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C45EA" w14:textId="538DB7E1" w:rsidR="00A60A6E" w:rsidRPr="00B62BBA" w:rsidRDefault="00A60A6E" w:rsidP="00A94E76">
      <w:pPr>
        <w:autoSpaceDE w:val="0"/>
        <w:autoSpaceDN w:val="0"/>
        <w:adjustRightInd w:val="0"/>
        <w:spacing w:after="0" w:line="276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Утвержден</w:t>
      </w:r>
    </w:p>
    <w:p w14:paraId="69D321D5" w14:textId="77777777" w:rsidR="00A60A6E" w:rsidRPr="00B62BBA" w:rsidRDefault="00A60A6E" w:rsidP="00A94E7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приказом</w:t>
      </w:r>
    </w:p>
    <w:p w14:paraId="63C5E415" w14:textId="77777777" w:rsidR="00A60A6E" w:rsidRPr="00B62BBA" w:rsidRDefault="00A60A6E" w:rsidP="00A94E7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Территориального фонда</w:t>
      </w:r>
    </w:p>
    <w:p w14:paraId="39CBF590" w14:textId="77777777" w:rsidR="00A60A6E" w:rsidRPr="00B62BBA" w:rsidRDefault="00A60A6E" w:rsidP="00A94E7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обязательного медицинского</w:t>
      </w:r>
    </w:p>
    <w:p w14:paraId="6098596C" w14:textId="77777777" w:rsidR="00A60A6E" w:rsidRPr="00B62BBA" w:rsidRDefault="00A60A6E" w:rsidP="00A94E7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страхования Республики Северная </w:t>
      </w:r>
    </w:p>
    <w:p w14:paraId="4FAB6258" w14:textId="77777777" w:rsidR="00A60A6E" w:rsidRPr="00B62BBA" w:rsidRDefault="00A60A6E" w:rsidP="00A94E7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Осетия-Алания</w:t>
      </w:r>
    </w:p>
    <w:p w14:paraId="7CE8A933" w14:textId="2A0DD280" w:rsidR="00A60A6E" w:rsidRPr="00B62BBA" w:rsidRDefault="00A60A6E" w:rsidP="00A94E7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5A5DF3"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DC1A07"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24</w:t>
      </w:r>
      <w:r w:rsidR="005A5DF3"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DC1A07"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февраля </w:t>
      </w: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F22BF7"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022</w:t>
      </w: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 </w:t>
      </w:r>
      <w:r w:rsidR="005A5DF3"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="00DC1A07"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6354D6"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</w:p>
    <w:p w14:paraId="04B00490" w14:textId="77777777" w:rsidR="00A60A6E" w:rsidRPr="00B62BBA" w:rsidRDefault="00A60A6E" w:rsidP="000934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ABC5AD" w14:textId="77777777" w:rsidR="00A94E76" w:rsidRPr="00B62BBA" w:rsidRDefault="000934D4" w:rsidP="000934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B62BBA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РЕГЛАМЕНТ ИНФОРМАЦИОННОГО ВЗАИМОДЕЙСТВИЯ </w:t>
      </w:r>
    </w:p>
    <w:p w14:paraId="2BCB74FC" w14:textId="77777777" w:rsidR="00A94E76" w:rsidRPr="00B62BBA" w:rsidRDefault="000934D4" w:rsidP="000934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B62BBA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ПРИ РАСЧЕТАХ ЗА МЕДИЦИНСКУЮ ПОМОЩЬ ПО ОБЯЗАТЕЛЬНОМУ МЕДИЦИНСКОМУ СТРАХОВАНИЮ, ОКАЗАННУЮ ЗАСТРАХОВАННЫМ ЛИЦАМ НА ТЕРРИТОРИИ </w:t>
      </w:r>
    </w:p>
    <w:p w14:paraId="3753BA32" w14:textId="77777777" w:rsidR="000934D4" w:rsidRPr="00B62BBA" w:rsidRDefault="000934D4" w:rsidP="000934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B62BBA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РЕСПУБЛИКИ СЕВЕРНАЯ ОСЕТИЯ-АЛАНИЯ</w:t>
      </w:r>
    </w:p>
    <w:p w14:paraId="221AD10E" w14:textId="77777777" w:rsidR="005E2C1C" w:rsidRPr="00B62BBA" w:rsidRDefault="005E2C1C" w:rsidP="005E2C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D2C519" w14:textId="77777777" w:rsidR="00A60A6E" w:rsidRPr="00B62BBA" w:rsidRDefault="00A60A6E" w:rsidP="00DD056F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I. ОБЩИЕ ПОЛОЖЕНИЯ</w:t>
      </w:r>
    </w:p>
    <w:p w14:paraId="25E04712" w14:textId="77777777" w:rsidR="00A60A6E" w:rsidRPr="00B62BBA" w:rsidRDefault="00A60A6E" w:rsidP="00A60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13421A" w14:textId="77777777" w:rsidR="00DD056F" w:rsidRPr="00B62BBA" w:rsidRDefault="00A60A6E" w:rsidP="00DD056F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Статья 1. Основания утверждения Регламента</w:t>
      </w:r>
    </w:p>
    <w:p w14:paraId="05DB9AA4" w14:textId="77777777" w:rsidR="00DD056F" w:rsidRPr="00B62BBA" w:rsidRDefault="00DD056F" w:rsidP="00A60A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C84C16" w14:textId="77777777" w:rsidR="00A60A6E" w:rsidRPr="00B62BBA" w:rsidRDefault="00DD056F" w:rsidP="00A60A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A60A6E"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Настоящий регламент информационного взаимодействия при расчетах за медицинскую помощь по обязательному медицинскому страхованию, оказанную застрахованным лицам на территории </w:t>
      </w:r>
      <w:r w:rsidR="006838F0"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Республики Северная Осетия-Алания</w:t>
      </w:r>
      <w:r w:rsidR="00A60A6E"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(далее - Регламент) разработан во исполнение следующих нормативных актов:</w:t>
      </w:r>
    </w:p>
    <w:p w14:paraId="231BBEE9" w14:textId="77777777" w:rsidR="00A60A6E" w:rsidRPr="00B62BBA" w:rsidRDefault="00A60A6E" w:rsidP="00A60A6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Федерального </w:t>
      </w:r>
      <w:hyperlink r:id="rId8" w:history="1">
        <w:r w:rsidRPr="00B62BBA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29.11.2010 N 326-ФЗ "Об обязательном медицинском страховании в Российской Федерации";</w:t>
      </w:r>
    </w:p>
    <w:p w14:paraId="7A77BF17" w14:textId="77777777" w:rsidR="00A60A6E" w:rsidRPr="00B62BBA" w:rsidRDefault="00A60A6E" w:rsidP="00A60A6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Федерального </w:t>
      </w:r>
      <w:hyperlink r:id="rId9" w:history="1">
        <w:r w:rsidRPr="00B62BBA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21.11.2011 N 323-ФЗ "Об основах охраны здоровья граждан в Российской Федерации";</w:t>
      </w:r>
    </w:p>
    <w:p w14:paraId="5EEADC60" w14:textId="77777777" w:rsidR="00A60A6E" w:rsidRPr="00B62BBA" w:rsidRDefault="00A60A6E" w:rsidP="00A60A6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0" w:history="1">
        <w:r w:rsidRPr="00B62BBA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приказа</w:t>
        </w:r>
      </w:hyperlink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Минздравсоцразвития России от 25.01.2011 N 29н "Об утверждении Порядка ведения персонифицированного учета в сфере обязательного медицинского страхования";</w:t>
      </w:r>
    </w:p>
    <w:p w14:paraId="73153500" w14:textId="77777777" w:rsidR="00A60A6E" w:rsidRPr="00B62BBA" w:rsidRDefault="00A60A6E" w:rsidP="00A60A6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1" w:history="1">
        <w:r w:rsidRPr="00B62BBA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приказа</w:t>
        </w:r>
      </w:hyperlink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Минздравсоцразвития России от 28.02.201</w:t>
      </w:r>
      <w:r w:rsidR="006838F0"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 1</w:t>
      </w:r>
      <w:r w:rsidR="006838F0"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8н "Об утверждении Правил обязательного медицинского страхования";</w:t>
      </w:r>
    </w:p>
    <w:p w14:paraId="0F9F30F2" w14:textId="77777777" w:rsidR="00A60A6E" w:rsidRPr="00B62BBA" w:rsidRDefault="00A60A6E" w:rsidP="00A60A6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2" w:history="1">
        <w:r w:rsidRPr="00B62BBA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приказа</w:t>
        </w:r>
      </w:hyperlink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Минздравсоцразвития России от 28.04.2011 N 364 "Об утверждении Концепции создания единой государственной информационной системы в сфере здравоохранения";</w:t>
      </w:r>
    </w:p>
    <w:p w14:paraId="692575C6" w14:textId="77777777" w:rsidR="00C904E1" w:rsidRPr="00B62BBA" w:rsidRDefault="00A60A6E" w:rsidP="00DD056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3" w:history="1">
        <w:r w:rsidRPr="00B62BBA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приказа</w:t>
        </w:r>
      </w:hyperlink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ФОМС от 07.04.2011 N 79 "Об утверждении 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страхования".</w:t>
      </w:r>
    </w:p>
    <w:p w14:paraId="5D24202B" w14:textId="77777777" w:rsidR="00DD056F" w:rsidRPr="00B62BBA" w:rsidRDefault="00DD056F" w:rsidP="00DD056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DF2F965" w14:textId="77777777" w:rsidR="006838F0" w:rsidRPr="00B62BBA" w:rsidRDefault="006838F0" w:rsidP="00DD056F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Статья 2. Предмет и сфера применения Регламента</w:t>
      </w:r>
    </w:p>
    <w:p w14:paraId="7D56877B" w14:textId="77777777" w:rsidR="006838F0" w:rsidRPr="00B62BBA" w:rsidRDefault="006838F0" w:rsidP="00683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987A2F" w14:textId="77777777" w:rsidR="006838F0" w:rsidRPr="00B62BBA" w:rsidRDefault="006838F0" w:rsidP="006838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1. Регламент определяет правила, порядок и основные процедуры, связанные с процессами приема, обработки и передачи информации об оказанной МП в электронной форме по телекоммуникационным каналам связи между участниками обязательного медицинского страхования на территории Республики Северная Осетия-Алания (далее соответственно - участники информационного обмена, ОМС).</w:t>
      </w:r>
    </w:p>
    <w:p w14:paraId="23944AB2" w14:textId="77777777" w:rsidR="006838F0" w:rsidRPr="00B62BBA" w:rsidRDefault="006838F0" w:rsidP="006838F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2. Сформулированные в рамках Регламента требования и принципы информационного взаимодействия, а также описанные форматы обмена данными являются обязательными для всех участников информационного обмена.</w:t>
      </w:r>
    </w:p>
    <w:p w14:paraId="0B025E9E" w14:textId="77777777" w:rsidR="006838F0" w:rsidRPr="00B62BBA" w:rsidRDefault="006838F0" w:rsidP="00A60A6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F47F9A" w14:textId="77777777" w:rsidR="00B15923" w:rsidRPr="00B62BBA" w:rsidRDefault="00B15923" w:rsidP="00B15923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Статья 3. Цели утверждения Регламента</w:t>
      </w:r>
    </w:p>
    <w:p w14:paraId="62D03D97" w14:textId="77777777" w:rsidR="00B15923" w:rsidRPr="00B62BBA" w:rsidRDefault="00B15923" w:rsidP="00B15923">
      <w:pPr>
        <w:pStyle w:val="ConsPlusNormal"/>
        <w:jc w:val="both"/>
        <w:rPr>
          <w:color w:val="000000" w:themeColor="text1"/>
        </w:rPr>
      </w:pPr>
    </w:p>
    <w:p w14:paraId="69D7B36D" w14:textId="77777777" w:rsidR="00B15923" w:rsidRPr="00B62BBA" w:rsidRDefault="00B15923" w:rsidP="00B15923">
      <w:pPr>
        <w:pStyle w:val="ConsPlusNormal"/>
        <w:ind w:firstLine="540"/>
        <w:jc w:val="both"/>
        <w:rPr>
          <w:color w:val="000000" w:themeColor="text1"/>
        </w:rPr>
      </w:pPr>
      <w:r w:rsidRPr="00B62BBA">
        <w:rPr>
          <w:color w:val="000000" w:themeColor="text1"/>
        </w:rPr>
        <w:t>Регламент разработан в нижеуказанных целях:</w:t>
      </w:r>
    </w:p>
    <w:p w14:paraId="130B5A2E" w14:textId="77777777" w:rsidR="00B15923" w:rsidRPr="00B62BBA" w:rsidRDefault="00B15923" w:rsidP="00B1592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62BBA">
        <w:rPr>
          <w:color w:val="000000" w:themeColor="text1"/>
        </w:rPr>
        <w:t>обеспечения ведения персонифицированного учета сведений о медицинской помощи, оказанной застрахованным лицам по ОМС на территории РСО-Алания;</w:t>
      </w:r>
    </w:p>
    <w:p w14:paraId="358F5AAC" w14:textId="77777777" w:rsidR="00B15923" w:rsidRPr="00B62BBA" w:rsidRDefault="00B15923" w:rsidP="00B1592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62BBA">
        <w:rPr>
          <w:color w:val="000000" w:themeColor="text1"/>
        </w:rPr>
        <w:t>создания условий для обеспечения гарантий прав застрахованных лиц на бесплатное предоставление медицинской помощи надлежащего качества и объема в рамках базовой и территориальной программ ОМС на соответствующий финансовый год;</w:t>
      </w:r>
    </w:p>
    <w:p w14:paraId="579648A8" w14:textId="77777777" w:rsidR="00B15923" w:rsidRPr="00B62BBA" w:rsidRDefault="00B15923" w:rsidP="00B1592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62BBA">
        <w:rPr>
          <w:color w:val="000000" w:themeColor="text1"/>
        </w:rPr>
        <w:t>разграничения зон ответственности участников информационного обмена при обеспечении взаимодействия;</w:t>
      </w:r>
    </w:p>
    <w:p w14:paraId="3B6E3C82" w14:textId="77777777" w:rsidR="00B15923" w:rsidRPr="00B62BBA" w:rsidRDefault="00B15923" w:rsidP="00B1592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62BBA">
        <w:rPr>
          <w:color w:val="000000" w:themeColor="text1"/>
        </w:rPr>
        <w:t>определения перечня информационных объектов, расписания и способов организации информационного взаимодействия;</w:t>
      </w:r>
    </w:p>
    <w:p w14:paraId="0F141B26" w14:textId="77777777" w:rsidR="00B15923" w:rsidRPr="00B62BBA" w:rsidRDefault="00B15923" w:rsidP="00B1592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62BBA">
        <w:rPr>
          <w:color w:val="000000" w:themeColor="text1"/>
        </w:rPr>
        <w:t>создания условий для осуществления контроля за использованием средств обязательного медицинского страхования;</w:t>
      </w:r>
    </w:p>
    <w:p w14:paraId="11624511" w14:textId="77777777" w:rsidR="00B15923" w:rsidRPr="00B62BBA" w:rsidRDefault="00B15923" w:rsidP="00B1592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62BBA">
        <w:rPr>
          <w:color w:val="000000" w:themeColor="text1"/>
        </w:rPr>
        <w:t>определения потребности в объемах медицинской помощи в целях формирования территориальной программы ОМС;</w:t>
      </w:r>
    </w:p>
    <w:p w14:paraId="020062DD" w14:textId="77777777" w:rsidR="00B15923" w:rsidRPr="00B62BBA" w:rsidRDefault="00B15923" w:rsidP="00B1592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62BBA">
        <w:rPr>
          <w:color w:val="000000" w:themeColor="text1"/>
        </w:rPr>
        <w:t>определения состава расходов, компенсируемых в структуре тарифа на оплату медицинской помощи, и потребности в финансовом обеспечении медицинской помощи по ОМС, экономического обоснования системы оплаты и тарифов в сфере ОМС;</w:t>
      </w:r>
    </w:p>
    <w:p w14:paraId="63DD68E9" w14:textId="77777777" w:rsidR="00B15923" w:rsidRPr="00B62BBA" w:rsidRDefault="00B15923" w:rsidP="00B1592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62BBA">
        <w:rPr>
          <w:color w:val="000000" w:themeColor="text1"/>
        </w:rPr>
        <w:t>приведения процесса информационного взаимодействия между участниками информационного обмена при расчетах за медицинскую помощь по ОМС, оказанную застрахованным лицам на территории РСО-Алания, в соответствие с требованиями 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страхования, утвержденных приказом ФОМС от 07.04.2011 N 79.</w:t>
      </w:r>
    </w:p>
    <w:p w14:paraId="400EAE6E" w14:textId="77777777" w:rsidR="00A60A6E" w:rsidRPr="00B62BBA" w:rsidRDefault="00A60A6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E467F24" w14:textId="77777777" w:rsidR="008B2DE3" w:rsidRPr="00B62BBA" w:rsidRDefault="008B2DE3" w:rsidP="008B2DE3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II. ОБЩИЕ ПРАВИЛА, ТЕРМИНЫ И СОКРАЩЕНИЯ</w:t>
      </w:r>
    </w:p>
    <w:p w14:paraId="41883F00" w14:textId="77777777" w:rsidR="008B2DE3" w:rsidRPr="00B62BBA" w:rsidRDefault="008B2DE3" w:rsidP="008B2DE3">
      <w:pPr>
        <w:pStyle w:val="ConsPlusNormal"/>
        <w:jc w:val="both"/>
        <w:rPr>
          <w:color w:val="000000" w:themeColor="text1"/>
        </w:rPr>
      </w:pPr>
    </w:p>
    <w:p w14:paraId="22E5C250" w14:textId="77777777" w:rsidR="008B2DE3" w:rsidRPr="00B62BBA" w:rsidRDefault="008B2DE3" w:rsidP="008B2DE3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Статья 4. Основные термины, понятия и сокращения</w:t>
      </w:r>
    </w:p>
    <w:p w14:paraId="635C2C56" w14:textId="77777777" w:rsidR="008B2DE3" w:rsidRPr="00B62BBA" w:rsidRDefault="008B2DE3" w:rsidP="008B2DE3">
      <w:pPr>
        <w:pStyle w:val="ConsPlusNormal"/>
        <w:jc w:val="both"/>
        <w:rPr>
          <w:color w:val="000000" w:themeColor="text1"/>
        </w:rPr>
      </w:pPr>
    </w:p>
    <w:p w14:paraId="621DBEB3" w14:textId="77777777" w:rsidR="008B2DE3" w:rsidRPr="00B62BBA" w:rsidRDefault="008B2DE3" w:rsidP="008B2DE3">
      <w:pPr>
        <w:pStyle w:val="ConsPlusNormal"/>
        <w:ind w:firstLine="540"/>
        <w:jc w:val="both"/>
        <w:rPr>
          <w:color w:val="000000" w:themeColor="text1"/>
        </w:rPr>
      </w:pPr>
      <w:r w:rsidRPr="00B62BBA">
        <w:rPr>
          <w:color w:val="000000" w:themeColor="text1"/>
        </w:rPr>
        <w:t xml:space="preserve">Для целей Регламента используются термины, понятия и сокращения, установленные действующим законодательством и тарифным соглашением в сфере обязательного медицинского страхования на территории </w:t>
      </w:r>
      <w:r w:rsidR="00EC46D3" w:rsidRPr="00B62BBA">
        <w:rPr>
          <w:color w:val="000000" w:themeColor="text1"/>
        </w:rPr>
        <w:t>РСО-Алания</w:t>
      </w:r>
      <w:r w:rsidRPr="00B62BBA">
        <w:rPr>
          <w:color w:val="000000" w:themeColor="text1"/>
        </w:rPr>
        <w:t>, основные из которых указаны в таблице 1 Регламента.</w:t>
      </w:r>
    </w:p>
    <w:p w14:paraId="2A29C29A" w14:textId="77777777" w:rsidR="001875E6" w:rsidRPr="00B62BBA" w:rsidRDefault="001875E6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62BBA">
        <w:rPr>
          <w:color w:val="000000" w:themeColor="text1"/>
        </w:rPr>
        <w:br w:type="page"/>
      </w:r>
    </w:p>
    <w:p w14:paraId="1F1B652A" w14:textId="77777777" w:rsidR="001875E6" w:rsidRPr="00B62BBA" w:rsidRDefault="001875E6" w:rsidP="008B2DE3">
      <w:pPr>
        <w:pStyle w:val="ConsPlusNormal"/>
        <w:ind w:firstLine="540"/>
        <w:jc w:val="both"/>
        <w:rPr>
          <w:color w:val="000000" w:themeColor="text1"/>
        </w:rPr>
      </w:pPr>
    </w:p>
    <w:p w14:paraId="7904C037" w14:textId="77777777" w:rsidR="008B2DE3" w:rsidRPr="00B62BBA" w:rsidRDefault="008B2DE3" w:rsidP="008B2DE3">
      <w:pPr>
        <w:pStyle w:val="ConsPlusNormal"/>
        <w:jc w:val="both"/>
        <w:rPr>
          <w:color w:val="000000" w:themeColor="text1"/>
        </w:rPr>
      </w:pPr>
    </w:p>
    <w:p w14:paraId="464EF484" w14:textId="77777777" w:rsidR="008B2DE3" w:rsidRPr="00B62BBA" w:rsidRDefault="008B2DE3" w:rsidP="008B2DE3">
      <w:pPr>
        <w:pStyle w:val="ConsPlusNormal"/>
        <w:jc w:val="right"/>
        <w:outlineLvl w:val="3"/>
        <w:rPr>
          <w:color w:val="000000" w:themeColor="text1"/>
        </w:rPr>
      </w:pPr>
      <w:r w:rsidRPr="00B62BBA">
        <w:rPr>
          <w:color w:val="000000" w:themeColor="text1"/>
        </w:rPr>
        <w:t>Таблица 1</w:t>
      </w:r>
    </w:p>
    <w:p w14:paraId="5E075394" w14:textId="77777777" w:rsidR="008B2DE3" w:rsidRPr="00B62BBA" w:rsidRDefault="008B2DE3" w:rsidP="008B2DE3">
      <w:pPr>
        <w:pStyle w:val="ConsPlusNormal"/>
        <w:jc w:val="both"/>
        <w:rPr>
          <w:color w:val="000000" w:themeColor="text1"/>
        </w:rPr>
      </w:pPr>
    </w:p>
    <w:p w14:paraId="5A1E369F" w14:textId="77777777" w:rsidR="008B2DE3" w:rsidRPr="00B62BBA" w:rsidRDefault="008B2DE3" w:rsidP="008B2DE3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Перечень</w:t>
      </w:r>
    </w:p>
    <w:p w14:paraId="54225424" w14:textId="77777777" w:rsidR="008B2DE3" w:rsidRPr="00B62BBA" w:rsidRDefault="008B2DE3" w:rsidP="008B2DE3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используемых терминов, понятий и сокращений</w:t>
      </w:r>
    </w:p>
    <w:p w14:paraId="4402D5E0" w14:textId="77777777" w:rsidR="008B2DE3" w:rsidRPr="00B62BBA" w:rsidRDefault="008B2DE3" w:rsidP="008B2DE3">
      <w:pPr>
        <w:pStyle w:val="ConsPlusNormal"/>
        <w:jc w:val="both"/>
        <w:rPr>
          <w:color w:val="000000" w:themeColor="text1"/>
        </w:rPr>
      </w:pPr>
    </w:p>
    <w:tbl>
      <w:tblPr>
        <w:tblW w:w="10349" w:type="dxa"/>
        <w:tblInd w:w="-436" w:type="dxa"/>
        <w:tblCellMar>
          <w:top w:w="108" w:type="dxa"/>
          <w:bottom w:w="108" w:type="dxa"/>
        </w:tblCellMar>
        <w:tblLook w:val="0020" w:firstRow="1" w:lastRow="0" w:firstColumn="0" w:lastColumn="0" w:noHBand="0" w:noVBand="0"/>
      </w:tblPr>
      <w:tblGrid>
        <w:gridCol w:w="426"/>
        <w:gridCol w:w="1417"/>
        <w:gridCol w:w="8506"/>
      </w:tblGrid>
      <w:tr w:rsidR="00E518A7" w:rsidRPr="00B62BBA" w14:paraId="2AD6D5E9" w14:textId="77777777" w:rsidTr="00EC46D3">
        <w:trPr>
          <w:tblHeader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3C253" w14:textId="77777777" w:rsidR="00EA04D6" w:rsidRPr="00B62BBA" w:rsidRDefault="00EA04D6" w:rsidP="00EC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2BCB9" w14:textId="77777777" w:rsidR="00EA04D6" w:rsidRPr="00B62BBA" w:rsidRDefault="00EA04D6" w:rsidP="00EC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Сокращение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EE57D" w14:textId="77777777" w:rsidR="00EA04D6" w:rsidRPr="00B62BBA" w:rsidRDefault="00EA04D6" w:rsidP="00EC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Определение</w:t>
            </w:r>
          </w:p>
        </w:tc>
      </w:tr>
      <w:tr w:rsidR="00E518A7" w:rsidRPr="00B62BBA" w14:paraId="54BFBD11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91BE5" w14:textId="77777777" w:rsidR="00EA04D6" w:rsidRPr="00B62BBA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FE846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XML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E953B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62BB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eXtensibleMarkupLanguage</w:t>
            </w:r>
            <w:proofErr w:type="spellEnd"/>
            <w:r w:rsidRPr="00B62BB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shd w:val="clear" w:color="auto" w:fill="FFFFFF"/>
              </w:rPr>
              <w:t xml:space="preserve"> - текстовый формат, предназначенный для хранения структурированных данных (взамен существующих файлов баз данных), для обмена информацией между программами</w:t>
            </w:r>
          </w:p>
        </w:tc>
      </w:tr>
      <w:tr w:rsidR="00E518A7" w:rsidRPr="00B62BBA" w14:paraId="267B0E6C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51DB3" w14:textId="77777777" w:rsidR="00EA04D6" w:rsidRPr="00B62BBA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144C7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АПП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85D96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Амбулаторно поликлиническая помощь</w:t>
            </w:r>
          </w:p>
        </w:tc>
      </w:tr>
      <w:tr w:rsidR="00E518A7" w:rsidRPr="00B62BBA" w14:paraId="39BD09AA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51149" w14:textId="77777777" w:rsidR="00EA04D6" w:rsidRPr="00B62BBA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5055F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ВМП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BDDE9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Высокотехнологичная медицинская помощь</w:t>
            </w:r>
          </w:p>
        </w:tc>
      </w:tr>
      <w:tr w:rsidR="00E518A7" w:rsidRPr="00B62BBA" w14:paraId="0F8E4D1E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88651" w14:textId="77777777" w:rsidR="00EA04D6" w:rsidRPr="00B62BBA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596CF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ДС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764AE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Дневной стационар</w:t>
            </w:r>
          </w:p>
        </w:tc>
      </w:tr>
      <w:tr w:rsidR="00E518A7" w:rsidRPr="00B62BBA" w14:paraId="1AEB17B9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12C92" w14:textId="77777777" w:rsidR="00EA04D6" w:rsidRPr="00B62BBA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7D17B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ЕНП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C1981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Единый номер полиса ОМС</w:t>
            </w:r>
          </w:p>
        </w:tc>
      </w:tr>
      <w:tr w:rsidR="00E518A7" w:rsidRPr="00B62BBA" w14:paraId="40562B0D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9CDFA" w14:textId="77777777" w:rsidR="00EA04D6" w:rsidRPr="00B62BBA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FCB62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ЗНО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A4717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Злокачественное новообразование</w:t>
            </w:r>
          </w:p>
        </w:tc>
      </w:tr>
      <w:tr w:rsidR="00E518A7" w:rsidRPr="00B62BBA" w14:paraId="55B14D4D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E6891" w14:textId="77777777" w:rsidR="00EA04D6" w:rsidRPr="00B62BBA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E4A28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МО 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FC54F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Медицинская организация </w:t>
            </w:r>
          </w:p>
        </w:tc>
      </w:tr>
      <w:tr w:rsidR="00E518A7" w:rsidRPr="00B62BBA" w14:paraId="5E4D6B4B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F6881" w14:textId="77777777" w:rsidR="00EA04D6" w:rsidRPr="00B62BBA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8D50F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МП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28322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Медицинская помощь</w:t>
            </w:r>
          </w:p>
        </w:tc>
      </w:tr>
      <w:tr w:rsidR="00E518A7" w:rsidRPr="00B62BBA" w14:paraId="0693C57C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A0213" w14:textId="77777777" w:rsidR="00EA04D6" w:rsidRPr="00B62BBA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E755D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МТР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917D2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Процедура расчетов за МП, оказанную застрахованным лицам за пределами субъекта России, на территории которого выдан полис ОМС (межтерриториальные расчеты)</w:t>
            </w:r>
          </w:p>
        </w:tc>
      </w:tr>
      <w:tr w:rsidR="00E518A7" w:rsidRPr="00B62BBA" w14:paraId="2064184E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BD2A0" w14:textId="77777777" w:rsidR="00EA04D6" w:rsidRPr="00B62BBA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C4740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МЭК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6374B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Медико-экономический контроль</w:t>
            </w:r>
          </w:p>
        </w:tc>
      </w:tr>
      <w:tr w:rsidR="00E518A7" w:rsidRPr="00B62BBA" w14:paraId="5933C049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53CEE" w14:textId="77777777" w:rsidR="00EA04D6" w:rsidRPr="00B62BBA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F5312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МЭЭ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2C6DC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Медико-экономическая экспертиза</w:t>
            </w:r>
          </w:p>
        </w:tc>
      </w:tr>
      <w:tr w:rsidR="00E518A7" w:rsidRPr="00B62BBA" w14:paraId="1601358F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48C9C" w14:textId="77777777" w:rsidR="00EA04D6" w:rsidRPr="00B62BBA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2F936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МЭС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F83D4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Медико-экономический стандарт</w:t>
            </w:r>
          </w:p>
        </w:tc>
      </w:tr>
      <w:tr w:rsidR="00E518A7" w:rsidRPr="00B62BBA" w14:paraId="2A590604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064BF" w14:textId="77777777" w:rsidR="00EA04D6" w:rsidRPr="00B62BBA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5DD43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КС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62011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Круглосуточный стационар</w:t>
            </w:r>
          </w:p>
        </w:tc>
      </w:tr>
      <w:tr w:rsidR="00E518A7" w:rsidRPr="00B62BBA" w14:paraId="26EDD3F7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89920" w14:textId="77777777" w:rsidR="00EA04D6" w:rsidRPr="00B62BBA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73A03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КСГ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979AD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Клинико-статистическая группа</w:t>
            </w:r>
          </w:p>
        </w:tc>
      </w:tr>
      <w:tr w:rsidR="00E518A7" w:rsidRPr="00B62BBA" w14:paraId="407EECF1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976B6" w14:textId="77777777" w:rsidR="00EA04D6" w:rsidRPr="00B62BBA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BDEA2" w14:textId="77777777" w:rsidR="00EA04D6" w:rsidRPr="00B62BBA" w:rsidRDefault="00EA04D6" w:rsidP="00EC4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КСЛП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8E7BB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Коэффициент сложности лечения пациента</w:t>
            </w:r>
          </w:p>
        </w:tc>
      </w:tr>
      <w:tr w:rsidR="00E518A7" w:rsidRPr="00B62BBA" w14:paraId="68F974CF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4A4B4" w14:textId="77777777" w:rsidR="00EA04D6" w:rsidRPr="00B62BBA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F6E59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ОГРН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927D1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 государственный регистрационный номер – государственный регистрационный номер записи о создании юридического лица в ЕГРЮЛ в соответствии с Федеральным законом «О государственной регистрации юридических лиц»</w:t>
            </w:r>
          </w:p>
        </w:tc>
      </w:tr>
      <w:tr w:rsidR="00E518A7" w:rsidRPr="00B62BBA" w14:paraId="223E5BAF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31B04" w14:textId="77777777" w:rsidR="00EA04D6" w:rsidRPr="00B62BBA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03EEC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ОКАТО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AAEBE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Общероссийский классификатор административно-территориального деления</w:t>
            </w:r>
          </w:p>
        </w:tc>
      </w:tr>
      <w:tr w:rsidR="00E518A7" w:rsidRPr="00B62BBA" w14:paraId="63B7AA9E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005F1" w14:textId="77777777" w:rsidR="00EA04D6" w:rsidRPr="00B62BBA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0BF54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ОМС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8A5A6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Обязательное медицинское страхование</w:t>
            </w:r>
          </w:p>
        </w:tc>
      </w:tr>
      <w:tr w:rsidR="00E518A7" w:rsidRPr="00B62BBA" w14:paraId="2FDD0753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95D05" w14:textId="77777777" w:rsidR="00EA04D6" w:rsidRPr="00B62BBA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258B1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ПДН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149E6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Персональные данные - любая информация, относящаяся прямо или косвенно к определенному или определяемому физическому лицу (субъекту персональных данных)</w:t>
            </w:r>
          </w:p>
        </w:tc>
      </w:tr>
      <w:tr w:rsidR="00E518A7" w:rsidRPr="00B62BBA" w14:paraId="6D47561B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EBDEA" w14:textId="77777777" w:rsidR="00EA04D6" w:rsidRPr="00B62BBA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88DC7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3E7FB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Программное обеспечение</w:t>
            </w:r>
          </w:p>
        </w:tc>
      </w:tr>
      <w:tr w:rsidR="00E518A7" w:rsidRPr="00B62BBA" w14:paraId="342C65D1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F466A" w14:textId="77777777" w:rsidR="00EA04D6" w:rsidRPr="00B62BBA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D2D0C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Реестр 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5E559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Электронный файл реестра счетов содержащих сведения об оказанной МП.</w:t>
            </w:r>
          </w:p>
        </w:tc>
      </w:tr>
      <w:tr w:rsidR="00E518A7" w:rsidRPr="00B62BBA" w14:paraId="0A1C8080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ADEA4" w14:textId="77777777" w:rsidR="00EA04D6" w:rsidRPr="00B62BBA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BF9A5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СМО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4EE07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Страховая медицинская организация</w:t>
            </w:r>
          </w:p>
        </w:tc>
      </w:tr>
      <w:tr w:rsidR="00E518A7" w:rsidRPr="00B62BBA" w14:paraId="36090FC5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A6F04" w14:textId="77777777" w:rsidR="00EA04D6" w:rsidRPr="00B62BBA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1AEFE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СМП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30525" w14:textId="77777777" w:rsidR="00EA04D6" w:rsidRPr="00B62BBA" w:rsidRDefault="00EA04D6" w:rsidP="00EC46D3">
            <w:pPr>
              <w:pStyle w:val="OTRNormal"/>
              <w:spacing w:before="0" w:after="0"/>
              <w:ind w:firstLine="0"/>
              <w:jc w:val="left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B62BBA">
              <w:rPr>
                <w:color w:val="000000" w:themeColor="text1"/>
                <w:sz w:val="24"/>
                <w:szCs w:val="24"/>
                <w:lang w:eastAsia="en-US"/>
              </w:rPr>
              <w:t>Скорая медицинская помощь</w:t>
            </w:r>
          </w:p>
        </w:tc>
      </w:tr>
      <w:tr w:rsidR="00E518A7" w:rsidRPr="00B62BBA" w14:paraId="50C02BD1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EBC4E" w14:textId="77777777" w:rsidR="00EA04D6" w:rsidRPr="00B62BBA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AB79C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ТФОМС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282CA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Территориальный фонд обязательного медицинского страхования</w:t>
            </w:r>
          </w:p>
        </w:tc>
      </w:tr>
      <w:tr w:rsidR="00E518A7" w:rsidRPr="00B62BBA" w14:paraId="5C28237E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DBFBF" w14:textId="77777777" w:rsidR="00EA04D6" w:rsidRPr="00B62BBA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205E2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УЕТ 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8A6EA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Условные единицы учета трудоемкости работы</w:t>
            </w:r>
          </w:p>
        </w:tc>
      </w:tr>
      <w:tr w:rsidR="00E518A7" w:rsidRPr="00B62BBA" w14:paraId="0A9A42B3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6735E" w14:textId="77777777" w:rsidR="00EA04D6" w:rsidRPr="00B62BBA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4816A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ФЛК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5960C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Форматно</w:t>
            </w: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логический контроль</w:t>
            </w:r>
          </w:p>
        </w:tc>
      </w:tr>
      <w:tr w:rsidR="00E518A7" w:rsidRPr="00B62BBA" w14:paraId="3E52C884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D7590" w14:textId="77777777" w:rsidR="00EA04D6" w:rsidRPr="00B62BBA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3F96B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ЭКМП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44B1F" w14:textId="77777777" w:rsidR="00EA04D6" w:rsidRPr="00B62BBA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Экспертиза качества медицинской помощи</w:t>
            </w:r>
          </w:p>
        </w:tc>
      </w:tr>
      <w:tr w:rsidR="00583D67" w:rsidRPr="00B62BBA" w14:paraId="11E30706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01F4E" w14:textId="298FB834" w:rsidR="00583D67" w:rsidRPr="00B62BBA" w:rsidRDefault="00583D67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DB293" w14:textId="6A328270" w:rsidR="00583D67" w:rsidRPr="00B62BBA" w:rsidRDefault="00583D67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ТК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896ED" w14:textId="74CFD5CB" w:rsidR="00583D67" w:rsidRPr="00B62BBA" w:rsidRDefault="00583D67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Технический контроль</w:t>
            </w:r>
          </w:p>
        </w:tc>
      </w:tr>
      <w:tr w:rsidR="00C87B13" w:rsidRPr="00B62BBA" w14:paraId="07F9DF47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F87A0" w14:textId="77777777" w:rsidR="00C87B13" w:rsidRPr="00B62BBA" w:rsidRDefault="00C87B13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2FC1D" w14:textId="7BB71ADA" w:rsidR="00C87B13" w:rsidRPr="00B62BBA" w:rsidRDefault="00C87B13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ЕРЗЛ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EA917" w14:textId="0AAA7764" w:rsidR="00C87B13" w:rsidRPr="00B62BBA" w:rsidRDefault="00C87B13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Единый регистр застрахованных лиц</w:t>
            </w:r>
          </w:p>
        </w:tc>
      </w:tr>
      <w:tr w:rsidR="00C87B13" w:rsidRPr="00B62BBA" w14:paraId="7882F600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A5E0F" w14:textId="77777777" w:rsidR="00C87B13" w:rsidRPr="00B62BBA" w:rsidRDefault="00C87B13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757F0" w14:textId="6760FB35" w:rsidR="00C87B13" w:rsidRPr="00B62BBA" w:rsidRDefault="00C87B13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ТС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58101" w14:textId="3104638C" w:rsidR="00C87B13" w:rsidRPr="00B62BBA" w:rsidRDefault="00C87B13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Тарифное соглашение </w:t>
            </w:r>
          </w:p>
        </w:tc>
      </w:tr>
    </w:tbl>
    <w:p w14:paraId="12CC3FD6" w14:textId="77777777" w:rsidR="00A60A6E" w:rsidRPr="00B62BBA" w:rsidRDefault="00A60A6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14:paraId="40B9A213" w14:textId="77777777" w:rsidR="00EA04D6" w:rsidRPr="00B62BBA" w:rsidRDefault="00EA04D6" w:rsidP="00EA04D6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</w:rPr>
      </w:pPr>
      <w:r w:rsidRPr="00B62BBA">
        <w:rPr>
          <w:rFonts w:ascii="Times New Roman" w:hAnsi="Times New Roman" w:cs="Times New Roman"/>
          <w:color w:val="000000" w:themeColor="text1"/>
        </w:rPr>
        <w:lastRenderedPageBreak/>
        <w:t>III. ИНФОРМАЦИОННОЕ ВЗАИМОДЕЙСТВИЕ ПРИ ВЕДЕНИИ НСИ</w:t>
      </w:r>
    </w:p>
    <w:p w14:paraId="2C8B889F" w14:textId="77777777" w:rsidR="00EA04D6" w:rsidRPr="00B62BBA" w:rsidRDefault="00EA04D6" w:rsidP="00EA04D6">
      <w:pPr>
        <w:pStyle w:val="ConsPlusNormal"/>
        <w:jc w:val="both"/>
        <w:rPr>
          <w:color w:val="000000" w:themeColor="text1"/>
        </w:rPr>
      </w:pPr>
    </w:p>
    <w:p w14:paraId="00050DD0" w14:textId="77777777" w:rsidR="00EA04D6" w:rsidRPr="00B62BBA" w:rsidRDefault="00EA04D6" w:rsidP="00EA04D6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Статья </w:t>
      </w:r>
      <w:r w:rsidR="00957756"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. Общие принципы информационного взаимодействия при ведении НСИ</w:t>
      </w:r>
    </w:p>
    <w:p w14:paraId="5CEF9411" w14:textId="77777777" w:rsidR="00EA04D6" w:rsidRPr="00B62BBA" w:rsidRDefault="00EA04D6" w:rsidP="00EA04D6">
      <w:pPr>
        <w:pStyle w:val="ConsPlusNormal"/>
        <w:jc w:val="both"/>
        <w:rPr>
          <w:color w:val="000000" w:themeColor="text1"/>
        </w:rPr>
      </w:pPr>
    </w:p>
    <w:p w14:paraId="6E103028" w14:textId="77777777" w:rsidR="00EA04D6" w:rsidRPr="00B62BBA" w:rsidRDefault="00EA04D6" w:rsidP="00EA04D6">
      <w:pPr>
        <w:pStyle w:val="ConsPlusNormal"/>
        <w:ind w:firstLine="540"/>
        <w:jc w:val="both"/>
        <w:rPr>
          <w:color w:val="000000" w:themeColor="text1"/>
        </w:rPr>
      </w:pPr>
      <w:r w:rsidRPr="00B62BBA">
        <w:rPr>
          <w:color w:val="000000" w:themeColor="text1"/>
        </w:rPr>
        <w:t>1. При информационном взаимодействии используется НСИ, применение которой регламентировано Общими принципами, а также НСИ Минздрава России и иная НСИ, используемая в системе ОМС РСО-Алания, не противоречащая НСИ, предоставленной ФОМС.</w:t>
      </w:r>
    </w:p>
    <w:p w14:paraId="7E147061" w14:textId="77777777" w:rsidR="00EA04D6" w:rsidRPr="00B62BBA" w:rsidRDefault="00EA04D6" w:rsidP="00EA04D6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62BBA">
        <w:rPr>
          <w:color w:val="000000" w:themeColor="text1"/>
        </w:rPr>
        <w:t>2. НСИ ведется ТФОМС РСО-Алания и размещается на официальном сайте ТФОМС РСО-Алания в информационно-телекоммуникационной сети "Интернет" в разделе "НСИ" по ссылке http://omsalania.ru/?q=node/301.</w:t>
      </w:r>
    </w:p>
    <w:p w14:paraId="71283132" w14:textId="77777777" w:rsidR="00EA04D6" w:rsidRPr="00B62BBA" w:rsidRDefault="00EA04D6" w:rsidP="00EA04D6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62BBA">
        <w:rPr>
          <w:color w:val="000000" w:themeColor="text1"/>
        </w:rPr>
        <w:t xml:space="preserve">3. В процессе ведения НСИ ТФОМС </w:t>
      </w:r>
      <w:r w:rsidR="00407BE4" w:rsidRPr="00B62BBA">
        <w:rPr>
          <w:color w:val="000000" w:themeColor="text1"/>
        </w:rPr>
        <w:t>РСО-Алания</w:t>
      </w:r>
      <w:r w:rsidRPr="00B62BBA">
        <w:rPr>
          <w:color w:val="000000" w:themeColor="text1"/>
        </w:rPr>
        <w:t xml:space="preserve"> объединяет классификаторы из федерального пакета НСИ и справочники системы ОМС </w:t>
      </w:r>
      <w:r w:rsidR="00407BE4" w:rsidRPr="00B62BBA">
        <w:rPr>
          <w:color w:val="000000" w:themeColor="text1"/>
        </w:rPr>
        <w:t xml:space="preserve">РСО-Алания </w:t>
      </w:r>
      <w:r w:rsidRPr="00B62BBA">
        <w:rPr>
          <w:color w:val="000000" w:themeColor="text1"/>
        </w:rPr>
        <w:t xml:space="preserve">в актуальные пакеты НСИ, предоставляет участникам информационного взаимодействия доступ к НСИ посредством скачивания соответствующей информации на официальном сайте ТФОМС </w:t>
      </w:r>
      <w:r w:rsidR="00407BE4" w:rsidRPr="00B62BBA">
        <w:rPr>
          <w:color w:val="000000" w:themeColor="text1"/>
        </w:rPr>
        <w:t>РСО- Алания</w:t>
      </w:r>
      <w:r w:rsidRPr="00B62BBA">
        <w:rPr>
          <w:color w:val="000000" w:themeColor="text1"/>
        </w:rPr>
        <w:t>.</w:t>
      </w:r>
    </w:p>
    <w:p w14:paraId="2DF44406" w14:textId="77777777" w:rsidR="00EA04D6" w:rsidRPr="00B62BBA" w:rsidRDefault="00EA04D6" w:rsidP="00EA04D6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62BBA">
        <w:rPr>
          <w:color w:val="000000" w:themeColor="text1"/>
        </w:rPr>
        <w:t>4. Все пакеты НСИ формируются в формате XML (кодовая страница Windows-1251) с представлением значений элементов (записей) в виде атрибутов. Каждый пакет НСИ упаковывается в архив типа ZIP.</w:t>
      </w:r>
    </w:p>
    <w:p w14:paraId="0EE27393" w14:textId="77777777" w:rsidR="00DD056F" w:rsidRPr="00B62BBA" w:rsidRDefault="00DD056F" w:rsidP="00EA04D6">
      <w:pPr>
        <w:pStyle w:val="ConsPlusNormal"/>
        <w:spacing w:before="220"/>
        <w:ind w:firstLine="540"/>
        <w:jc w:val="both"/>
        <w:rPr>
          <w:color w:val="000000" w:themeColor="text1"/>
        </w:rPr>
      </w:pPr>
    </w:p>
    <w:p w14:paraId="20787644" w14:textId="77777777" w:rsidR="00D16143" w:rsidRPr="00B62BBA" w:rsidRDefault="00D16143" w:rsidP="00D16143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Статья </w:t>
      </w:r>
      <w:r w:rsidR="00957756"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. Правила ведения НСИ</w:t>
      </w:r>
    </w:p>
    <w:p w14:paraId="485DDA75" w14:textId="77777777" w:rsidR="00D16143" w:rsidRPr="00B62BBA" w:rsidRDefault="00D16143" w:rsidP="00D16143">
      <w:pPr>
        <w:pStyle w:val="ConsPlusNormal"/>
        <w:jc w:val="both"/>
        <w:rPr>
          <w:color w:val="000000" w:themeColor="text1"/>
        </w:rPr>
      </w:pPr>
    </w:p>
    <w:p w14:paraId="5392867B" w14:textId="77777777" w:rsidR="00D16143" w:rsidRPr="00B62BBA" w:rsidRDefault="00D16143" w:rsidP="00D16143">
      <w:pPr>
        <w:pStyle w:val="ConsPlusNormal"/>
        <w:ind w:firstLine="540"/>
        <w:jc w:val="both"/>
        <w:rPr>
          <w:color w:val="000000" w:themeColor="text1"/>
        </w:rPr>
      </w:pPr>
      <w:r w:rsidRPr="00B62BBA">
        <w:rPr>
          <w:color w:val="000000" w:themeColor="text1"/>
        </w:rPr>
        <w:t>1. Наименование файлов пакетов НСИ формируется по следующему правилу:</w:t>
      </w:r>
    </w:p>
    <w:p w14:paraId="373DFD91" w14:textId="77777777" w:rsidR="00D16143" w:rsidRPr="00B62BBA" w:rsidRDefault="00D16143" w:rsidP="00D1614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62BBA">
        <w:rPr>
          <w:color w:val="000000" w:themeColor="text1"/>
        </w:rPr>
        <w:t>CODE.ZIP, где</w:t>
      </w:r>
    </w:p>
    <w:p w14:paraId="60357831" w14:textId="77777777" w:rsidR="00D16143" w:rsidRPr="00B62BBA" w:rsidRDefault="00D16143" w:rsidP="00D1614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62BBA">
        <w:rPr>
          <w:color w:val="000000" w:themeColor="text1"/>
        </w:rPr>
        <w:t>CODE - является кодом справочника согласно таблице 3 Регламента.</w:t>
      </w:r>
    </w:p>
    <w:p w14:paraId="7E50EBCE" w14:textId="77777777" w:rsidR="00D16143" w:rsidRPr="00B62BBA" w:rsidRDefault="00D16143" w:rsidP="00D1614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62BBA">
        <w:rPr>
          <w:color w:val="000000" w:themeColor="text1"/>
        </w:rPr>
        <w:t>2. Изменение в содержательной части справочника НСИ производится добавлением нового элемента (записи) с указанием периода ее действия. В этой связи справочники НСИ содержат наряду с актуальными записями (действующими на данный момент) записи, которые утратили свою актуальность (прекратившие свое действие).</w:t>
      </w:r>
    </w:p>
    <w:p w14:paraId="01732F48" w14:textId="77777777" w:rsidR="00D16143" w:rsidRPr="00B62BBA" w:rsidRDefault="00D16143" w:rsidP="00D1614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62BBA">
        <w:rPr>
          <w:color w:val="000000" w:themeColor="text1"/>
        </w:rPr>
        <w:t>Для определения периода действия соответствующей записи справочники НСИ содержат технологические поля "DATE_BEG" и "DATE_END", которые задают период ее действительности. Для установления окончания периода действия записи поле "DATE_END" заполняется датой окончания действия элемента справочника (записи в НСИ).</w:t>
      </w:r>
    </w:p>
    <w:p w14:paraId="3AE990EF" w14:textId="77777777" w:rsidR="00D16143" w:rsidRPr="00B62BBA" w:rsidRDefault="00D16143" w:rsidP="00D1614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62BBA">
        <w:rPr>
          <w:color w:val="000000" w:themeColor="text1"/>
        </w:rPr>
        <w:t>3. Добавление элементов в справочники НСИ производится ТФОМС РСО-Алания вследствие изменения федеральных пакетов НСИ, а также по инициативе ТФОМС РСО-Алания или по результатам рассмотрения информации, предоставленной участниками информационного обмена, по другим основаниям.</w:t>
      </w:r>
    </w:p>
    <w:p w14:paraId="2D69E802" w14:textId="77777777" w:rsidR="00EA04D6" w:rsidRPr="00B62BBA" w:rsidRDefault="00EA0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F66918" w14:textId="77777777" w:rsidR="00D44165" w:rsidRPr="00B62BBA" w:rsidRDefault="00D4416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2AABCA" w14:textId="77777777" w:rsidR="00D44165" w:rsidRPr="00B62BBA" w:rsidRDefault="00D4416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0D37B4" w14:textId="77777777" w:rsidR="00D44165" w:rsidRPr="00B62BBA" w:rsidRDefault="00D4416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1ECDA1" w14:textId="77777777" w:rsidR="00957756" w:rsidRPr="00B62BBA" w:rsidRDefault="0095775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0C38024" w14:textId="77777777" w:rsidR="00D16143" w:rsidRPr="00B62BBA" w:rsidRDefault="00D16143" w:rsidP="00D16143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Статья </w:t>
      </w:r>
      <w:r w:rsidR="00957756"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. Перечень НСИ</w:t>
      </w:r>
    </w:p>
    <w:p w14:paraId="7717B938" w14:textId="77777777" w:rsidR="00D16143" w:rsidRPr="00B62BBA" w:rsidRDefault="00D16143" w:rsidP="00D16143">
      <w:pPr>
        <w:pStyle w:val="ConsPlusNormal"/>
        <w:jc w:val="both"/>
        <w:rPr>
          <w:color w:val="000000" w:themeColor="text1"/>
        </w:rPr>
      </w:pPr>
    </w:p>
    <w:p w14:paraId="642998DF" w14:textId="77777777" w:rsidR="00D16143" w:rsidRPr="00B62BBA" w:rsidRDefault="00D16143" w:rsidP="00D16143">
      <w:pPr>
        <w:pStyle w:val="ConsPlusNormal"/>
        <w:ind w:firstLine="540"/>
        <w:jc w:val="both"/>
        <w:rPr>
          <w:color w:val="000000" w:themeColor="text1"/>
        </w:rPr>
      </w:pPr>
      <w:r w:rsidRPr="00B62BBA">
        <w:rPr>
          <w:color w:val="000000" w:themeColor="text1"/>
        </w:rPr>
        <w:t xml:space="preserve">В процессе информационного взаимодействия при расчетах за медицинскую помощь, оказанную ЗЛ на территории </w:t>
      </w:r>
      <w:r w:rsidR="00EC46D3" w:rsidRPr="00B62BBA">
        <w:rPr>
          <w:color w:val="000000" w:themeColor="text1"/>
        </w:rPr>
        <w:t>РСО-Алания</w:t>
      </w:r>
      <w:r w:rsidRPr="00B62BBA">
        <w:rPr>
          <w:color w:val="000000" w:themeColor="text1"/>
        </w:rPr>
        <w:t xml:space="preserve"> применяется НСИ согласно таблице 3 Регламента.</w:t>
      </w:r>
    </w:p>
    <w:p w14:paraId="2ADA82D9" w14:textId="77777777" w:rsidR="00D44165" w:rsidRPr="00B62BBA" w:rsidRDefault="00D44165" w:rsidP="00D44165">
      <w:pPr>
        <w:jc w:val="right"/>
        <w:rPr>
          <w:rFonts w:ascii="Times New Roman" w:hAnsi="Times New Roman" w:cs="Times New Roman"/>
          <w:color w:val="000000" w:themeColor="text1"/>
        </w:rPr>
      </w:pPr>
      <w:r w:rsidRPr="00B62BBA">
        <w:rPr>
          <w:rFonts w:ascii="Times New Roman" w:hAnsi="Times New Roman" w:cs="Times New Roman"/>
          <w:color w:val="000000" w:themeColor="text1"/>
        </w:rPr>
        <w:t>Таблица 3</w:t>
      </w:r>
    </w:p>
    <w:p w14:paraId="1BDA7E86" w14:textId="77777777" w:rsidR="00EA04D6" w:rsidRPr="00B62BBA" w:rsidRDefault="00D44165" w:rsidP="00D44165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b/>
          <w:bCs/>
          <w:color w:val="000000" w:themeColor="text1"/>
        </w:rPr>
        <w:t>Нормативно-справочная информация</w:t>
      </w: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992"/>
        <w:gridCol w:w="5786"/>
        <w:gridCol w:w="2861"/>
      </w:tblGrid>
      <w:tr w:rsidR="00E518A7" w:rsidRPr="00B62BBA" w14:paraId="6C5865E4" w14:textId="77777777" w:rsidTr="00AF1686">
        <w:trPr>
          <w:tblHeader/>
        </w:trPr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8349D4B" w14:textId="77777777" w:rsidR="00780D08" w:rsidRPr="00B62BBA" w:rsidRDefault="00780D08" w:rsidP="00EC46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5830C15" w14:textId="77777777" w:rsidR="00780D08" w:rsidRPr="00B62BBA" w:rsidRDefault="00780D08" w:rsidP="00EC46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Код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F734033" w14:textId="77777777" w:rsidR="00780D08" w:rsidRPr="00B62BBA" w:rsidRDefault="00780D08" w:rsidP="00EC46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3728B57" w14:textId="77777777" w:rsidR="00780D08" w:rsidRPr="00B62BBA" w:rsidRDefault="00780D08" w:rsidP="00EC46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Примечание</w:t>
            </w:r>
          </w:p>
        </w:tc>
      </w:tr>
      <w:tr w:rsidR="00E518A7" w:rsidRPr="00B62BBA" w14:paraId="7156D63D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1649BB24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59D095B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lang w:val="en-US"/>
              </w:rPr>
              <w:t>MKB10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47CA128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 xml:space="preserve">Международная </w:t>
            </w:r>
            <w:hyperlink r:id="rId14" w:history="1">
              <w:r w:rsidRPr="00B62BBA">
                <w:rPr>
                  <w:rFonts w:ascii="Times New Roman" w:hAnsi="Times New Roman" w:cs="Times New Roman"/>
                  <w:color w:val="000000" w:themeColor="text1"/>
                </w:rPr>
                <w:t>классификация</w:t>
              </w:r>
            </w:hyperlink>
            <w:r w:rsidRPr="00B62BBA">
              <w:rPr>
                <w:rFonts w:ascii="Times New Roman" w:hAnsi="Times New Roman" w:cs="Times New Roman"/>
                <w:color w:val="000000" w:themeColor="text1"/>
              </w:rPr>
              <w:t xml:space="preserve"> болезней и состояний, связанных со здоровьем 10 пересмотра (МКБ-10)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C3F3EBF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B62BBA" w14:paraId="3291EFD2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B65CC7C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B62814B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V001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D0708B2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Номенклатура работ и услуг в здравоохранении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1E53E3F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 xml:space="preserve">Федеральный справочник. </w:t>
            </w:r>
          </w:p>
        </w:tc>
      </w:tr>
      <w:tr w:rsidR="00E518A7" w:rsidRPr="00B62BBA" w14:paraId="39D53F60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3AA2B93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256698A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5718" w:history="1">
              <w:r w:rsidRPr="00B62BBA">
                <w:rPr>
                  <w:rFonts w:ascii="Times New Roman" w:hAnsi="Times New Roman" w:cs="Times New Roman"/>
                  <w:color w:val="000000" w:themeColor="text1"/>
                </w:rPr>
                <w:t>V002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81BA361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профилей оказанной медицинской помощи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757AEAF" w14:textId="77777777" w:rsidR="00056C26" w:rsidRPr="00B62BBA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B62BBA" w14:paraId="743FBEAC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4ED0A82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4B905C0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5772" w:history="1">
              <w:r w:rsidRPr="00B62BBA">
                <w:rPr>
                  <w:rFonts w:ascii="Times New Roman" w:hAnsi="Times New Roman" w:cs="Times New Roman"/>
                  <w:color w:val="000000" w:themeColor="text1"/>
                </w:rPr>
                <w:t>V003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91E7F80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работ (услуг) при лицензировании медицинской помощи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20E28CC" w14:textId="77777777" w:rsidR="00056C26" w:rsidRPr="00B62BBA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B62BBA" w14:paraId="56619CBD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C82BEE7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EE27C68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5836" w:history="1">
              <w:r w:rsidRPr="00B62BBA">
                <w:rPr>
                  <w:rFonts w:ascii="Times New Roman" w:hAnsi="Times New Roman" w:cs="Times New Roman"/>
                  <w:color w:val="000000" w:themeColor="text1"/>
                </w:rPr>
                <w:t>V005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1CB8F79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пола застрахованного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94C1229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B62BBA" w14:paraId="24816313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9C6E36F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0" w:name="Par206"/>
            <w:bookmarkEnd w:id="0"/>
            <w:r w:rsidRPr="00B62BBA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E10254A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5880" w:history="1">
              <w:r w:rsidRPr="00B62BBA">
                <w:rPr>
                  <w:rFonts w:ascii="Times New Roman" w:hAnsi="Times New Roman" w:cs="Times New Roman"/>
                  <w:color w:val="000000" w:themeColor="text1"/>
                </w:rPr>
                <w:t>V006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C736D6A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условий оказания медицинской помощи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33933B4" w14:textId="77777777" w:rsidR="00056C26" w:rsidRPr="00B62BBA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B62BBA" w14:paraId="559CA896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12C28BD9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C7BC34C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5934" w:history="1">
              <w:r w:rsidRPr="00B62BBA">
                <w:rPr>
                  <w:rFonts w:ascii="Times New Roman" w:hAnsi="Times New Roman" w:cs="Times New Roman"/>
                  <w:color w:val="000000" w:themeColor="text1"/>
                </w:rPr>
                <w:t>V008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3000EAE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видов медицинской помощи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43FFB68" w14:textId="77777777" w:rsidR="00056C26" w:rsidRPr="00B62BBA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B62BBA" w14:paraId="4C9A0869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5FC5A3B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D1E7E2B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5988" w:history="1">
              <w:r w:rsidRPr="00B62BBA">
                <w:rPr>
                  <w:rFonts w:ascii="Times New Roman" w:hAnsi="Times New Roman" w:cs="Times New Roman"/>
                  <w:color w:val="000000" w:themeColor="text1"/>
                </w:rPr>
                <w:t>V009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5DB37D3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результатов обращения за медицинской помощью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5F96B67" w14:textId="77777777" w:rsidR="00056C26" w:rsidRPr="00B62BBA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B62BBA" w14:paraId="6ABA9EDE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C41949D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AEF172A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6047" w:history="1">
              <w:r w:rsidRPr="00B62BBA">
                <w:rPr>
                  <w:rFonts w:ascii="Times New Roman" w:hAnsi="Times New Roman" w:cs="Times New Roman"/>
                  <w:color w:val="000000" w:themeColor="text1"/>
                </w:rPr>
                <w:t>V010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1586EB7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способов оплаты медицинской помощи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89C2EC3" w14:textId="77777777" w:rsidR="00056C26" w:rsidRPr="00B62BBA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B62BBA" w14:paraId="1D05B04D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146D950D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AFBC480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V011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7AE45DB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Государственный реестр лекарственных средств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3BAB6DB" w14:textId="77777777" w:rsidR="00056C26" w:rsidRPr="00B62BBA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B62BBA" w14:paraId="63AD968E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E492B0C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1" w:name="Par226"/>
            <w:bookmarkEnd w:id="1"/>
            <w:r w:rsidRPr="00B62BBA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8056A96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6101" w:history="1">
              <w:r w:rsidRPr="00B62BBA">
                <w:rPr>
                  <w:rFonts w:ascii="Times New Roman" w:hAnsi="Times New Roman" w:cs="Times New Roman"/>
                  <w:color w:val="000000" w:themeColor="text1"/>
                </w:rPr>
                <w:t>V012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2D6E6D0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исходов заболевания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961B019" w14:textId="77777777" w:rsidR="00056C26" w:rsidRPr="00B62BBA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B62BBA" w14:paraId="0AAC9877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1575BFDF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14E9245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6214" w:history="1">
              <w:r w:rsidRPr="00B62BBA">
                <w:rPr>
                  <w:rFonts w:ascii="Times New Roman" w:hAnsi="Times New Roman" w:cs="Times New Roman"/>
                  <w:color w:val="000000" w:themeColor="text1"/>
                </w:rPr>
                <w:t>V014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E4E4D1E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форм оказания медицинской помощи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CF12887" w14:textId="77777777" w:rsidR="00056C26" w:rsidRPr="00B62BBA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B62BBA" w14:paraId="5669BEC0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1A61C368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bookmarkStart w:id="2" w:name="Par247"/>
        <w:bookmarkEnd w:id="2"/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3922CC5" w14:textId="77777777" w:rsidR="00056C26" w:rsidRPr="00B62BBA" w:rsidRDefault="00143EBC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fldChar w:fldCharType="begin"/>
            </w:r>
            <w:r w:rsidR="00056C26" w:rsidRPr="00B62BBA">
              <w:rPr>
                <w:rFonts w:ascii="Times New Roman" w:hAnsi="Times New Roman" w:cs="Times New Roman"/>
                <w:color w:val="000000" w:themeColor="text1"/>
              </w:rPr>
              <w:instrText xml:space="preserve">HYPERLINK \l Par6268  </w:instrText>
            </w:r>
            <w:r w:rsidRPr="00B62BBA">
              <w:rPr>
                <w:rFonts w:ascii="Times New Roman" w:hAnsi="Times New Roman" w:cs="Times New Roman"/>
                <w:color w:val="000000" w:themeColor="text1"/>
              </w:rPr>
            </w:r>
            <w:r w:rsidRPr="00B62BBA">
              <w:rPr>
                <w:rFonts w:ascii="Times New Roman" w:hAnsi="Times New Roman" w:cs="Times New Roman"/>
                <w:color w:val="000000" w:themeColor="text1"/>
              </w:rPr>
              <w:fldChar w:fldCharType="separate"/>
            </w:r>
            <w:r w:rsidR="00056C26" w:rsidRPr="00B62BBA">
              <w:rPr>
                <w:rFonts w:ascii="Times New Roman" w:hAnsi="Times New Roman" w:cs="Times New Roman"/>
                <w:color w:val="000000" w:themeColor="text1"/>
              </w:rPr>
              <w:t>V015</w:t>
            </w:r>
            <w:r w:rsidRPr="00B62BBA">
              <w:rPr>
                <w:rFonts w:ascii="Times New Roman" w:hAnsi="Times New Roman" w:cs="Times New Roman"/>
                <w:color w:val="000000" w:themeColor="text1"/>
              </w:rPr>
              <w:fldChar w:fldCharType="end"/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9CC600E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медицинских специальностей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08DAE70" w14:textId="77777777" w:rsidR="00056C26" w:rsidRPr="00B62BBA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B62BBA" w14:paraId="3A509532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31C7B135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4E5FAF2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6335" w:history="1">
              <w:r w:rsidRPr="00B62BBA">
                <w:rPr>
                  <w:rFonts w:ascii="Times New Roman" w:hAnsi="Times New Roman" w:cs="Times New Roman"/>
                  <w:color w:val="000000" w:themeColor="text1"/>
                </w:rPr>
                <w:t>V016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5D8F4B4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типов диспансеризации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F304840" w14:textId="77777777" w:rsidR="00056C26" w:rsidRPr="00B62BBA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B62BBA" w14:paraId="3A42FC2A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0785FC1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4FE389E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6394" w:history="1">
              <w:r w:rsidRPr="00B62BBA">
                <w:rPr>
                  <w:rFonts w:ascii="Times New Roman" w:hAnsi="Times New Roman" w:cs="Times New Roman"/>
                  <w:color w:val="000000" w:themeColor="text1"/>
                </w:rPr>
                <w:t>V017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7CEE682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результатов диспансеризации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76DCC4A" w14:textId="77777777" w:rsidR="00056C26" w:rsidRPr="00B62BBA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B62BBA" w14:paraId="293FB5D3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36D0A376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3" w:name="Par246"/>
            <w:bookmarkEnd w:id="3"/>
            <w:r w:rsidRPr="00B62BBA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D1BB54A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6448" w:history="1">
              <w:r w:rsidRPr="00B62BBA">
                <w:rPr>
                  <w:rFonts w:ascii="Times New Roman" w:hAnsi="Times New Roman" w:cs="Times New Roman"/>
                  <w:color w:val="000000" w:themeColor="text1"/>
                </w:rPr>
                <w:t>V018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B06C667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видов высокотехнологичной медицинской помощи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DF63443" w14:textId="77777777" w:rsidR="00056C26" w:rsidRPr="00B62BBA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B62BBA" w14:paraId="57D007A9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0C2F1E12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6A157C8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6502" w:history="1">
              <w:r w:rsidRPr="00B62BBA">
                <w:rPr>
                  <w:rFonts w:ascii="Times New Roman" w:hAnsi="Times New Roman" w:cs="Times New Roman"/>
                  <w:color w:val="000000" w:themeColor="text1"/>
                </w:rPr>
                <w:t>V019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6B152D1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методов высокотехнологичной медицинской помощи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BC320DA" w14:textId="77777777" w:rsidR="00056C26" w:rsidRPr="00B62BBA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B62BBA" w14:paraId="1CC86704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62C2CEA3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67E20CC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lang w:val="en-US"/>
              </w:rPr>
              <w:t>V020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FBD2D4B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Классификатор профиля койки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77F6166" w14:textId="77777777" w:rsidR="00056C26" w:rsidRPr="00B62BBA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B62BBA" w14:paraId="59E1BC45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F24B994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EF03449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V021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012C655" w14:textId="77777777" w:rsidR="00056C26" w:rsidRPr="00B62BBA" w:rsidRDefault="00056C26" w:rsidP="001875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медицинских специальностей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B4FA7B6" w14:textId="77777777" w:rsidR="00056C26" w:rsidRPr="00B62BBA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B62BBA">
              <w:rPr>
                <w:rFonts w:ascii="Times New Roman" w:hAnsi="Times New Roman" w:cs="Times New Roman"/>
                <w:color w:val="000000" w:themeColor="text1"/>
                <w:lang w:val="en-US"/>
              </w:rPr>
              <w:t>Федеральныйсправочник</w:t>
            </w:r>
            <w:proofErr w:type="spellEnd"/>
          </w:p>
        </w:tc>
      </w:tr>
      <w:tr w:rsidR="00E518A7" w:rsidRPr="00B62BBA" w14:paraId="1DAB8C29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4008406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2D5B5AA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lang w:val="en-US"/>
              </w:rPr>
              <w:t>V022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BA732A5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моделей пациента при оказании высокотехнологичной медицинской помощи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84EAF66" w14:textId="77777777" w:rsidR="00056C26" w:rsidRPr="00B62BBA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62BBA">
              <w:rPr>
                <w:rFonts w:ascii="Times New Roman" w:hAnsi="Times New Roman" w:cs="Times New Roman"/>
                <w:color w:val="000000" w:themeColor="text1"/>
                <w:lang w:val="en-US"/>
              </w:rPr>
              <w:t>Федеральныйсправочник</w:t>
            </w:r>
            <w:proofErr w:type="spellEnd"/>
          </w:p>
        </w:tc>
      </w:tr>
      <w:tr w:rsidR="00E518A7" w:rsidRPr="00B62BBA" w14:paraId="2F0DF31F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592CCBE6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6970994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lang w:val="en-US"/>
              </w:rPr>
              <w:t>V023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B573023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Клинико-статистические группы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ADE5920" w14:textId="77777777" w:rsidR="00056C26" w:rsidRPr="00B62BBA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B62BBA" w14:paraId="6DF89C6A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534C594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lastRenderedPageBreak/>
              <w:t>22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48C8607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lang w:val="en-US"/>
              </w:rPr>
              <w:t>V024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DFE640D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Классификатор классификационных критериев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35138B0" w14:textId="77777777" w:rsidR="00056C26" w:rsidRPr="00B62BBA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B62BBA" w14:paraId="6ACAABEA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5957E99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326A999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lang w:val="en-US"/>
              </w:rPr>
              <w:t>V02</w:t>
            </w:r>
            <w:r w:rsidRPr="00B62BBA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D45095A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Классификатор целей посещения (KPC)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C84B96F" w14:textId="77777777" w:rsidR="00056C26" w:rsidRPr="00B62BBA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B62BBA" w14:paraId="4BF8EF54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C3232FB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CDAB481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lang w:val="en-US"/>
              </w:rPr>
              <w:t>V02</w:t>
            </w:r>
            <w:r w:rsidRPr="00B62BBA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D4B934D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Классификатор клинико-профильных групп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75ED407" w14:textId="77777777" w:rsidR="00056C26" w:rsidRPr="00B62BBA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B62BBA" w14:paraId="59EBE94C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8023ABD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8943A9A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lang w:val="en-US"/>
              </w:rPr>
              <w:t>V02</w:t>
            </w:r>
            <w:r w:rsidRPr="00B62BBA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9990CE5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Характер заболевания (C_ZAB)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F909D36" w14:textId="77777777" w:rsidR="00056C26" w:rsidRPr="00B62BBA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B62BBA" w14:paraId="15CCE5C0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A61E9CB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952DAC7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lang w:val="en-US"/>
              </w:rPr>
              <w:t>V02</w:t>
            </w:r>
            <w:r w:rsidRPr="00B62BBA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A9FC973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Классификатор видов направления (NAPR_V)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F0033B8" w14:textId="77777777" w:rsidR="00056C26" w:rsidRPr="00B62BBA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B62BBA" w14:paraId="72F9DF4E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096AA4C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4" w:name="Par254"/>
            <w:bookmarkEnd w:id="4"/>
            <w:r w:rsidRPr="00B62BBA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F10249C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lang w:val="en-US"/>
              </w:rPr>
              <w:t>V02</w:t>
            </w:r>
            <w:r w:rsidRPr="00B62BBA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9597062" w14:textId="77777777" w:rsidR="00056C26" w:rsidRPr="00B62BBA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Классификатор методов диагностического исследования (MET_ISSL)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7390ECE" w14:textId="77777777" w:rsidR="00056C26" w:rsidRPr="00B62BBA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5FF1C649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6F8B7CE" w14:textId="77777777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EB05F6F" w14:textId="0C7E046A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lang w:val="en-US"/>
              </w:rPr>
              <w:t>V030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F49FA12" w14:textId="1989FA9F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Схемы лечения заболевания COVID-19 (</w:t>
            </w:r>
            <w:proofErr w:type="spellStart"/>
            <w:r w:rsidRPr="00B62BBA">
              <w:rPr>
                <w:rFonts w:ascii="Times New Roman" w:hAnsi="Times New Roman" w:cs="Times New Roman"/>
                <w:color w:val="000000" w:themeColor="text1"/>
              </w:rPr>
              <w:t>TreatReg</w:t>
            </w:r>
            <w:proofErr w:type="spellEnd"/>
            <w:r w:rsidRPr="00B62BB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40B48BA" w14:textId="4CC16541" w:rsidR="00AF1686" w:rsidRPr="00B62BBA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4F962314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5950B9A2" w14:textId="77777777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5" w:name="Par258"/>
            <w:bookmarkEnd w:id="5"/>
            <w:r w:rsidRPr="00B62BBA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8EE50E6" w14:textId="76254610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lang w:val="en-US"/>
              </w:rPr>
              <w:t>V031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9A24140" w14:textId="783737A8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Группы препаратов для лечения заболевания COVID-19 (</w:t>
            </w:r>
            <w:proofErr w:type="spellStart"/>
            <w:r w:rsidRPr="00B62BBA">
              <w:rPr>
                <w:rFonts w:ascii="Times New Roman" w:hAnsi="Times New Roman" w:cs="Times New Roman"/>
                <w:color w:val="000000" w:themeColor="text1"/>
              </w:rPr>
              <w:t>GroupDrugs</w:t>
            </w:r>
            <w:proofErr w:type="spellEnd"/>
            <w:r w:rsidRPr="00B62BB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0AE08D9" w14:textId="325646A8" w:rsidR="00AF1686" w:rsidRPr="00B62BBA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468B8DAE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DCCA396" w14:textId="77777777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EAC8BDB" w14:textId="028D0004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lang w:val="en-US"/>
              </w:rPr>
              <w:t>V032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C7E2CA4" w14:textId="31406ECC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Сочетание схемы лечения и группы препаратов (</w:t>
            </w:r>
            <w:proofErr w:type="spellStart"/>
            <w:r w:rsidRPr="00B62BBA">
              <w:rPr>
                <w:rFonts w:ascii="Times New Roman" w:hAnsi="Times New Roman" w:cs="Times New Roman"/>
                <w:color w:val="000000" w:themeColor="text1"/>
              </w:rPr>
              <w:t>CombTreat</w:t>
            </w:r>
            <w:proofErr w:type="spellEnd"/>
            <w:r w:rsidRPr="00B62BB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F8398DA" w14:textId="32E16A62" w:rsidR="00AF1686" w:rsidRPr="00B62BBA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427BCF5B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2C725AC" w14:textId="77777777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CFD330A" w14:textId="10107ABA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lang w:val="en-US"/>
              </w:rPr>
              <w:t>V033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89BF4B3" w14:textId="79BEE97F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Соответствие кода препарата схеме лечения (</w:t>
            </w:r>
            <w:proofErr w:type="spellStart"/>
            <w:r w:rsidRPr="00B62BBA">
              <w:rPr>
                <w:rFonts w:ascii="Times New Roman" w:hAnsi="Times New Roman" w:cs="Times New Roman"/>
                <w:color w:val="000000" w:themeColor="text1"/>
              </w:rPr>
              <w:t>DgTreatReg</w:t>
            </w:r>
            <w:proofErr w:type="spellEnd"/>
            <w:r w:rsidRPr="00B62BB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20770B7" w14:textId="0CBAF2CB" w:rsidR="00AF1686" w:rsidRPr="00B62BBA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21074F92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2CEBCB6" w14:textId="77777777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02A661C" w14:textId="6218BD2D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lang w:val="en-US"/>
              </w:rPr>
              <w:t>V036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59C31C4" w14:textId="5D0BB280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Перечень услуг, требующих имплантацию медицинских изделий (</w:t>
            </w:r>
            <w:proofErr w:type="spellStart"/>
            <w:r w:rsidRPr="00B62BBA">
              <w:rPr>
                <w:rFonts w:ascii="Times New Roman" w:hAnsi="Times New Roman" w:cs="Times New Roman"/>
                <w:color w:val="000000" w:themeColor="text1"/>
              </w:rPr>
              <w:t>ServImplDv</w:t>
            </w:r>
            <w:proofErr w:type="spellEnd"/>
            <w:r w:rsidRPr="00B62BB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42DEDC3" w14:textId="7B010A44" w:rsidR="00AF1686" w:rsidRPr="00B62BBA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17F00C04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30846616" w14:textId="77777777" w:rsidR="00AF1686" w:rsidRPr="00B62BBA" w:rsidRDefault="00AF168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24D2FDC" w14:textId="4CA0EB7D" w:rsidR="00AF1686" w:rsidRPr="00B62BBA" w:rsidRDefault="00AF168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6566" w:history="1">
              <w:r w:rsidRPr="00B62BBA">
                <w:rPr>
                  <w:rFonts w:ascii="Times New Roman" w:hAnsi="Times New Roman" w:cs="Times New Roman"/>
                  <w:color w:val="000000" w:themeColor="text1"/>
                </w:rPr>
                <w:t>F001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631EAE8" w14:textId="5476F333" w:rsidR="00AF1686" w:rsidRPr="00B62BBA" w:rsidRDefault="00AF168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Справочник территориальных фондов ОМС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40D93E9" w14:textId="725CCEBB" w:rsidR="00AF1686" w:rsidRPr="00B62BBA" w:rsidRDefault="00AF168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176BEBFD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6F09BC08" w14:textId="77777777" w:rsidR="00AF1686" w:rsidRPr="00B62BBA" w:rsidRDefault="00AF168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37F8327" w14:textId="6D73C8A7" w:rsidR="00AF1686" w:rsidRPr="00B62BBA" w:rsidRDefault="00AF168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6715" w:history="1">
              <w:r w:rsidRPr="00B62BBA">
                <w:rPr>
                  <w:rFonts w:ascii="Times New Roman" w:hAnsi="Times New Roman" w:cs="Times New Roman"/>
                  <w:color w:val="000000" w:themeColor="text1"/>
                </w:rPr>
                <w:t>F002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DD75FF0" w14:textId="0DE59E17" w:rsidR="00AF1686" w:rsidRPr="00B62BBA" w:rsidRDefault="00AF168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Единый реестр страховых медицинских организаций, осуществляющих деятельность в сфере обязательного медицинского страхования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A883BD3" w14:textId="3CEE8FBA" w:rsidR="00AF1686" w:rsidRPr="00B62BBA" w:rsidRDefault="00AF168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17DD7B0B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24916B0" w14:textId="77777777" w:rsidR="00AF1686" w:rsidRPr="00B62BBA" w:rsidRDefault="00AF168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6" w:name="Par282"/>
            <w:bookmarkEnd w:id="6"/>
            <w:r w:rsidRPr="00B62BBA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8F8263E" w14:textId="270CB554" w:rsidR="00AF1686" w:rsidRPr="00B62BBA" w:rsidRDefault="00AF168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F003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2DFFD3B" w14:textId="2D951A6E" w:rsidR="00AF1686" w:rsidRPr="00B62BBA" w:rsidRDefault="00AF168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Единый реестр медицинских организаций, осуществляющих деятельность в сфере обязательного медицинского страхования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60278B5" w14:textId="4C23A94E" w:rsidR="00AF1686" w:rsidRPr="00B62BBA" w:rsidRDefault="00AF168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197AB3E3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6C60CD2" w14:textId="77777777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7" w:name="Par290"/>
            <w:bookmarkEnd w:id="7"/>
            <w:r w:rsidRPr="00B62BBA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6E69421" w14:textId="496F6C55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7471" w:history="1">
              <w:r w:rsidRPr="00B62BBA">
                <w:rPr>
                  <w:rFonts w:ascii="Times New Roman" w:hAnsi="Times New Roman" w:cs="Times New Roman"/>
                  <w:color w:val="000000" w:themeColor="text1"/>
                </w:rPr>
                <w:t>F005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6CD868A" w14:textId="3D5780E1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статусов оплаты медицинской помощи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5AF19BA" w14:textId="292B9C67" w:rsidR="00AF1686" w:rsidRPr="00B62BBA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7A97A354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1353D19A" w14:textId="77777777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19CB506" w14:textId="0EB40CA3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7525" w:history="1">
              <w:r w:rsidRPr="00B62BBA">
                <w:rPr>
                  <w:rFonts w:ascii="Times New Roman" w:hAnsi="Times New Roman" w:cs="Times New Roman"/>
                  <w:color w:val="000000" w:themeColor="text1"/>
                </w:rPr>
                <w:t>F006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3D963DF" w14:textId="680D536B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 xml:space="preserve">Классификатор видов контроля 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5D940CD" w14:textId="354E0D03" w:rsidR="00AF1686" w:rsidRPr="00B62BBA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4D92DAEE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661C9D3" w14:textId="77777777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0886452" w14:textId="1481D4E5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hyperlink w:anchor="Par7579" w:history="1">
              <w:r w:rsidRPr="00B62BBA">
                <w:rPr>
                  <w:rFonts w:ascii="Times New Roman" w:hAnsi="Times New Roman" w:cs="Times New Roman"/>
                  <w:color w:val="000000" w:themeColor="text1"/>
                </w:rPr>
                <w:t>F007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B7D47E6" w14:textId="17C47D16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ведомственной принадлежности медицинской организации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03C1F8A" w14:textId="4D268BF4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66A46498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15E5C896" w14:textId="77777777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B4CDA17" w14:textId="1026948C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hyperlink w:anchor="Par7633" w:history="1">
              <w:r w:rsidRPr="00B62BBA">
                <w:rPr>
                  <w:rFonts w:ascii="Times New Roman" w:hAnsi="Times New Roman" w:cs="Times New Roman"/>
                  <w:color w:val="000000" w:themeColor="text1"/>
                </w:rPr>
                <w:t>F008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E5775A7" w14:textId="0BDA9D5E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типов документов, подтверждающих факт страхования по ОМС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C496494" w14:textId="438969B7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2513F447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BB40B76" w14:textId="77777777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5288B74" w14:textId="40D51980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hyperlink w:anchor="Par7687" w:history="1">
              <w:r w:rsidRPr="00B62BBA">
                <w:rPr>
                  <w:rFonts w:ascii="Times New Roman" w:hAnsi="Times New Roman" w:cs="Times New Roman"/>
                  <w:color w:val="000000" w:themeColor="text1"/>
                </w:rPr>
                <w:t>F009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F7AB5F6" w14:textId="175F338A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статуса застрахованного лица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1A36984" w14:textId="1DE1CE60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175C65E3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098EFD12" w14:textId="77777777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D8F54A2" w14:textId="59422B96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7741" w:history="1">
              <w:r w:rsidRPr="00B62BBA">
                <w:rPr>
                  <w:rFonts w:ascii="Times New Roman" w:hAnsi="Times New Roman" w:cs="Times New Roman"/>
                  <w:color w:val="000000" w:themeColor="text1"/>
                </w:rPr>
                <w:t>F010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EAEB46E" w14:textId="3B86B99E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субъектов Российской Федерации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F4C90D0" w14:textId="1C85100F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377228DA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EBD85A3" w14:textId="77777777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7BCA5B1" w14:textId="3D741A7D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hyperlink w:anchor="Par7805" w:history="1">
              <w:r w:rsidRPr="00B62BBA">
                <w:rPr>
                  <w:rFonts w:ascii="Times New Roman" w:hAnsi="Times New Roman" w:cs="Times New Roman"/>
                  <w:color w:val="000000" w:themeColor="text1"/>
                </w:rPr>
                <w:t>F011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B2D4B38" w14:textId="017B45C6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типов документов, удостоверяющих личность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3AB8DF8" w14:textId="694123DE" w:rsidR="00AF1686" w:rsidRPr="00B62BBA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6541D757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31961128" w14:textId="77777777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51CFCD4" w14:textId="2EC54640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hyperlink w:anchor="Par7943" w:history="1">
              <w:r w:rsidRPr="00B62BBA">
                <w:rPr>
                  <w:rFonts w:ascii="Times New Roman" w:hAnsi="Times New Roman" w:cs="Times New Roman"/>
                  <w:color w:val="000000" w:themeColor="text1"/>
                </w:rPr>
                <w:t>F014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41C2DEE" w14:textId="5DFFA47F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причин отказа в оплате медицинской помощи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81ABFED" w14:textId="17ADE159" w:rsidR="00AF1686" w:rsidRPr="00B62BBA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077BF839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9EF0231" w14:textId="77777777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133E69E" w14:textId="27DE9642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hyperlink w:anchor="Par8017" w:history="1">
              <w:r w:rsidRPr="00B62BBA">
                <w:rPr>
                  <w:rFonts w:ascii="Times New Roman" w:hAnsi="Times New Roman" w:cs="Times New Roman"/>
                  <w:color w:val="000000" w:themeColor="text1"/>
                </w:rPr>
                <w:t>F015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F232CEA" w14:textId="5E213C8E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федеральных округов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37EEDF8" w14:textId="3E4B8F12" w:rsidR="00AF1686" w:rsidRPr="00B62BBA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B62BBA" w14:paraId="3638321C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39EE4DDE" w14:textId="77777777" w:rsidR="00691B8B" w:rsidRPr="00B62BBA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lastRenderedPageBreak/>
              <w:t>45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62E091B" w14:textId="1FB7B1B3" w:rsidR="00691B8B" w:rsidRPr="00B62BBA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Q001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F2000EA" w14:textId="6CB97157" w:rsidR="00691B8B" w:rsidRPr="00B62BBA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Перечень ошибок ФЛК в Реестре страховых медицинских организаций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9CFDC02" w14:textId="429DB6C2" w:rsidR="00691B8B" w:rsidRPr="00B62BBA" w:rsidRDefault="00691B8B" w:rsidP="00691B8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B62BBA" w14:paraId="3CA1A8DB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4E73FE7" w14:textId="77777777" w:rsidR="00691B8B" w:rsidRPr="00B62BBA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68B51B1" w14:textId="115C2854" w:rsidR="00691B8B" w:rsidRPr="00B62BBA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Q002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9C9C5CC" w14:textId="39A571B8" w:rsidR="00691B8B" w:rsidRPr="00B62BBA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Перечень ошибок ФЛК в Реестре медицинских организаций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CB5FC6D" w14:textId="37790C7D" w:rsidR="00691B8B" w:rsidRPr="00B62BBA" w:rsidRDefault="00691B8B" w:rsidP="00691B8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B62BBA" w14:paraId="77CBEAF7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0D7A96F" w14:textId="77777777" w:rsidR="00691B8B" w:rsidRPr="00B62BBA" w:rsidRDefault="00691B8B" w:rsidP="00691B8B">
            <w:pPr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46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C8BD2EE" w14:textId="452E1275" w:rsidR="00691B8B" w:rsidRPr="00B62BBA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Q003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B27B280" w14:textId="3B988CF5" w:rsidR="00691B8B" w:rsidRPr="00B62BBA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Перечень ошибок ФЛК в Реестре врачей-экспертов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CF7C19F" w14:textId="39E0F359" w:rsidR="00691B8B" w:rsidRPr="00B62BBA" w:rsidRDefault="00691B8B" w:rsidP="00691B8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B62BBA" w14:paraId="72F9ACBA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65020FD2" w14:textId="77777777" w:rsidR="00691B8B" w:rsidRPr="00B62BBA" w:rsidRDefault="00691B8B" w:rsidP="00691B8B">
            <w:pPr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47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B25E281" w14:textId="289F3125" w:rsidR="00691B8B" w:rsidRPr="00B62BBA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Q004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76F21F8" w14:textId="233470C4" w:rsidR="00691B8B" w:rsidRPr="00B62BBA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Перечень ошибок ФЛК в шлюзе Регионального сегмента в ЦС ИС ЕРЗ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D76D5ED" w14:textId="05E4724E" w:rsidR="00691B8B" w:rsidRPr="00B62BBA" w:rsidRDefault="00691B8B" w:rsidP="00691B8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B62BBA" w14:paraId="266E10E5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6F644E48" w14:textId="77777777" w:rsidR="00691B8B" w:rsidRPr="00B62BBA" w:rsidRDefault="00691B8B" w:rsidP="00691B8B">
            <w:pPr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48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61C23F4" w14:textId="26BD336E" w:rsidR="00691B8B" w:rsidRPr="00B62BBA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Q005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09C34F6" w14:textId="750A3D20" w:rsidR="00691B8B" w:rsidRPr="00B62BBA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Перечень ошибок прикладной обработки в ЦС ИС ЕРЗ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3A89BCE" w14:textId="2801CD10" w:rsidR="00691B8B" w:rsidRPr="00B62BBA" w:rsidRDefault="00691B8B" w:rsidP="00691B8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B62BBA" w14:paraId="39D5F065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678AD9C3" w14:textId="77777777" w:rsidR="00691B8B" w:rsidRPr="00B62BBA" w:rsidRDefault="00691B8B" w:rsidP="00691B8B">
            <w:pPr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49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4D0ECFF" w14:textId="0AA1C8BC" w:rsidR="00691B8B" w:rsidRPr="00B62BBA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Q006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E20E6B3" w14:textId="0A7B37BC" w:rsidR="00691B8B" w:rsidRPr="00B62BBA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Перечень ошибок ФЛК в шлюзе Регионального сегмента ИС ВПДП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F3F48B9" w14:textId="6824B787" w:rsidR="00691B8B" w:rsidRPr="00B62BBA" w:rsidRDefault="00691B8B" w:rsidP="00691B8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B62BBA" w14:paraId="6EC9DBDE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5F743106" w14:textId="77777777" w:rsidR="00691B8B" w:rsidRPr="00B62BBA" w:rsidRDefault="00691B8B" w:rsidP="00691B8B">
            <w:pPr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50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789A753" w14:textId="48ACCA9D" w:rsidR="00691B8B" w:rsidRPr="00B62BBA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Q007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6E4BD18" w14:textId="35F8CB76" w:rsidR="00691B8B" w:rsidRPr="00B62BBA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Перечень ошибок прикладной обработки в шлюзе Регионального сегмента ИС ВПДП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037266C" w14:textId="63A19247" w:rsidR="00691B8B" w:rsidRPr="00B62BBA" w:rsidRDefault="00691B8B" w:rsidP="00691B8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B62BBA" w14:paraId="4A3D6003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5104BD4C" w14:textId="77777777" w:rsidR="00691B8B" w:rsidRPr="00B62BBA" w:rsidRDefault="00691B8B" w:rsidP="00691B8B">
            <w:pPr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51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DDEEAF2" w14:textId="7D13A58C" w:rsidR="00691B8B" w:rsidRPr="00B62BBA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Q008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BE813B1" w14:textId="52C169BB" w:rsidR="00691B8B" w:rsidRPr="00B62BBA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Перечень ошибок ФЛК в шлюзе Регионального сегмента ИС МТР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148359C" w14:textId="48759EA3" w:rsidR="00691B8B" w:rsidRPr="00B62BBA" w:rsidRDefault="00691B8B" w:rsidP="00691B8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B62BBA" w14:paraId="230785A5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F9931BA" w14:textId="77777777" w:rsidR="00691B8B" w:rsidRPr="00B62BBA" w:rsidRDefault="00691B8B" w:rsidP="00691B8B">
            <w:pPr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52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3157B52" w14:textId="25897116" w:rsidR="00691B8B" w:rsidRPr="00B62BBA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Q009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A28CEF6" w14:textId="13554448" w:rsidR="00691B8B" w:rsidRPr="00B62BBA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Перечень ошибок прикладной обработки в шлюзе Регионального сегмента ИС МТР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A98627F" w14:textId="63539BD2" w:rsidR="00691B8B" w:rsidRPr="00B62BBA" w:rsidRDefault="00691B8B" w:rsidP="00691B8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B62BBA" w14:paraId="6055DE4F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29EC6CE" w14:textId="77777777" w:rsidR="00691B8B" w:rsidRPr="00B62BBA" w:rsidRDefault="00691B8B" w:rsidP="00691B8B">
            <w:pPr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53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03DD20F" w14:textId="4DE8D3EF" w:rsidR="00691B8B" w:rsidRPr="00B62BBA" w:rsidRDefault="00691B8B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Q010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EB061CA" w14:textId="33D25F57" w:rsidR="00691B8B" w:rsidRPr="00B62BBA" w:rsidRDefault="00691B8B" w:rsidP="00691B8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Перечень ошибок ФЛК в заголовке пакета сообщений</w:t>
            </w:r>
          </w:p>
        </w:tc>
        <w:tc>
          <w:tcPr>
            <w:tcW w:w="2861" w:type="dxa"/>
          </w:tcPr>
          <w:p w14:paraId="7FA46223" w14:textId="198DA181" w:rsidR="00691B8B" w:rsidRPr="00B62BBA" w:rsidRDefault="00691B8B" w:rsidP="00691B8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B62BBA" w14:paraId="16400333" w14:textId="77777777" w:rsidTr="00AF1686">
        <w:trPr>
          <w:trHeight w:val="602"/>
        </w:trPr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593E77CE" w14:textId="77777777" w:rsidR="00691B8B" w:rsidRPr="00B62BBA" w:rsidRDefault="00691B8B" w:rsidP="00691B8B">
            <w:pPr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54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C870462" w14:textId="2D616B42" w:rsidR="00691B8B" w:rsidRPr="00B62BBA" w:rsidRDefault="00691B8B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Q011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2C008AD" w14:textId="33F61B3D" w:rsidR="00691B8B" w:rsidRPr="00B62BBA" w:rsidRDefault="00691B8B" w:rsidP="00691B8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Перечень ошибок ФЛК в заголовке сообщения</w:t>
            </w:r>
          </w:p>
        </w:tc>
        <w:tc>
          <w:tcPr>
            <w:tcW w:w="2861" w:type="dxa"/>
          </w:tcPr>
          <w:p w14:paraId="4C19D653" w14:textId="6979A003" w:rsidR="00691B8B" w:rsidRPr="00B62BBA" w:rsidRDefault="00691B8B" w:rsidP="00691B8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B62BBA" w14:paraId="4F952937" w14:textId="77777777" w:rsidTr="00AF1686">
        <w:trPr>
          <w:trHeight w:val="529"/>
        </w:trPr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30C77539" w14:textId="77777777" w:rsidR="00691B8B" w:rsidRPr="00B62BBA" w:rsidRDefault="00691B8B" w:rsidP="00691B8B">
            <w:pPr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55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EE8E04C" w14:textId="56EE616F" w:rsidR="00691B8B" w:rsidRPr="00B62BBA" w:rsidRDefault="00691B8B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Q012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6F1C695" w14:textId="725D18E9" w:rsidR="00691B8B" w:rsidRPr="00B62BBA" w:rsidRDefault="00691B8B" w:rsidP="00691B8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Перечень ошибок ФЛК в конце пакета сообщений</w:t>
            </w:r>
          </w:p>
        </w:tc>
        <w:tc>
          <w:tcPr>
            <w:tcW w:w="2861" w:type="dxa"/>
          </w:tcPr>
          <w:p w14:paraId="345C2F73" w14:textId="79FC7E3C" w:rsidR="00691B8B" w:rsidRPr="00B62BBA" w:rsidRDefault="00691B8B" w:rsidP="00691B8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B62BBA" w14:paraId="10DCAE88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85B060A" w14:textId="77777777" w:rsidR="00691B8B" w:rsidRPr="00B62BBA" w:rsidRDefault="00691B8B" w:rsidP="00691B8B">
            <w:pPr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56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703660E" w14:textId="04EABE8D" w:rsidR="00691B8B" w:rsidRPr="00B62BBA" w:rsidRDefault="00691B8B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Q013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86EF84E" w14:textId="673165B3" w:rsidR="00691B8B" w:rsidRPr="00B62BBA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Перечень ошибок ФЛК в ИС РС ЕРЗ</w:t>
            </w:r>
          </w:p>
        </w:tc>
        <w:tc>
          <w:tcPr>
            <w:tcW w:w="2861" w:type="dxa"/>
          </w:tcPr>
          <w:p w14:paraId="0438C4A5" w14:textId="6683BA42" w:rsidR="00691B8B" w:rsidRPr="00B62BBA" w:rsidRDefault="00691B8B" w:rsidP="00691B8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B62BBA" w14:paraId="5FC9B5B0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D2060E8" w14:textId="77777777" w:rsidR="00691B8B" w:rsidRPr="00B62BBA" w:rsidRDefault="00691B8B" w:rsidP="00691B8B">
            <w:pPr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57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E32ABC0" w14:textId="370E0194" w:rsidR="00691B8B" w:rsidRPr="00B62BBA" w:rsidRDefault="00691B8B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Q014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8F3CE2C" w14:textId="75818F92" w:rsidR="00691B8B" w:rsidRPr="00B62BBA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Перечень ошибок прикладной обработки в ИС РС ЕРЗ</w:t>
            </w:r>
          </w:p>
        </w:tc>
        <w:tc>
          <w:tcPr>
            <w:tcW w:w="2861" w:type="dxa"/>
          </w:tcPr>
          <w:p w14:paraId="1C395DA1" w14:textId="668D568F" w:rsidR="00691B8B" w:rsidRPr="00B62BBA" w:rsidRDefault="00691B8B" w:rsidP="00691B8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5501A89D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584C16B9" w14:textId="77777777" w:rsidR="00AF1686" w:rsidRPr="00B62BBA" w:rsidRDefault="00AF1686" w:rsidP="00AF1686">
            <w:pPr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58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A10A5B9" w14:textId="3BB10016" w:rsidR="00AF1686" w:rsidRPr="00B62BBA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Q015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BB2A756" w14:textId="5E2E28D2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Перечень технологических правил реализации ФЛК в ИС ведения персонифицированного учета сведений об оказанной медицинской помощи</w:t>
            </w:r>
          </w:p>
        </w:tc>
        <w:tc>
          <w:tcPr>
            <w:tcW w:w="2861" w:type="dxa"/>
          </w:tcPr>
          <w:p w14:paraId="3FCA7545" w14:textId="2BE0E2BF" w:rsidR="00AF1686" w:rsidRPr="00B62BBA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10BBA064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3BAE72FD" w14:textId="77777777" w:rsidR="00AF1686" w:rsidRPr="00B62BBA" w:rsidRDefault="00AF1686" w:rsidP="00AF1686">
            <w:pPr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59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E7E3997" w14:textId="37AABF36" w:rsidR="00AF1686" w:rsidRPr="00B62BBA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Q016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B741BFD" w14:textId="518A6A13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Перечень проверок автоматизированной поддержки МЭК в ИС ведения персонифицированного учета сведений об оказанной медицинской помощи</w:t>
            </w:r>
          </w:p>
        </w:tc>
        <w:tc>
          <w:tcPr>
            <w:tcW w:w="2861" w:type="dxa"/>
          </w:tcPr>
          <w:p w14:paraId="70629359" w14:textId="46142FCC" w:rsidR="00AF1686" w:rsidRPr="00B62BBA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60570CF8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0904D4E7" w14:textId="77777777" w:rsidR="00AF1686" w:rsidRPr="00B62BBA" w:rsidRDefault="00AF1686" w:rsidP="00AF1686">
            <w:pPr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60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9685AB7" w14:textId="683CEF45" w:rsidR="00AF1686" w:rsidRPr="00B62BBA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Q017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36CEC2E" w14:textId="09544977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Перечень категорий проверок ФЛК и МЭК</w:t>
            </w:r>
          </w:p>
        </w:tc>
        <w:tc>
          <w:tcPr>
            <w:tcW w:w="2861" w:type="dxa"/>
          </w:tcPr>
          <w:p w14:paraId="14AD886A" w14:textId="01931115" w:rsidR="00AF1686" w:rsidRPr="00B62BBA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1D966C98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0699645B" w14:textId="77777777" w:rsidR="00AF1686" w:rsidRPr="00B62BBA" w:rsidRDefault="00AF1686" w:rsidP="00AF1686">
            <w:pPr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61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5ABBDDE" w14:textId="48D48E11" w:rsidR="00AF1686" w:rsidRPr="00B62BBA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Q018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89FBA13" w14:textId="49055341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 xml:space="preserve">Описание правил заполнения элементов файлов информационного обмена при ведении персонифицированного учета сведений об оказанной </w:t>
            </w:r>
            <w:r w:rsidRPr="00B62BBA">
              <w:rPr>
                <w:rFonts w:ascii="Times New Roman" w:hAnsi="Times New Roman" w:cs="Times New Roman"/>
                <w:color w:val="000000" w:themeColor="text1"/>
              </w:rPr>
              <w:lastRenderedPageBreak/>
              <w:t>медицинской помощи</w:t>
            </w:r>
          </w:p>
        </w:tc>
        <w:tc>
          <w:tcPr>
            <w:tcW w:w="2861" w:type="dxa"/>
          </w:tcPr>
          <w:p w14:paraId="52B24F3B" w14:textId="7EF58581" w:rsidR="00AF1686" w:rsidRPr="00B62BBA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lastRenderedPageBreak/>
              <w:t>Федеральный справочник</w:t>
            </w:r>
          </w:p>
        </w:tc>
      </w:tr>
      <w:tr w:rsidR="00AF1686" w:rsidRPr="00B62BBA" w14:paraId="0525346E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ED0B4BF" w14:textId="77777777" w:rsidR="00AF1686" w:rsidRPr="00B62BBA" w:rsidRDefault="00AF1686" w:rsidP="00AF1686">
            <w:pPr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62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7B2DFB3" w14:textId="701AA3A5" w:rsidR="00AF1686" w:rsidRPr="00B62BBA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Q019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43CA779" w14:textId="599638F3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типов передаваемых данных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5F1B7CE" w14:textId="531993E8" w:rsidR="00AF1686" w:rsidRPr="00B62BBA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419ADF1F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F590439" w14:textId="77777777" w:rsidR="00AF1686" w:rsidRPr="00B62BBA" w:rsidRDefault="00AF1686" w:rsidP="00AF1686">
            <w:pPr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63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503FB9E" w14:textId="593C95A4" w:rsidR="00AF1686" w:rsidRPr="00B62BBA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Q020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4D88815" w14:textId="7D9D57B5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типов элементов файлов информационного обмена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1E96380" w14:textId="2239C2B3" w:rsidR="00AF1686" w:rsidRPr="00B62BBA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640244AB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6D6E75E3" w14:textId="77777777" w:rsidR="00AF1686" w:rsidRPr="00B62BBA" w:rsidRDefault="00AF1686" w:rsidP="00AF1686">
            <w:pPr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64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1AD6633" w14:textId="1909F9FE" w:rsidR="00AF1686" w:rsidRPr="00B62BBA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Q021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4367930" w14:textId="557A69C9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форматов элементов файлов информационного обмена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8D3E4EE" w14:textId="326B825B" w:rsidR="00AF1686" w:rsidRPr="00B62BBA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250DC6CE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6113587" w14:textId="77777777" w:rsidR="00AF1686" w:rsidRPr="00B62BBA" w:rsidRDefault="00AF1686" w:rsidP="00AF1686">
            <w:pPr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65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D3F5AFB" w14:textId="55238C87" w:rsidR="00AF1686" w:rsidRPr="00B62BBA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Q022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29207FB" w14:textId="6CB1A5C7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748F5E2" w14:textId="7631AC57" w:rsidR="00AF1686" w:rsidRPr="00B62BBA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F1686" w:rsidRPr="00B62BBA" w14:paraId="759861AD" w14:textId="77777777" w:rsidTr="00AF1686">
        <w:trPr>
          <w:trHeight w:val="570"/>
        </w:trPr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1C908F4D" w14:textId="77777777" w:rsidR="00AF1686" w:rsidRPr="00B62BBA" w:rsidRDefault="00AF1686" w:rsidP="00AF1686">
            <w:pPr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66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0D634DE" w14:textId="1C04BE31" w:rsidR="00AF1686" w:rsidRPr="00B62BBA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Q023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4B715D1" w14:textId="30B817A9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ECCE5CA" w14:textId="21707282" w:rsidR="00AF1686" w:rsidRPr="00B62BBA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F1686" w:rsidRPr="00B62BBA" w14:paraId="6CAE9503" w14:textId="77777777" w:rsidTr="00AF1686">
        <w:trPr>
          <w:trHeight w:val="243"/>
        </w:trPr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1E82E3E" w14:textId="77777777" w:rsidR="00AF1686" w:rsidRPr="00B62BBA" w:rsidRDefault="00AF1686" w:rsidP="00AF1686">
            <w:pPr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67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342FF39" w14:textId="10C3DBB2" w:rsidR="00AF1686" w:rsidRPr="00B62BBA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N001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C4633E7" w14:textId="7752928B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противопоказаний и отказов (</w:t>
            </w:r>
            <w:proofErr w:type="spellStart"/>
            <w:r w:rsidRPr="00B62BBA">
              <w:rPr>
                <w:rFonts w:ascii="Times New Roman" w:hAnsi="Times New Roman" w:cs="Times New Roman"/>
                <w:color w:val="000000" w:themeColor="text1"/>
              </w:rPr>
              <w:t>OnkPrOt</w:t>
            </w:r>
            <w:proofErr w:type="spellEnd"/>
            <w:r w:rsidRPr="00B62BB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C420B0B" w14:textId="0B77B998" w:rsidR="00AF1686" w:rsidRPr="00B62BBA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6A0E520B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00978323" w14:textId="77777777" w:rsidR="00AF1686" w:rsidRPr="00B62BBA" w:rsidRDefault="00AF1686" w:rsidP="00AF1686">
            <w:pPr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68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F8E90AF" w14:textId="270F6D96" w:rsidR="00AF1686" w:rsidRPr="00B62BBA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N009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B51618B" w14:textId="1641CFF6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соответствия гистологических признаков диагнозам (</w:t>
            </w:r>
            <w:proofErr w:type="spellStart"/>
            <w:r w:rsidRPr="00B62BBA">
              <w:rPr>
                <w:rFonts w:ascii="Times New Roman" w:hAnsi="Times New Roman" w:cs="Times New Roman"/>
                <w:color w:val="000000" w:themeColor="text1"/>
              </w:rPr>
              <w:t>OnkMrtDS</w:t>
            </w:r>
            <w:proofErr w:type="spellEnd"/>
            <w:r w:rsidRPr="00B62BB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C17D9E0" w14:textId="75D3C2B7" w:rsidR="00AF1686" w:rsidRPr="00B62BBA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75CAD706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26E70F3" w14:textId="77777777" w:rsidR="00AF1686" w:rsidRPr="00B62BBA" w:rsidRDefault="00AF1686" w:rsidP="00AF1686">
            <w:pPr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69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1EFE4E8" w14:textId="10B79530" w:rsidR="00AF1686" w:rsidRPr="00B62BBA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N010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B2D6ED4" w14:textId="37DCE566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маркёров (</w:t>
            </w:r>
            <w:proofErr w:type="spellStart"/>
            <w:r w:rsidRPr="00B62BBA">
              <w:rPr>
                <w:rFonts w:ascii="Times New Roman" w:hAnsi="Times New Roman" w:cs="Times New Roman"/>
                <w:color w:val="000000" w:themeColor="text1"/>
              </w:rPr>
              <w:t>OnkIgh</w:t>
            </w:r>
            <w:proofErr w:type="spellEnd"/>
            <w:r w:rsidRPr="00B62BB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901669F" w14:textId="305948A8" w:rsidR="00AF1686" w:rsidRPr="00B62BBA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6C699E7A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01A7E54A" w14:textId="77777777" w:rsidR="00AF1686" w:rsidRPr="00B62BBA" w:rsidRDefault="00AF1686" w:rsidP="00AF1686">
            <w:pPr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70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113EEC6" w14:textId="32807114" w:rsidR="00AF1686" w:rsidRPr="00B62BBA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N011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4BBDFD3" w14:textId="0EE79E2E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значений маркёров (</w:t>
            </w:r>
            <w:proofErr w:type="spellStart"/>
            <w:r w:rsidRPr="00B62BBA">
              <w:rPr>
                <w:rFonts w:ascii="Times New Roman" w:hAnsi="Times New Roman" w:cs="Times New Roman"/>
                <w:color w:val="000000" w:themeColor="text1"/>
              </w:rPr>
              <w:t>OnkIghRt</w:t>
            </w:r>
            <w:proofErr w:type="spellEnd"/>
            <w:r w:rsidRPr="00B62BB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68661FB" w14:textId="6FD302A4" w:rsidR="00AF1686" w:rsidRPr="00B62BBA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339A5B43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AF1B109" w14:textId="77777777" w:rsidR="00AF1686" w:rsidRPr="00B62BBA" w:rsidRDefault="00AF1686" w:rsidP="00AF1686">
            <w:pPr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71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5216822" w14:textId="1C965CC1" w:rsidR="00AF1686" w:rsidRPr="00B62BBA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N012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DA4AD3A" w14:textId="402102A8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соответствия маркёров диагнозам (</w:t>
            </w:r>
            <w:proofErr w:type="spellStart"/>
            <w:r w:rsidRPr="00B62BBA">
              <w:rPr>
                <w:rFonts w:ascii="Times New Roman" w:hAnsi="Times New Roman" w:cs="Times New Roman"/>
                <w:color w:val="000000" w:themeColor="text1"/>
              </w:rPr>
              <w:t>OnkIghDS</w:t>
            </w:r>
            <w:proofErr w:type="spellEnd"/>
            <w:r w:rsidRPr="00B62BB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19671D8" w14:textId="512D74DE" w:rsidR="00AF1686" w:rsidRPr="00B62BBA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75D0B6BA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3ABF37B" w14:textId="77777777" w:rsidR="00AF1686" w:rsidRPr="00B62BBA" w:rsidRDefault="00AF1686" w:rsidP="00AF1686">
            <w:pPr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72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6A87CDE" w14:textId="2B18A20A" w:rsidR="00AF1686" w:rsidRPr="00B62BBA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N013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8CB198D" w14:textId="735467F2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типов лечения (</w:t>
            </w:r>
            <w:proofErr w:type="spellStart"/>
            <w:r w:rsidRPr="00B62BBA">
              <w:rPr>
                <w:rFonts w:ascii="Times New Roman" w:hAnsi="Times New Roman" w:cs="Times New Roman"/>
                <w:color w:val="000000" w:themeColor="text1"/>
              </w:rPr>
              <w:t>OnkLech</w:t>
            </w:r>
            <w:proofErr w:type="spellEnd"/>
            <w:r w:rsidRPr="00B62BB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2A02C50" w14:textId="02AF6007" w:rsidR="00AF1686" w:rsidRPr="00B62BBA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7AF93471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62FEEA37" w14:textId="77777777" w:rsidR="00AF1686" w:rsidRPr="00B62BBA" w:rsidRDefault="00AF1686" w:rsidP="00AF1686">
            <w:pPr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73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86C2881" w14:textId="300D46C2" w:rsidR="00AF1686" w:rsidRPr="00B62BBA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N014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85AC59E" w14:textId="7192BCD2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типов хирургического лечения (</w:t>
            </w:r>
            <w:proofErr w:type="spellStart"/>
            <w:r w:rsidRPr="00B62BBA">
              <w:rPr>
                <w:rFonts w:ascii="Times New Roman" w:hAnsi="Times New Roman" w:cs="Times New Roman"/>
                <w:color w:val="000000" w:themeColor="text1"/>
              </w:rPr>
              <w:t>OnkHir</w:t>
            </w:r>
            <w:proofErr w:type="spellEnd"/>
            <w:r w:rsidRPr="00B62BB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D5BEF53" w14:textId="594CA531" w:rsidR="00AF1686" w:rsidRPr="00B62BBA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623E7212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55DC577" w14:textId="77777777" w:rsidR="00AF1686" w:rsidRPr="00B62BBA" w:rsidRDefault="00AF1686" w:rsidP="00AF1686">
            <w:pPr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74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96D4E28" w14:textId="401B8F9A" w:rsidR="00AF1686" w:rsidRPr="00B62BBA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N015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15C2BE6" w14:textId="2B90D136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линий лекарственной терапии (</w:t>
            </w:r>
            <w:proofErr w:type="spellStart"/>
            <w:r w:rsidRPr="00B62BBA">
              <w:rPr>
                <w:rFonts w:ascii="Times New Roman" w:hAnsi="Times New Roman" w:cs="Times New Roman"/>
                <w:color w:val="000000" w:themeColor="text1"/>
              </w:rPr>
              <w:t>OnkLek_L</w:t>
            </w:r>
            <w:proofErr w:type="spellEnd"/>
            <w:r w:rsidRPr="00B62BB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80CE874" w14:textId="182E2675" w:rsidR="00AF1686" w:rsidRPr="00B62BBA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124A01BD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10AB04C4" w14:textId="77777777" w:rsidR="00AF1686" w:rsidRPr="00B62BBA" w:rsidRDefault="00AF1686" w:rsidP="00AF1686">
            <w:pPr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75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BE2A015" w14:textId="5EC2FF9B" w:rsidR="00AF1686" w:rsidRPr="00B62BBA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N016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024070B" w14:textId="73E7176B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циклов лекарственной терапии (</w:t>
            </w:r>
            <w:proofErr w:type="spellStart"/>
            <w:r w:rsidRPr="00B62BBA">
              <w:rPr>
                <w:rFonts w:ascii="Times New Roman" w:hAnsi="Times New Roman" w:cs="Times New Roman"/>
                <w:color w:val="000000" w:themeColor="text1"/>
              </w:rPr>
              <w:t>OnkLek_V</w:t>
            </w:r>
            <w:proofErr w:type="spellEnd"/>
            <w:r w:rsidRPr="00B62BB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12EFA6D" w14:textId="06C31CA8" w:rsidR="00AF1686" w:rsidRPr="00B62BBA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30A69565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3C3176D8" w14:textId="4CAE0D01" w:rsidR="00AF1686" w:rsidRPr="00B62BBA" w:rsidRDefault="003D1B35" w:rsidP="00AF1686">
            <w:pPr>
              <w:jc w:val="center"/>
              <w:rPr>
                <w:color w:val="000000" w:themeColor="text1"/>
                <w:lang w:val="en-US"/>
              </w:rPr>
            </w:pPr>
            <w:r w:rsidRPr="00B62BBA">
              <w:rPr>
                <w:color w:val="000000" w:themeColor="text1"/>
                <w:lang w:val="en-US"/>
              </w:rPr>
              <w:t>76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0A90560" w14:textId="5686C2D2" w:rsidR="00AF1686" w:rsidRPr="00B62BBA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N017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F400398" w14:textId="3906C3AC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типов лучевой терапии (</w:t>
            </w:r>
            <w:proofErr w:type="spellStart"/>
            <w:r w:rsidRPr="00B62BBA">
              <w:rPr>
                <w:rFonts w:ascii="Times New Roman" w:hAnsi="Times New Roman" w:cs="Times New Roman"/>
                <w:color w:val="000000" w:themeColor="text1"/>
              </w:rPr>
              <w:t>OnkLuch</w:t>
            </w:r>
            <w:proofErr w:type="spellEnd"/>
            <w:r w:rsidRPr="00B62BB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5D6E89C" w14:textId="713C49F5" w:rsidR="00AF1686" w:rsidRPr="00B62BBA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6F8430DF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01BE0CAD" w14:textId="434E513B" w:rsidR="00AF1686" w:rsidRPr="00B62BBA" w:rsidRDefault="003D1B35" w:rsidP="00AF1686">
            <w:pPr>
              <w:jc w:val="center"/>
              <w:rPr>
                <w:color w:val="000000" w:themeColor="text1"/>
                <w:lang w:val="en-US"/>
              </w:rPr>
            </w:pPr>
            <w:r w:rsidRPr="00B62BBA">
              <w:rPr>
                <w:color w:val="000000" w:themeColor="text1"/>
                <w:lang w:val="en-US"/>
              </w:rPr>
              <w:t>77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2F8F92C" w14:textId="3B891175" w:rsidR="00AF1686" w:rsidRPr="00B62BBA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N018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47C1342" w14:textId="14F52A80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поводов обращения (</w:t>
            </w:r>
            <w:proofErr w:type="spellStart"/>
            <w:r w:rsidRPr="00B62BBA">
              <w:rPr>
                <w:rFonts w:ascii="Times New Roman" w:hAnsi="Times New Roman" w:cs="Times New Roman"/>
                <w:color w:val="000000" w:themeColor="text1"/>
              </w:rPr>
              <w:t>OnkReas</w:t>
            </w:r>
            <w:proofErr w:type="spellEnd"/>
            <w:r w:rsidRPr="00B62BB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6FBA8B6" w14:textId="7C7ED60C" w:rsidR="00AF1686" w:rsidRPr="00B62BBA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306848E4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3D53C449" w14:textId="433E7877" w:rsidR="00AF1686" w:rsidRPr="00B62BBA" w:rsidRDefault="003D1B35" w:rsidP="00AF1686">
            <w:pPr>
              <w:jc w:val="center"/>
              <w:rPr>
                <w:color w:val="000000" w:themeColor="text1"/>
                <w:lang w:val="en-US"/>
              </w:rPr>
            </w:pPr>
            <w:r w:rsidRPr="00B62BBA">
              <w:rPr>
                <w:color w:val="000000" w:themeColor="text1"/>
                <w:lang w:val="en-US"/>
              </w:rPr>
              <w:t>78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19E064D" w14:textId="30361E70" w:rsidR="00AF1686" w:rsidRPr="00B62BBA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N019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6649363" w14:textId="0786C368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целей консилиума (</w:t>
            </w:r>
            <w:proofErr w:type="spellStart"/>
            <w:r w:rsidRPr="00B62BBA">
              <w:rPr>
                <w:rFonts w:ascii="Times New Roman" w:hAnsi="Times New Roman" w:cs="Times New Roman"/>
                <w:color w:val="000000" w:themeColor="text1"/>
              </w:rPr>
              <w:t>OnkCons</w:t>
            </w:r>
            <w:proofErr w:type="spellEnd"/>
            <w:r w:rsidRPr="00B62BB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B770785" w14:textId="09A3450B" w:rsidR="00AF1686" w:rsidRPr="00B62BBA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39788301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BC128EC" w14:textId="74915DB1" w:rsidR="00AF1686" w:rsidRPr="00B62BBA" w:rsidRDefault="003D1B35" w:rsidP="00AF1686">
            <w:pPr>
              <w:jc w:val="center"/>
              <w:rPr>
                <w:color w:val="000000" w:themeColor="text1"/>
                <w:lang w:val="en-US"/>
              </w:rPr>
            </w:pPr>
            <w:r w:rsidRPr="00B62BBA">
              <w:rPr>
                <w:color w:val="000000" w:themeColor="text1"/>
                <w:lang w:val="en-US"/>
              </w:rPr>
              <w:t>79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C4BB443" w14:textId="255D24C3" w:rsidR="00AF1686" w:rsidRPr="00B62BBA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N020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F4F2F9A" w14:textId="2B44303E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лекарственных препаратов, применяемых при проведении лекарственной терапии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BE208CD" w14:textId="57DCDA79" w:rsidR="00AF1686" w:rsidRPr="00B62BBA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B62BBA" w14:paraId="66A958F3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01D38353" w14:textId="11479852" w:rsidR="00AF1686" w:rsidRPr="00B62BBA" w:rsidRDefault="003D1B35" w:rsidP="00AF1686">
            <w:pPr>
              <w:jc w:val="center"/>
              <w:rPr>
                <w:color w:val="000000" w:themeColor="text1"/>
                <w:lang w:val="en-US"/>
              </w:rPr>
            </w:pPr>
            <w:r w:rsidRPr="00B62BBA">
              <w:rPr>
                <w:color w:val="000000" w:themeColor="text1"/>
                <w:lang w:val="en-US"/>
              </w:rPr>
              <w:lastRenderedPageBreak/>
              <w:t>80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A61BD8D" w14:textId="3D33065A" w:rsidR="00AF1686" w:rsidRPr="00B62BBA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N021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2B19F1F" w14:textId="0E985195" w:rsidR="00AF1686" w:rsidRPr="00B62BBA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4472C4" w:themeColor="accen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Классификатор соответствия лекарственного препарата схеме лекарственной терапии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3322B05" w14:textId="04BED3CB" w:rsidR="00AF1686" w:rsidRPr="00B62BBA" w:rsidRDefault="00AF1686" w:rsidP="00AF1686">
            <w:pPr>
              <w:spacing w:after="0"/>
              <w:rPr>
                <w:rFonts w:ascii="Times New Roman" w:hAnsi="Times New Roman" w:cs="Times New Roman"/>
                <w:color w:val="4472C4" w:themeColor="accent1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</w:tbl>
    <w:p w14:paraId="57DA4FF4" w14:textId="77777777" w:rsidR="00DB3AE3" w:rsidRPr="00B62BBA" w:rsidRDefault="00DB3AE3" w:rsidP="00DB3AE3"/>
    <w:p w14:paraId="6BE56E32" w14:textId="77777777" w:rsidR="00DB3AE3" w:rsidRPr="00B62BBA" w:rsidRDefault="00DB3AE3" w:rsidP="00DB3AE3"/>
    <w:p w14:paraId="5F4691BB" w14:textId="6D3A2D36" w:rsidR="00EC46D3" w:rsidRPr="00B62BBA" w:rsidRDefault="00EC46D3" w:rsidP="00EC46D3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</w:rPr>
      </w:pPr>
      <w:r w:rsidRPr="00B62BBA">
        <w:rPr>
          <w:rFonts w:ascii="Times New Roman" w:hAnsi="Times New Roman" w:cs="Times New Roman"/>
          <w:color w:val="000000" w:themeColor="text1"/>
        </w:rPr>
        <w:t>IV. ПРОЦЕСС ИНФОРМАЦИОННОГО ВЗАИМОДЕЙСТВИЯ</w:t>
      </w:r>
    </w:p>
    <w:p w14:paraId="3151A101" w14:textId="77777777" w:rsidR="00EC46D3" w:rsidRPr="00B62BBA" w:rsidRDefault="00EC46D3" w:rsidP="00EC46D3">
      <w:pPr>
        <w:pStyle w:val="ConsPlusNormal"/>
        <w:jc w:val="both"/>
        <w:rPr>
          <w:color w:val="000000" w:themeColor="text1"/>
        </w:rPr>
      </w:pPr>
    </w:p>
    <w:p w14:paraId="239A76B0" w14:textId="77777777" w:rsidR="00EC46D3" w:rsidRPr="00B62BBA" w:rsidRDefault="00EC46D3" w:rsidP="00EC46D3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</w:rPr>
      </w:pPr>
      <w:r w:rsidRPr="00B62BBA">
        <w:rPr>
          <w:rFonts w:ascii="Times New Roman" w:hAnsi="Times New Roman" w:cs="Times New Roman"/>
          <w:color w:val="000000" w:themeColor="text1"/>
        </w:rPr>
        <w:t xml:space="preserve">Статья </w:t>
      </w:r>
      <w:r w:rsidR="00957756" w:rsidRPr="00B62BBA">
        <w:rPr>
          <w:rFonts w:ascii="Times New Roman" w:hAnsi="Times New Roman" w:cs="Times New Roman"/>
          <w:color w:val="000000" w:themeColor="text1"/>
        </w:rPr>
        <w:t>8</w:t>
      </w:r>
      <w:r w:rsidRPr="00B62BBA">
        <w:rPr>
          <w:rFonts w:ascii="Times New Roman" w:hAnsi="Times New Roman" w:cs="Times New Roman"/>
          <w:color w:val="000000" w:themeColor="text1"/>
        </w:rPr>
        <w:t>. Общие принципы информационного взаимодействия</w:t>
      </w:r>
    </w:p>
    <w:p w14:paraId="77C7F0D0" w14:textId="77777777" w:rsidR="005E353F" w:rsidRPr="00B62BBA" w:rsidRDefault="005E353F" w:rsidP="005E353F">
      <w:pPr>
        <w:pStyle w:val="ConsPlusNormal"/>
        <w:jc w:val="both"/>
        <w:rPr>
          <w:color w:val="000000" w:themeColor="text1"/>
        </w:rPr>
      </w:pPr>
      <w:bookmarkStart w:id="8" w:name="P7168"/>
      <w:bookmarkEnd w:id="8"/>
    </w:p>
    <w:p w14:paraId="4C6E4237" w14:textId="77777777" w:rsidR="00EC46D3" w:rsidRPr="00B62BBA" w:rsidRDefault="00EC46D3" w:rsidP="00D050F6">
      <w:pPr>
        <w:pStyle w:val="ConsPlusNormal"/>
        <w:numPr>
          <w:ilvl w:val="0"/>
          <w:numId w:val="4"/>
        </w:numPr>
        <w:jc w:val="both"/>
        <w:rPr>
          <w:color w:val="000000" w:themeColor="text1"/>
        </w:rPr>
      </w:pPr>
      <w:r w:rsidRPr="00B62BBA">
        <w:rPr>
          <w:color w:val="000000" w:themeColor="text1"/>
        </w:rPr>
        <w:t>Информационное взаимодействие - процесс обмена информацией между участниками ОМС на территории РСО-Алания в виде электронных файлов установленного формата.</w:t>
      </w:r>
    </w:p>
    <w:p w14:paraId="3CEF0C20" w14:textId="77777777" w:rsidR="00EC46D3" w:rsidRPr="00B62BBA" w:rsidRDefault="00EC46D3" w:rsidP="00D050F6">
      <w:pPr>
        <w:pStyle w:val="ConsPlusNormal"/>
        <w:numPr>
          <w:ilvl w:val="0"/>
          <w:numId w:val="4"/>
        </w:numPr>
        <w:spacing w:before="220"/>
        <w:jc w:val="both"/>
        <w:rPr>
          <w:color w:val="000000" w:themeColor="text1"/>
        </w:rPr>
      </w:pPr>
      <w:r w:rsidRPr="00B62BBA">
        <w:rPr>
          <w:color w:val="000000" w:themeColor="text1"/>
        </w:rPr>
        <w:t>Информационный обмен осуществляется в электронном в</w:t>
      </w:r>
      <w:r w:rsidR="009B5E19" w:rsidRPr="00B62BBA">
        <w:rPr>
          <w:color w:val="000000" w:themeColor="text1"/>
        </w:rPr>
        <w:t>иде по защищенным каналам связи, в случае отсутствия такой возможности – файлы передаются нарочно.</w:t>
      </w:r>
    </w:p>
    <w:p w14:paraId="39B100CA" w14:textId="77777777" w:rsidR="00EC46D3" w:rsidRPr="00B62BBA" w:rsidRDefault="00EC46D3" w:rsidP="00D050F6">
      <w:pPr>
        <w:pStyle w:val="ConsPlusNormal"/>
        <w:numPr>
          <w:ilvl w:val="0"/>
          <w:numId w:val="4"/>
        </w:numPr>
        <w:spacing w:before="220"/>
        <w:jc w:val="both"/>
        <w:rPr>
          <w:color w:val="000000" w:themeColor="text1"/>
        </w:rPr>
      </w:pPr>
      <w:r w:rsidRPr="00B62BBA">
        <w:rPr>
          <w:color w:val="000000" w:themeColor="text1"/>
        </w:rPr>
        <w:t xml:space="preserve">Организация-отправитель отвечает за подготовку и передачу данных. </w:t>
      </w:r>
    </w:p>
    <w:p w14:paraId="56782511" w14:textId="77777777" w:rsidR="00EC46D3" w:rsidRPr="00B62BBA" w:rsidRDefault="00EC46D3" w:rsidP="00D050F6">
      <w:pPr>
        <w:pStyle w:val="ConsPlusNormal"/>
        <w:numPr>
          <w:ilvl w:val="0"/>
          <w:numId w:val="4"/>
        </w:numPr>
        <w:spacing w:before="220"/>
        <w:jc w:val="both"/>
        <w:rPr>
          <w:color w:val="000000" w:themeColor="text1"/>
        </w:rPr>
      </w:pPr>
      <w:r w:rsidRPr="00B62BBA">
        <w:rPr>
          <w:color w:val="000000" w:themeColor="text1"/>
        </w:rPr>
        <w:t>Организация-получатель при приеме данных производит форматно-логический контроль целостности информационных файлов.</w:t>
      </w:r>
    </w:p>
    <w:p w14:paraId="5A32D54A" w14:textId="77777777" w:rsidR="005E353F" w:rsidRPr="00B62BBA" w:rsidRDefault="00EC46D3" w:rsidP="00D050F6">
      <w:pPr>
        <w:pStyle w:val="ConsPlusNormal"/>
        <w:numPr>
          <w:ilvl w:val="0"/>
          <w:numId w:val="4"/>
        </w:numPr>
        <w:spacing w:before="220"/>
        <w:jc w:val="both"/>
        <w:rPr>
          <w:color w:val="000000" w:themeColor="text1"/>
        </w:rPr>
      </w:pPr>
      <w:r w:rsidRPr="00B62BBA">
        <w:rPr>
          <w:color w:val="000000" w:themeColor="text1"/>
        </w:rPr>
        <w:t>Структура файла реестра счетов, выгружаемого ТФОМС для СМО соответствует приказу ФФОМС от 7 апреля 2011 г. N 79 в действующих редакциях, в данном протоколе не приводится.</w:t>
      </w:r>
    </w:p>
    <w:p w14:paraId="4825CF87" w14:textId="77777777" w:rsidR="002C249A" w:rsidRPr="00B62BBA" w:rsidRDefault="002C249A" w:rsidP="009B5E19">
      <w:pPr>
        <w:pStyle w:val="ConsPlusNormal"/>
        <w:spacing w:before="220"/>
        <w:ind w:left="720"/>
        <w:jc w:val="both"/>
        <w:rPr>
          <w:color w:val="000000" w:themeColor="text1"/>
        </w:rPr>
      </w:pPr>
    </w:p>
    <w:p w14:paraId="6D975A29" w14:textId="77777777" w:rsidR="009B5E19" w:rsidRPr="00B62BBA" w:rsidRDefault="009B5E19" w:rsidP="009B5E19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</w:rPr>
      </w:pPr>
      <w:r w:rsidRPr="00B62BBA">
        <w:rPr>
          <w:rFonts w:ascii="Times New Roman" w:hAnsi="Times New Roman" w:cs="Times New Roman"/>
          <w:color w:val="000000" w:themeColor="text1"/>
        </w:rPr>
        <w:t xml:space="preserve">Статья </w:t>
      </w:r>
      <w:r w:rsidR="00957756" w:rsidRPr="00B62BBA">
        <w:rPr>
          <w:rFonts w:ascii="Times New Roman" w:hAnsi="Times New Roman" w:cs="Times New Roman"/>
          <w:color w:val="000000" w:themeColor="text1"/>
        </w:rPr>
        <w:t>9</w:t>
      </w:r>
      <w:r w:rsidRPr="00B62BBA">
        <w:rPr>
          <w:rFonts w:ascii="Times New Roman" w:hAnsi="Times New Roman" w:cs="Times New Roman"/>
          <w:color w:val="000000" w:themeColor="text1"/>
        </w:rPr>
        <w:t>. Сроки и порядок предоставления электронных файлов</w:t>
      </w:r>
    </w:p>
    <w:p w14:paraId="626ADB37" w14:textId="77777777" w:rsidR="00D44165" w:rsidRPr="00B62BBA" w:rsidRDefault="00D4416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868C4CB" w14:textId="77777777" w:rsidR="009B5E19" w:rsidRPr="00B62BBA" w:rsidRDefault="00957756" w:rsidP="0088550F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</w:rPr>
      </w:pPr>
      <w:r w:rsidRPr="00B62BBA">
        <w:rPr>
          <w:rFonts w:ascii="Times New Roman" w:hAnsi="Times New Roman" w:cs="Times New Roman"/>
          <w:color w:val="000000" w:themeColor="text1"/>
        </w:rPr>
        <w:t>9</w:t>
      </w:r>
      <w:r w:rsidR="0088550F" w:rsidRPr="00B62BBA">
        <w:rPr>
          <w:rFonts w:ascii="Times New Roman" w:hAnsi="Times New Roman" w:cs="Times New Roman"/>
          <w:color w:val="000000" w:themeColor="text1"/>
        </w:rPr>
        <w:t xml:space="preserve">.1. </w:t>
      </w:r>
      <w:r w:rsidR="009B5E19" w:rsidRPr="00B62BBA">
        <w:rPr>
          <w:rFonts w:ascii="Times New Roman" w:hAnsi="Times New Roman" w:cs="Times New Roman"/>
          <w:color w:val="000000" w:themeColor="text1"/>
        </w:rPr>
        <w:t>Сроки и порядок предоставления медицинскими организациями счетов и реестров счетов к оплате за медицинские услуги</w:t>
      </w:r>
    </w:p>
    <w:p w14:paraId="2652643C" w14:textId="77777777" w:rsidR="009B5E19" w:rsidRPr="00B62BBA" w:rsidRDefault="009B5E19" w:rsidP="0088550F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B62BBA">
        <w:rPr>
          <w:color w:val="000000" w:themeColor="text1"/>
        </w:rPr>
        <w:t>Участники информационного взаимодействия в системе ОМС должны придерживаться следующих сроков и порядка предоставления сведений:</w:t>
      </w:r>
    </w:p>
    <w:p w14:paraId="41DC0606" w14:textId="70F0A05F" w:rsidR="009B5E19" w:rsidRPr="00B62BBA" w:rsidRDefault="009B5E19" w:rsidP="0088550F">
      <w:pPr>
        <w:pStyle w:val="ConsPlusNormal"/>
        <w:numPr>
          <w:ilvl w:val="0"/>
          <w:numId w:val="35"/>
        </w:numPr>
        <w:spacing w:before="220"/>
        <w:jc w:val="both"/>
        <w:rPr>
          <w:color w:val="000000" w:themeColor="text1"/>
        </w:rPr>
      </w:pPr>
      <w:r w:rsidRPr="00B62BBA">
        <w:rPr>
          <w:color w:val="000000" w:themeColor="text1"/>
        </w:rPr>
        <w:t xml:space="preserve">МО с 15 числа отчетного месяца не менее 2-х раз направляют в ТФОМС тестовые файлы реестров счетов оказанной МП. Файлы реестров счетов формируются по типу </w:t>
      </w:r>
      <w:r w:rsidR="000A615F" w:rsidRPr="00B62BBA">
        <w:rPr>
          <w:color w:val="000000" w:themeColor="text1"/>
        </w:rPr>
        <w:t>плательщика –</w:t>
      </w:r>
      <w:r w:rsidR="008E2304" w:rsidRPr="00B62BBA">
        <w:rPr>
          <w:color w:val="000000" w:themeColor="text1"/>
        </w:rPr>
        <w:t xml:space="preserve"> </w:t>
      </w:r>
      <w:r w:rsidRPr="00B62BBA">
        <w:rPr>
          <w:color w:val="000000" w:themeColor="text1"/>
        </w:rPr>
        <w:t xml:space="preserve">СМО и МТР, и предоставляются в ТФОМС отдельными </w:t>
      </w:r>
      <w:r w:rsidR="00AD3398" w:rsidRPr="00B62BBA">
        <w:rPr>
          <w:color w:val="000000" w:themeColor="text1"/>
        </w:rPr>
        <w:t xml:space="preserve">пакетами, </w:t>
      </w:r>
      <w:r w:rsidRPr="00B62BBA">
        <w:rPr>
          <w:color w:val="000000" w:themeColor="text1"/>
        </w:rPr>
        <w:t xml:space="preserve">в формате согласно </w:t>
      </w:r>
      <w:r w:rsidR="000A615F" w:rsidRPr="00B62BBA">
        <w:rPr>
          <w:color w:val="000000" w:themeColor="text1"/>
        </w:rPr>
        <w:t>Таблиц</w:t>
      </w:r>
      <w:r w:rsidR="0061035F" w:rsidRPr="00B62BBA">
        <w:rPr>
          <w:color w:val="000000" w:themeColor="text1"/>
        </w:rPr>
        <w:t>ам</w:t>
      </w:r>
      <w:r w:rsidR="000A615F" w:rsidRPr="00B62BBA">
        <w:rPr>
          <w:color w:val="000000" w:themeColor="text1"/>
        </w:rPr>
        <w:t xml:space="preserve"> </w:t>
      </w:r>
      <w:r w:rsidR="00A9321E" w:rsidRPr="00B62BBA">
        <w:rPr>
          <w:color w:val="000000" w:themeColor="text1"/>
        </w:rPr>
        <w:t>Д.1</w:t>
      </w:r>
      <w:r w:rsidR="0061035F" w:rsidRPr="00B62BBA">
        <w:rPr>
          <w:color w:val="000000" w:themeColor="text1"/>
        </w:rPr>
        <w:t>-</w:t>
      </w:r>
      <w:r w:rsidR="00A9321E" w:rsidRPr="00B62BBA">
        <w:rPr>
          <w:color w:val="000000" w:themeColor="text1"/>
        </w:rPr>
        <w:t>Д.6</w:t>
      </w:r>
      <w:r w:rsidRPr="00B62BBA">
        <w:rPr>
          <w:color w:val="000000" w:themeColor="text1"/>
        </w:rPr>
        <w:t xml:space="preserve"> данного регламента. </w:t>
      </w:r>
    </w:p>
    <w:p w14:paraId="30DFDECF" w14:textId="5E909BD0" w:rsidR="000A615F" w:rsidRPr="00B62BBA" w:rsidRDefault="000A615F" w:rsidP="0088550F">
      <w:pPr>
        <w:pStyle w:val="ConsPlusNormal"/>
        <w:numPr>
          <w:ilvl w:val="0"/>
          <w:numId w:val="35"/>
        </w:numPr>
        <w:spacing w:before="220"/>
        <w:jc w:val="both"/>
        <w:rPr>
          <w:color w:val="000000" w:themeColor="text1"/>
        </w:rPr>
      </w:pPr>
      <w:r w:rsidRPr="00B62BBA">
        <w:rPr>
          <w:color w:val="000000" w:themeColor="text1"/>
        </w:rPr>
        <w:t xml:space="preserve">ТФОМС в течение 1-го рабочего дня после предоставления МО тестовых файлов реестров счетов проводит ФЛК и предоставляет в МО результат в формате Таблицы </w:t>
      </w:r>
      <w:r w:rsidR="00281E57" w:rsidRPr="00B62BBA">
        <w:rPr>
          <w:color w:val="000000" w:themeColor="text1"/>
        </w:rPr>
        <w:t>Д.7</w:t>
      </w:r>
      <w:r w:rsidRPr="00B62BBA">
        <w:rPr>
          <w:color w:val="000000" w:themeColor="text1"/>
        </w:rPr>
        <w:t xml:space="preserve"> данного регламента. МО принимает меры по исправлению выявленных ошибок. </w:t>
      </w:r>
    </w:p>
    <w:p w14:paraId="177381BF" w14:textId="00324094" w:rsidR="002C249A" w:rsidRPr="00B62BBA" w:rsidRDefault="009D7F32" w:rsidP="002C249A">
      <w:pPr>
        <w:pStyle w:val="ConsPlusNormal"/>
        <w:numPr>
          <w:ilvl w:val="0"/>
          <w:numId w:val="35"/>
        </w:numPr>
        <w:spacing w:before="220"/>
        <w:jc w:val="both"/>
        <w:rPr>
          <w:color w:val="000000" w:themeColor="text1"/>
        </w:rPr>
      </w:pPr>
      <w:r w:rsidRPr="00B62BBA">
        <w:rPr>
          <w:color w:val="000000" w:themeColor="text1"/>
        </w:rPr>
        <w:t xml:space="preserve">При передаче </w:t>
      </w:r>
      <w:r w:rsidR="000A0FCC" w:rsidRPr="00B62BBA">
        <w:rPr>
          <w:color w:val="000000" w:themeColor="text1"/>
        </w:rPr>
        <w:t>реест</w:t>
      </w:r>
      <w:r w:rsidR="00371F9A" w:rsidRPr="00B62BBA">
        <w:rPr>
          <w:color w:val="000000" w:themeColor="text1"/>
        </w:rPr>
        <w:t>ра оказанной медицинской помощи</w:t>
      </w:r>
      <w:r w:rsidR="00B80F55" w:rsidRPr="00B62BBA">
        <w:rPr>
          <w:color w:val="000000" w:themeColor="text1"/>
        </w:rPr>
        <w:t xml:space="preserve"> – МО с 2</w:t>
      </w:r>
      <w:r w:rsidR="00A9321E" w:rsidRPr="00B62BBA">
        <w:rPr>
          <w:color w:val="000000" w:themeColor="text1"/>
        </w:rPr>
        <w:t>6</w:t>
      </w:r>
      <w:r w:rsidR="00B80F55" w:rsidRPr="00B62BBA">
        <w:rPr>
          <w:color w:val="000000" w:themeColor="text1"/>
        </w:rPr>
        <w:t xml:space="preserve"> числа отчетного месяца (в случае выпадения на выходной или праздничный день – ближайший </w:t>
      </w:r>
      <w:r w:rsidR="007243CB" w:rsidRPr="00B62BBA">
        <w:rPr>
          <w:color w:val="000000" w:themeColor="text1"/>
        </w:rPr>
        <w:t>рабочий день</w:t>
      </w:r>
      <w:r w:rsidR="00B80F55" w:rsidRPr="00B62BBA">
        <w:rPr>
          <w:color w:val="000000" w:themeColor="text1"/>
        </w:rPr>
        <w:t xml:space="preserve">) в течение </w:t>
      </w:r>
      <w:r w:rsidR="00106A0B" w:rsidRPr="00B62BBA">
        <w:rPr>
          <w:color w:val="000000" w:themeColor="text1"/>
        </w:rPr>
        <w:t>3</w:t>
      </w:r>
      <w:r w:rsidR="00B80F55" w:rsidRPr="00B62BBA">
        <w:rPr>
          <w:color w:val="000000" w:themeColor="text1"/>
        </w:rPr>
        <w:t>-х рабочих дней направляют в ТФОМС все сформированные окончательные файлы реестров счетов оказанной МП. Файлы предъявляемых к оплате реестров счетов должны содержать случаи помощи, оказанной застрахованным лицам</w:t>
      </w:r>
      <w:r w:rsidR="00433934" w:rsidRPr="00B62BBA">
        <w:rPr>
          <w:color w:val="000000" w:themeColor="text1"/>
        </w:rPr>
        <w:t xml:space="preserve"> с</w:t>
      </w:r>
      <w:r w:rsidR="00B80F55" w:rsidRPr="00B62BBA">
        <w:rPr>
          <w:color w:val="000000" w:themeColor="text1"/>
        </w:rPr>
        <w:t xml:space="preserve"> </w:t>
      </w:r>
      <w:r w:rsidR="00433934" w:rsidRPr="00B62BBA">
        <w:rPr>
          <w:color w:val="000000" w:themeColor="text1"/>
        </w:rPr>
        <w:t>датой окончания лечения не ранее 26 числа месяца, предшествующего отчетному, и не позднее 25 числа отчётного месяца</w:t>
      </w:r>
      <w:r w:rsidR="00B80F55" w:rsidRPr="00B62BBA">
        <w:rPr>
          <w:color w:val="000000" w:themeColor="text1"/>
        </w:rPr>
        <w:t xml:space="preserve"> включительно.</w:t>
      </w:r>
    </w:p>
    <w:p w14:paraId="0594BA5B" w14:textId="4F2E871A" w:rsidR="002160B6" w:rsidRPr="00B62BBA" w:rsidRDefault="00563494" w:rsidP="001B4C41">
      <w:pPr>
        <w:pStyle w:val="ConsPlusNormal"/>
        <w:numPr>
          <w:ilvl w:val="0"/>
          <w:numId w:val="35"/>
        </w:numPr>
        <w:spacing w:before="220"/>
        <w:jc w:val="both"/>
        <w:rPr>
          <w:color w:val="000000" w:themeColor="text1"/>
        </w:rPr>
      </w:pPr>
      <w:r w:rsidRPr="00B62BBA">
        <w:rPr>
          <w:color w:val="000000" w:themeColor="text1"/>
        </w:rPr>
        <w:lastRenderedPageBreak/>
        <w:t xml:space="preserve">ТФОМС в течение </w:t>
      </w:r>
      <w:r w:rsidR="001B4C41" w:rsidRPr="00B62BBA">
        <w:rPr>
          <w:color w:val="000000" w:themeColor="text1"/>
        </w:rPr>
        <w:t>5</w:t>
      </w:r>
      <w:r w:rsidRPr="00B62BBA">
        <w:rPr>
          <w:color w:val="000000" w:themeColor="text1"/>
        </w:rPr>
        <w:t>-</w:t>
      </w:r>
      <w:r w:rsidR="001B4C41" w:rsidRPr="00B62BBA">
        <w:rPr>
          <w:color w:val="000000" w:themeColor="text1"/>
        </w:rPr>
        <w:t>и</w:t>
      </w:r>
      <w:r w:rsidRPr="00B62BBA">
        <w:rPr>
          <w:color w:val="000000" w:themeColor="text1"/>
        </w:rPr>
        <w:t xml:space="preserve"> рабочих дней со дня передачи ТФОМС файлов реестров счетов </w:t>
      </w:r>
      <w:proofErr w:type="gramStart"/>
      <w:r w:rsidRPr="00B62BBA">
        <w:rPr>
          <w:color w:val="000000" w:themeColor="text1"/>
        </w:rPr>
        <w:t>проводит  МЭК</w:t>
      </w:r>
      <w:proofErr w:type="gramEnd"/>
      <w:r w:rsidR="00DB6708" w:rsidRPr="00B62BBA">
        <w:rPr>
          <w:color w:val="000000" w:themeColor="text1"/>
        </w:rPr>
        <w:t xml:space="preserve"> по случаям лечения лиц, застрахованных на территории РСО-Алания</w:t>
      </w:r>
      <w:r w:rsidR="002160B6" w:rsidRPr="00B62BBA">
        <w:rPr>
          <w:color w:val="000000" w:themeColor="text1"/>
        </w:rPr>
        <w:t>.</w:t>
      </w:r>
    </w:p>
    <w:p w14:paraId="556CD8CD" w14:textId="54F4680D" w:rsidR="00563494" w:rsidRPr="00B62BBA" w:rsidRDefault="002160B6" w:rsidP="00180B41">
      <w:pPr>
        <w:pStyle w:val="ConsPlusNormal"/>
        <w:numPr>
          <w:ilvl w:val="0"/>
          <w:numId w:val="35"/>
        </w:numPr>
        <w:spacing w:before="220"/>
        <w:jc w:val="both"/>
        <w:rPr>
          <w:color w:val="000000" w:themeColor="text1"/>
        </w:rPr>
      </w:pPr>
      <w:r w:rsidRPr="00B62BBA">
        <w:rPr>
          <w:color w:val="000000" w:themeColor="text1"/>
        </w:rPr>
        <w:t>В течение 1-го рабочего дня после завершения МЭК ТФОМС:</w:t>
      </w:r>
    </w:p>
    <w:p w14:paraId="5EA3480B" w14:textId="577AF24F" w:rsidR="00DB6708" w:rsidRPr="00B62BBA" w:rsidRDefault="00DB6708" w:rsidP="00DB6708">
      <w:pPr>
        <w:pStyle w:val="ConsPlusNormal"/>
        <w:numPr>
          <w:ilvl w:val="1"/>
          <w:numId w:val="35"/>
        </w:numPr>
        <w:spacing w:before="220"/>
        <w:jc w:val="both"/>
        <w:rPr>
          <w:color w:val="000000" w:themeColor="text1"/>
        </w:rPr>
      </w:pPr>
      <w:r w:rsidRPr="00B62BBA">
        <w:rPr>
          <w:b/>
          <w:bCs/>
          <w:color w:val="000000" w:themeColor="text1"/>
        </w:rPr>
        <w:t>по случаям лечения лиц, застрахованных на территории РСО-Алания</w:t>
      </w:r>
      <w:r w:rsidRPr="00B62BBA">
        <w:rPr>
          <w:color w:val="000000" w:themeColor="text1"/>
        </w:rPr>
        <w:t xml:space="preserve">: на основании принятых к оплате случаев формирует пакет реестров в разрезе страховой принадлежности в формате </w:t>
      </w:r>
      <w:proofErr w:type="gramStart"/>
      <w:r w:rsidRPr="00B62BBA">
        <w:rPr>
          <w:color w:val="000000" w:themeColor="text1"/>
        </w:rPr>
        <w:t>согласно таблиц</w:t>
      </w:r>
      <w:proofErr w:type="gramEnd"/>
      <w:r w:rsidRPr="00B62BBA">
        <w:rPr>
          <w:color w:val="000000" w:themeColor="text1"/>
        </w:rPr>
        <w:t xml:space="preserve"> Д.1-Д.5 Регламента и направляет в СМО по защищенной сети </w:t>
      </w:r>
      <w:proofErr w:type="spellStart"/>
      <w:r w:rsidRPr="00B62BBA">
        <w:rPr>
          <w:color w:val="000000" w:themeColor="text1"/>
          <w:lang w:val="en-US"/>
        </w:rPr>
        <w:t>ViPNet</w:t>
      </w:r>
      <w:proofErr w:type="spellEnd"/>
      <w:r w:rsidRPr="00B62BBA">
        <w:rPr>
          <w:color w:val="000000" w:themeColor="text1"/>
        </w:rPr>
        <w:t xml:space="preserve"> №554;</w:t>
      </w:r>
    </w:p>
    <w:p w14:paraId="22AEA7CD" w14:textId="4C06C26B" w:rsidR="002F6569" w:rsidRPr="00B62BBA" w:rsidRDefault="002F6569" w:rsidP="00DB6708">
      <w:pPr>
        <w:pStyle w:val="ConsPlusNormal"/>
        <w:numPr>
          <w:ilvl w:val="1"/>
          <w:numId w:val="35"/>
        </w:numPr>
        <w:spacing w:before="220"/>
        <w:jc w:val="both"/>
        <w:rPr>
          <w:color w:val="000000" w:themeColor="text1"/>
        </w:rPr>
      </w:pPr>
      <w:r w:rsidRPr="00B62BBA">
        <w:rPr>
          <w:color w:val="000000" w:themeColor="text1"/>
        </w:rPr>
        <w:t xml:space="preserve">формирует протоколы МЭК и на </w:t>
      </w:r>
      <w:proofErr w:type="spellStart"/>
      <w:r w:rsidRPr="00B62BBA">
        <w:rPr>
          <w:color w:val="000000" w:themeColor="text1"/>
        </w:rPr>
        <w:t>правляет</w:t>
      </w:r>
      <w:proofErr w:type="spellEnd"/>
      <w:r w:rsidRPr="00B62BBA">
        <w:rPr>
          <w:color w:val="000000" w:themeColor="text1"/>
        </w:rPr>
        <w:t xml:space="preserve"> в МО про защищенной сети, организации не подключившиеся к защищенной сети – забирают проток</w:t>
      </w:r>
      <w:r w:rsidR="00A632F0" w:rsidRPr="00B62BBA">
        <w:rPr>
          <w:color w:val="000000" w:themeColor="text1"/>
        </w:rPr>
        <w:t>о</w:t>
      </w:r>
      <w:r w:rsidRPr="00B62BBA">
        <w:rPr>
          <w:color w:val="000000" w:themeColor="text1"/>
        </w:rPr>
        <w:t>лы самостоятельно;</w:t>
      </w:r>
    </w:p>
    <w:p w14:paraId="66FABB7A" w14:textId="7C5540DB" w:rsidR="002F6569" w:rsidRPr="00B62BBA" w:rsidRDefault="002F6569" w:rsidP="00DB6708">
      <w:pPr>
        <w:pStyle w:val="ConsPlusNormal"/>
        <w:numPr>
          <w:ilvl w:val="1"/>
          <w:numId w:val="35"/>
        </w:numPr>
        <w:spacing w:before="220"/>
        <w:jc w:val="both"/>
        <w:rPr>
          <w:color w:val="000000" w:themeColor="text1"/>
        </w:rPr>
      </w:pPr>
      <w:r w:rsidRPr="00B62BBA">
        <w:rPr>
          <w:color w:val="000000" w:themeColor="text1"/>
        </w:rPr>
        <w:t xml:space="preserve">формирует акты МЭК и направляет их через систему электронного документооборота </w:t>
      </w:r>
      <w:proofErr w:type="spellStart"/>
      <w:r w:rsidRPr="00B62BBA">
        <w:rPr>
          <w:color w:val="000000" w:themeColor="text1"/>
        </w:rPr>
        <w:t>Контур.Диадок</w:t>
      </w:r>
      <w:proofErr w:type="spellEnd"/>
      <w:r w:rsidRPr="00B62BBA">
        <w:rPr>
          <w:color w:val="000000" w:themeColor="text1"/>
        </w:rPr>
        <w:t>;</w:t>
      </w:r>
    </w:p>
    <w:p w14:paraId="390FB64C" w14:textId="189091C4" w:rsidR="00DB6708" w:rsidRPr="00B62BBA" w:rsidRDefault="00DB6708" w:rsidP="00DB6708">
      <w:pPr>
        <w:pStyle w:val="ConsPlusNormal"/>
        <w:numPr>
          <w:ilvl w:val="1"/>
          <w:numId w:val="35"/>
        </w:numPr>
        <w:spacing w:before="220"/>
        <w:jc w:val="both"/>
        <w:rPr>
          <w:color w:val="000000" w:themeColor="text1"/>
        </w:rPr>
      </w:pPr>
      <w:r w:rsidRPr="00B62BBA">
        <w:rPr>
          <w:b/>
          <w:bCs/>
          <w:color w:val="000000" w:themeColor="text1"/>
        </w:rPr>
        <w:t>по случаям лечения лиц, застрахованных за пределами территории РСО-Алания</w:t>
      </w:r>
      <w:r w:rsidRPr="00B62BBA">
        <w:rPr>
          <w:color w:val="000000" w:themeColor="text1"/>
        </w:rPr>
        <w:t xml:space="preserve">: производит идентификацию страховой принадлежности на дату </w:t>
      </w:r>
      <w:r w:rsidR="004114F3" w:rsidRPr="00B62BBA">
        <w:rPr>
          <w:color w:val="000000" w:themeColor="text1"/>
        </w:rPr>
        <w:t>окончания</w:t>
      </w:r>
      <w:r w:rsidRPr="00B62BBA">
        <w:rPr>
          <w:color w:val="000000" w:themeColor="text1"/>
        </w:rPr>
        <w:t xml:space="preserve"> лечения пролеченных лиц в центральном сегменте регистра застрахованных (ЦС ЕРЗ), снимает с оплаты случаи, по которым идентификация пациента в ЦС ЕРЗ вернула отрицательный результат или  территория страхования определена как РСО-Алания;</w:t>
      </w:r>
    </w:p>
    <w:p w14:paraId="24C674B0" w14:textId="01B575B7" w:rsidR="008D5DB4" w:rsidRPr="00B62BBA" w:rsidRDefault="002F6569" w:rsidP="00A30B33">
      <w:pPr>
        <w:pStyle w:val="ConsPlusNormal"/>
        <w:numPr>
          <w:ilvl w:val="0"/>
          <w:numId w:val="35"/>
        </w:numPr>
        <w:spacing w:before="220"/>
        <w:jc w:val="both"/>
        <w:rPr>
          <w:color w:val="000000" w:themeColor="text1"/>
        </w:rPr>
      </w:pPr>
      <w:r w:rsidRPr="00B62BBA">
        <w:rPr>
          <w:color w:val="000000" w:themeColor="text1"/>
        </w:rPr>
        <w:t xml:space="preserve">МО в </w:t>
      </w:r>
      <w:r w:rsidR="008D5DB4" w:rsidRPr="00B62BBA">
        <w:rPr>
          <w:color w:val="000000" w:themeColor="text1"/>
        </w:rPr>
        <w:t xml:space="preserve">течение </w:t>
      </w:r>
      <w:r w:rsidR="00180B41" w:rsidRPr="00B62BBA">
        <w:rPr>
          <w:color w:val="000000" w:themeColor="text1"/>
        </w:rPr>
        <w:t>7</w:t>
      </w:r>
      <w:r w:rsidR="008D5DB4" w:rsidRPr="00B62BBA">
        <w:rPr>
          <w:color w:val="000000" w:themeColor="text1"/>
        </w:rPr>
        <w:t xml:space="preserve"> </w:t>
      </w:r>
      <w:r w:rsidRPr="00B62BBA">
        <w:rPr>
          <w:color w:val="000000" w:themeColor="text1"/>
        </w:rPr>
        <w:t xml:space="preserve">рабочих </w:t>
      </w:r>
      <w:r w:rsidR="008D5DB4" w:rsidRPr="00B62BBA">
        <w:rPr>
          <w:color w:val="000000" w:themeColor="text1"/>
        </w:rPr>
        <w:t xml:space="preserve">дней после </w:t>
      </w:r>
      <w:r w:rsidR="00FA75FF" w:rsidRPr="00B62BBA">
        <w:rPr>
          <w:color w:val="000000" w:themeColor="text1"/>
        </w:rPr>
        <w:t xml:space="preserve">получения Акта МЭК может исправить </w:t>
      </w:r>
      <w:r w:rsidR="0014692D" w:rsidRPr="00B62BBA">
        <w:rPr>
          <w:color w:val="000000" w:themeColor="text1"/>
          <w:lang w:val="en-US"/>
        </w:rPr>
        <w:t>c</w:t>
      </w:r>
      <w:proofErr w:type="spellStart"/>
      <w:proofErr w:type="gramStart"/>
      <w:r w:rsidR="00FA75FF" w:rsidRPr="00B62BBA">
        <w:rPr>
          <w:color w:val="000000" w:themeColor="text1"/>
        </w:rPr>
        <w:t>лучаи</w:t>
      </w:r>
      <w:proofErr w:type="spellEnd"/>
      <w:r w:rsidR="00F16E04" w:rsidRPr="00B62BBA">
        <w:rPr>
          <w:color w:val="000000" w:themeColor="text1"/>
        </w:rPr>
        <w:t xml:space="preserve">, </w:t>
      </w:r>
      <w:r w:rsidR="00FA75FF" w:rsidRPr="00B62BBA">
        <w:rPr>
          <w:color w:val="000000" w:themeColor="text1"/>
        </w:rPr>
        <w:t xml:space="preserve"> отказанные</w:t>
      </w:r>
      <w:proofErr w:type="gramEnd"/>
      <w:r w:rsidR="00FA75FF" w:rsidRPr="00B62BBA">
        <w:rPr>
          <w:color w:val="000000" w:themeColor="text1"/>
        </w:rPr>
        <w:t xml:space="preserve"> в </w:t>
      </w:r>
      <w:proofErr w:type="gramStart"/>
      <w:r w:rsidR="00FA75FF" w:rsidRPr="00B62BBA">
        <w:rPr>
          <w:color w:val="000000" w:themeColor="text1"/>
        </w:rPr>
        <w:t>оплате</w:t>
      </w:r>
      <w:r w:rsidR="00F16E04" w:rsidRPr="00B62BBA">
        <w:rPr>
          <w:color w:val="000000" w:themeColor="text1"/>
        </w:rPr>
        <w:t>(</w:t>
      </w:r>
      <w:proofErr w:type="gramEnd"/>
      <w:r w:rsidR="00F16E04" w:rsidRPr="00B62BBA">
        <w:rPr>
          <w:color w:val="000000" w:themeColor="text1"/>
        </w:rPr>
        <w:t>за исключением случаев оказания помощи, сверх установленных решением тарифной комиссии)</w:t>
      </w:r>
      <w:r w:rsidR="00FA75FF" w:rsidRPr="00B62BBA">
        <w:rPr>
          <w:color w:val="000000" w:themeColor="text1"/>
        </w:rPr>
        <w:t xml:space="preserve"> с предоставлением реестров исправленных случаев в ТФОМС. Включение в данный реестр случаев, отсутствовавших в изначальном файле – недопустимо.</w:t>
      </w:r>
    </w:p>
    <w:p w14:paraId="6C77407A" w14:textId="77777777" w:rsidR="002C0561" w:rsidRPr="00B62BBA" w:rsidRDefault="002C0561" w:rsidP="002C0561">
      <w:pPr>
        <w:pStyle w:val="ConsPlusNormal"/>
        <w:spacing w:before="220"/>
        <w:ind w:left="1080"/>
        <w:jc w:val="both"/>
        <w:rPr>
          <w:color w:val="000000" w:themeColor="text1"/>
        </w:rPr>
      </w:pPr>
    </w:p>
    <w:p w14:paraId="35F17F88" w14:textId="77777777" w:rsidR="002C249A" w:rsidRPr="00B62BBA" w:rsidRDefault="002C249A" w:rsidP="002C0561">
      <w:pPr>
        <w:pStyle w:val="ConsPlusNormal"/>
        <w:spacing w:before="220"/>
        <w:ind w:left="1080"/>
        <w:jc w:val="both"/>
        <w:rPr>
          <w:color w:val="000000" w:themeColor="text1"/>
        </w:rPr>
      </w:pPr>
    </w:p>
    <w:p w14:paraId="15FF3BA9" w14:textId="77777777" w:rsidR="00B24611" w:rsidRPr="00B62BBA" w:rsidRDefault="00B24611" w:rsidP="00FA75FF">
      <w:pPr>
        <w:pStyle w:val="ConsPlusNormal"/>
        <w:spacing w:before="220"/>
        <w:ind w:left="360"/>
        <w:jc w:val="both"/>
        <w:rPr>
          <w:color w:val="000000" w:themeColor="text1"/>
        </w:rPr>
        <w:sectPr w:rsidR="00B24611" w:rsidRPr="00B62BBA" w:rsidSect="00C75C58">
          <w:footerReference w:type="default" r:id="rId15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7BA06DB3" w14:textId="77777777" w:rsidR="00D44165" w:rsidRPr="00B62BBA" w:rsidRDefault="00D44165" w:rsidP="00D4416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</w:rPr>
      </w:pPr>
      <w:r w:rsidRPr="00B62BBA">
        <w:rPr>
          <w:rFonts w:ascii="Times New Roman" w:hAnsi="Times New Roman" w:cs="Times New Roman"/>
          <w:color w:val="000000" w:themeColor="text1"/>
        </w:rPr>
        <w:lastRenderedPageBreak/>
        <w:t xml:space="preserve">Статья </w:t>
      </w:r>
      <w:r w:rsidR="009B5E19" w:rsidRPr="00B62BBA">
        <w:rPr>
          <w:rFonts w:ascii="Times New Roman" w:hAnsi="Times New Roman" w:cs="Times New Roman"/>
          <w:color w:val="000000" w:themeColor="text1"/>
        </w:rPr>
        <w:t>1</w:t>
      </w:r>
      <w:r w:rsidR="00957756" w:rsidRPr="00B62BBA">
        <w:rPr>
          <w:rFonts w:ascii="Times New Roman" w:hAnsi="Times New Roman" w:cs="Times New Roman"/>
          <w:color w:val="000000" w:themeColor="text1"/>
        </w:rPr>
        <w:t>0</w:t>
      </w:r>
      <w:r w:rsidRPr="00B62BBA">
        <w:rPr>
          <w:rFonts w:ascii="Times New Roman" w:hAnsi="Times New Roman" w:cs="Times New Roman"/>
          <w:color w:val="000000" w:themeColor="text1"/>
        </w:rPr>
        <w:t>. Схема информационного взаимодействия</w:t>
      </w:r>
    </w:p>
    <w:p w14:paraId="549D6BC7" w14:textId="77777777" w:rsidR="00D44165" w:rsidRPr="00B62BBA" w:rsidRDefault="00D44165" w:rsidP="00D44165">
      <w:pPr>
        <w:pStyle w:val="ConsPlusNormal"/>
        <w:jc w:val="both"/>
        <w:rPr>
          <w:color w:val="000000" w:themeColor="text1"/>
        </w:rPr>
      </w:pPr>
    </w:p>
    <w:p w14:paraId="363CA5F5" w14:textId="77777777" w:rsidR="00D44165" w:rsidRPr="00B62BBA" w:rsidRDefault="00D44165" w:rsidP="00D44165">
      <w:pPr>
        <w:pStyle w:val="ConsPlusNormal"/>
        <w:ind w:firstLine="540"/>
        <w:jc w:val="both"/>
        <w:rPr>
          <w:color w:val="000000" w:themeColor="text1"/>
        </w:rPr>
      </w:pPr>
      <w:r w:rsidRPr="00B62BBA">
        <w:rPr>
          <w:color w:val="000000" w:themeColor="text1"/>
        </w:rPr>
        <w:t xml:space="preserve">В процессе информационного взаимодействия при осуществлении персонифицированного учета МП, оказанной застрахованным лицам в сфере ОМС, в установленном Регламентом порядке осуществляются следующие этапы взаимодействия согласно таблице </w:t>
      </w:r>
      <w:r w:rsidR="00B24611" w:rsidRPr="00B62BBA">
        <w:rPr>
          <w:color w:val="000000" w:themeColor="text1"/>
        </w:rPr>
        <w:t>4</w:t>
      </w:r>
      <w:r w:rsidRPr="00B62BBA">
        <w:rPr>
          <w:color w:val="000000" w:themeColor="text1"/>
        </w:rPr>
        <w:t>.</w:t>
      </w:r>
    </w:p>
    <w:p w14:paraId="4FB77AB9" w14:textId="77777777" w:rsidR="00D44165" w:rsidRPr="00B62BBA" w:rsidRDefault="00D44165" w:rsidP="00D44165">
      <w:pPr>
        <w:pStyle w:val="ConsPlusNormal"/>
        <w:jc w:val="both"/>
        <w:rPr>
          <w:color w:val="000000" w:themeColor="text1"/>
        </w:rPr>
      </w:pPr>
    </w:p>
    <w:p w14:paraId="4CEBF96D" w14:textId="77777777" w:rsidR="00D44165" w:rsidRPr="00B62BBA" w:rsidRDefault="00D44165" w:rsidP="00247EEC">
      <w:pPr>
        <w:pStyle w:val="ConsPlusNormal"/>
        <w:ind w:firstLine="540"/>
        <w:jc w:val="right"/>
        <w:rPr>
          <w:color w:val="000000" w:themeColor="text1"/>
        </w:rPr>
      </w:pPr>
      <w:r w:rsidRPr="00B62BBA">
        <w:rPr>
          <w:color w:val="000000" w:themeColor="text1"/>
        </w:rPr>
        <w:t>Таблица 4</w:t>
      </w:r>
    </w:p>
    <w:p w14:paraId="13CCABDC" w14:textId="77777777" w:rsidR="00D44165" w:rsidRPr="00B62BBA" w:rsidRDefault="00D44165" w:rsidP="00D44165">
      <w:pPr>
        <w:pStyle w:val="ConsPlusNormal"/>
        <w:jc w:val="both"/>
        <w:rPr>
          <w:color w:val="000000" w:themeColor="text1"/>
        </w:rPr>
      </w:pPr>
    </w:p>
    <w:p w14:paraId="2DE9C18F" w14:textId="77777777" w:rsidR="00D44165" w:rsidRPr="00B62BBA" w:rsidRDefault="00D44165" w:rsidP="00D44165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B62BBA">
        <w:rPr>
          <w:rFonts w:ascii="Times New Roman" w:hAnsi="Times New Roman" w:cs="Times New Roman"/>
          <w:color w:val="000000" w:themeColor="text1"/>
        </w:rPr>
        <w:t>Схема информационного взаимодействия</w:t>
      </w:r>
    </w:p>
    <w:p w14:paraId="7BB34BFC" w14:textId="77777777" w:rsidR="00D44165" w:rsidRPr="00B62BBA" w:rsidRDefault="00D44165" w:rsidP="00D44165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B62BBA">
        <w:rPr>
          <w:rFonts w:ascii="Times New Roman" w:hAnsi="Times New Roman" w:cs="Times New Roman"/>
          <w:color w:val="000000" w:themeColor="text1"/>
        </w:rPr>
        <w:t>участников информационного обмена в сфере ОМС</w:t>
      </w:r>
    </w:p>
    <w:p w14:paraId="2876F5DD" w14:textId="77777777" w:rsidR="00D44165" w:rsidRPr="00B62BBA" w:rsidRDefault="00D44165" w:rsidP="00D44165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7"/>
        <w:gridCol w:w="3634"/>
        <w:gridCol w:w="1134"/>
        <w:gridCol w:w="1134"/>
        <w:gridCol w:w="3686"/>
      </w:tblGrid>
      <w:tr w:rsidR="00E518A7" w:rsidRPr="00B62BBA" w14:paraId="5C7C15BD" w14:textId="77777777" w:rsidTr="00C87B13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2E7BD" w14:textId="77777777" w:rsidR="00236099" w:rsidRPr="00B62BBA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Этап (N п/п)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1304D" w14:textId="77777777" w:rsidR="00236099" w:rsidRPr="00B62BBA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Механизм информационного взаимодействия на соответствующем этапе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6D085" w14:textId="77777777" w:rsidR="00236099" w:rsidRPr="00B62BBA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Отправитель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A29ED" w14:textId="77777777" w:rsidR="00236099" w:rsidRPr="00B62BBA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Получатель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73800" w14:textId="77777777" w:rsidR="00236099" w:rsidRPr="00B62BBA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Правило формирования имени передаваемого пакета файлов</w:t>
            </w:r>
          </w:p>
        </w:tc>
      </w:tr>
      <w:tr w:rsidR="00E518A7" w:rsidRPr="00B62BBA" w14:paraId="78096614" w14:textId="77777777" w:rsidTr="00C87B13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AE747" w14:textId="77777777" w:rsidR="00236099" w:rsidRPr="00B62BBA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74CAE" w14:textId="77777777" w:rsidR="00236099" w:rsidRPr="00B62BBA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5B0C2" w14:textId="77777777" w:rsidR="00236099" w:rsidRPr="00B62BBA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B04EE" w14:textId="77777777" w:rsidR="00236099" w:rsidRPr="00B62BBA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8DB15" w14:textId="77777777" w:rsidR="00236099" w:rsidRPr="00B62BBA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6</w:t>
            </w:r>
          </w:p>
        </w:tc>
      </w:tr>
      <w:tr w:rsidR="00E518A7" w:rsidRPr="00B62BBA" w14:paraId="18CB0E1A" w14:textId="77777777" w:rsidTr="00C75C58"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E08FA" w14:textId="77777777" w:rsidR="00B51EA4" w:rsidRPr="00B62BBA" w:rsidRDefault="00B51EA4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Информационное взаимодействие при выставлении и проверке реестра счетов</w:t>
            </w:r>
          </w:p>
        </w:tc>
      </w:tr>
      <w:tr w:rsidR="00E518A7" w:rsidRPr="00B62BBA" w14:paraId="73D04DF2" w14:textId="77777777" w:rsidTr="00C87B13">
        <w:tc>
          <w:tcPr>
            <w:tcW w:w="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0E8C686" w14:textId="77777777" w:rsidR="00236099" w:rsidRPr="00B62BBA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  <w:lang w:val="en-US"/>
              </w:rPr>
              <w:t>1</w:t>
            </w:r>
            <w:r w:rsidRPr="00B62BBA">
              <w:rPr>
                <w:color w:val="000000" w:themeColor="text1"/>
              </w:rPr>
              <w:t>.</w:t>
            </w:r>
          </w:p>
        </w:tc>
        <w:tc>
          <w:tcPr>
            <w:tcW w:w="3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D14DCAB" w14:textId="07D843B6" w:rsidR="00236099" w:rsidRPr="00B62BBA" w:rsidRDefault="00236099" w:rsidP="008C654C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МО с помощью собственной ИС формирует реестр счетов</w:t>
            </w:r>
            <w:r w:rsidR="0066137E" w:rsidRPr="00B62BBA">
              <w:rPr>
                <w:color w:val="000000" w:themeColor="text1"/>
              </w:rPr>
              <w:t xml:space="preserve"> в соответствии со структурой информационных файлов (статья 11 настоящего регламента)</w:t>
            </w:r>
            <w:r w:rsidRPr="00B62BBA">
              <w:rPr>
                <w:color w:val="000000" w:themeColor="text1"/>
              </w:rPr>
              <w:t xml:space="preserve"> за отчетный период</w:t>
            </w:r>
            <w:r w:rsidR="0066137E" w:rsidRPr="00B62BBA">
              <w:rPr>
                <w:color w:val="000000" w:themeColor="text1"/>
              </w:rPr>
              <w:t xml:space="preserve"> (в виде единого пакета реестра счетов с застрахованными в РСО-Алания и за ее пределами)  </w:t>
            </w:r>
            <w:r w:rsidRPr="00B62BBA">
              <w:rPr>
                <w:color w:val="000000" w:themeColor="text1"/>
              </w:rPr>
              <w:t xml:space="preserve"> и направляет его в ТФОМС РСО-Алания по ЗКС для прохождения </w:t>
            </w:r>
            <w:r w:rsidR="000E325E" w:rsidRPr="00B62BBA">
              <w:rPr>
                <w:color w:val="000000" w:themeColor="text1"/>
              </w:rPr>
              <w:t>ФЛК и ТК</w:t>
            </w:r>
            <w:r w:rsidR="00C87B13" w:rsidRPr="00B62BBA">
              <w:rPr>
                <w:color w:val="000000" w:themeColor="text1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4626BBA" w14:textId="77777777" w:rsidR="00236099" w:rsidRPr="00B62BBA" w:rsidRDefault="00236099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МО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ECBB615" w14:textId="77777777" w:rsidR="00236099" w:rsidRPr="00B62BBA" w:rsidRDefault="00236099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ТФОМС РСО-Алания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5815129A" w14:textId="473A0791" w:rsidR="00236099" w:rsidRPr="00B62BBA" w:rsidRDefault="00236099" w:rsidP="006F39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62B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XPiNiPpNp</w:t>
            </w:r>
            <w:proofErr w:type="spellEnd"/>
            <w:r w:rsidRPr="00B62B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_</w:t>
            </w:r>
            <w:r w:rsidRPr="00B62B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YYMMN</w:t>
            </w:r>
            <w:r w:rsidRPr="00B62B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B62B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XML</w:t>
            </w: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где </w:t>
            </w:r>
            <w:r w:rsidRPr="00B62B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X</w:t>
            </w: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константа, обозначающая передаваемые данные (</w:t>
            </w:r>
            <w:r w:rsidRPr="00B62B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8A7EC7" w:rsidRPr="00B62B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8A7EC7" w:rsidRPr="00B62B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</w:t>
            </w:r>
            <w:r w:rsidR="008A7EC7" w:rsidRPr="00B62B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8A7EC7" w:rsidRPr="00B62B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X</w:t>
            </w:r>
            <w:r w:rsidR="008A7EC7" w:rsidRPr="00B62B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8A7EC7" w:rsidRPr="00B62B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C</w:t>
            </w: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сведения об оказанной медицинской помощи, </w:t>
            </w:r>
            <w:r w:rsidRPr="00B62B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L</w:t>
            </w: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персональные данные пациента,</w:t>
            </w:r>
            <w:r w:rsidR="008A7EC7"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A7EC7" w:rsidRPr="00B62BB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I</w:t>
            </w:r>
            <w:r w:rsidR="008A7EC7" w:rsidRPr="00B62BB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–</w:t>
            </w:r>
            <w:r w:rsidR="008A7EC7"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дополни</w:t>
            </w:r>
            <w:r w:rsidR="00737CB2"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тельные сведения</w:t>
            </w: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); </w:t>
            </w:r>
            <w:r w:rsidRPr="00B62B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Pi</w:t>
            </w: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параметр, определяющий организацию-источник (</w:t>
            </w: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</w:t>
            </w: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ТФОМС; </w:t>
            </w: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</w:t>
            </w: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СМО;</w:t>
            </w: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</w:t>
            </w: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МО); </w:t>
            </w:r>
            <w:r w:rsidRPr="00B62B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Ni</w:t>
            </w: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номер источника (код ТФОМС, СМО или МО); </w:t>
            </w:r>
            <w:r w:rsidRPr="00B62B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Pp</w:t>
            </w: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параметр, определяющий организацию –получателя (</w:t>
            </w: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</w:t>
            </w: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ТФОМС; </w:t>
            </w: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</w:t>
            </w: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СМО; </w:t>
            </w: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</w:t>
            </w: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МО); </w:t>
            </w:r>
            <w:r w:rsidRPr="00B62B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Np</w:t>
            </w: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номер получателя (код ТФОМС, СМО или МО); </w:t>
            </w:r>
            <w:r w:rsidRPr="00B62B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YY</w:t>
            </w: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две последние цифры порядкового номера года отчетного периода; </w:t>
            </w:r>
            <w:r w:rsidRPr="00B62B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MM</w:t>
            </w: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порядковый номер месяца отчетного периода; </w:t>
            </w:r>
            <w:r w:rsidRPr="00B62B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N</w:t>
            </w: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порядковый номер пакета (присваивается в порядке возрастания, начиная со значения «1», увеличиваясь на единицу для каждого следующего пакета в данном отчетном периоде).</w:t>
            </w:r>
          </w:p>
          <w:p w14:paraId="6D25B669" w14:textId="212C6DD3" w:rsidR="0066137E" w:rsidRPr="00B62BBA" w:rsidRDefault="0066137E" w:rsidP="006613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14:paraId="407E08CD" w14:textId="3BD5FC91" w:rsidR="0066137E" w:rsidRPr="00B62BBA" w:rsidRDefault="0066137E" w:rsidP="006613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Для</w:t>
            </w:r>
            <w:r w:rsidRPr="00B62B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обозначающая реестра медпомощи, оказанной гражданам, застрахованным в других субъектах РФ спереди к параметру </w:t>
            </w: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X</w:t>
            </w: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добаляется</w:t>
            </w:r>
            <w:proofErr w:type="spellEnd"/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константа </w:t>
            </w:r>
            <w:r w:rsidRPr="00B62B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VZR</w:t>
            </w:r>
            <w:r w:rsidR="00AD21E5" w:rsidRPr="00B62B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AD21E5"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имя файла имеет структуру</w:t>
            </w:r>
          </w:p>
          <w:p w14:paraId="02747460" w14:textId="5B690D89" w:rsidR="0066137E" w:rsidRPr="00B62BBA" w:rsidRDefault="0066137E" w:rsidP="006613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62B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VZRXPiNiPpNp</w:t>
            </w:r>
            <w:proofErr w:type="spellEnd"/>
            <w:r w:rsidRPr="00B62B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_</w:t>
            </w:r>
            <w:r w:rsidRPr="00B62B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YYMMN</w:t>
            </w:r>
            <w:r w:rsidRPr="00B62B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B62B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XML</w:t>
            </w: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где -, добавляемая, и, далее – аналогично п. 1.</w:t>
            </w:r>
          </w:p>
          <w:p w14:paraId="43688B3D" w14:textId="04990016" w:rsidR="00583D67" w:rsidRPr="00B62BBA" w:rsidRDefault="00583D67" w:rsidP="00583D67">
            <w:pPr>
              <w:pStyle w:val="ConsPlusNormal"/>
              <w:spacing w:before="220"/>
              <w:ind w:firstLine="540"/>
              <w:jc w:val="both"/>
              <w:rPr>
                <w:sz w:val="22"/>
              </w:rPr>
            </w:pPr>
            <w:r w:rsidRPr="00B62BBA">
              <w:rPr>
                <w:sz w:val="22"/>
              </w:rPr>
              <w:t xml:space="preserve">Имя файла </w:t>
            </w:r>
            <w:proofErr w:type="spellStart"/>
            <w:proofErr w:type="gramStart"/>
            <w:r w:rsidRPr="00B62BBA">
              <w:rPr>
                <w:sz w:val="22"/>
              </w:rPr>
              <w:t>прокотокола</w:t>
            </w:r>
            <w:proofErr w:type="spellEnd"/>
            <w:r w:rsidRPr="00B62BBA">
              <w:rPr>
                <w:sz w:val="22"/>
              </w:rPr>
              <w:t xml:space="preserve">  формируется</w:t>
            </w:r>
            <w:proofErr w:type="gramEnd"/>
            <w:r w:rsidRPr="00B62BBA">
              <w:rPr>
                <w:sz w:val="22"/>
              </w:rPr>
              <w:t xml:space="preserve"> путем добавления символа </w:t>
            </w:r>
            <w:r w:rsidRPr="00B62BBA">
              <w:rPr>
                <w:sz w:val="22"/>
                <w:lang w:val="en-US"/>
              </w:rPr>
              <w:t>V</w:t>
            </w:r>
            <w:r w:rsidRPr="00B62BBA">
              <w:rPr>
                <w:sz w:val="22"/>
              </w:rPr>
              <w:t xml:space="preserve"> для ФЛК, и </w:t>
            </w:r>
            <w:r w:rsidRPr="00B62BBA">
              <w:rPr>
                <w:sz w:val="22"/>
                <w:lang w:val="en-US"/>
              </w:rPr>
              <w:t>K</w:t>
            </w:r>
            <w:r w:rsidRPr="00B62BBA">
              <w:rPr>
                <w:sz w:val="22"/>
              </w:rPr>
              <w:t xml:space="preserve"> для ТК в начало имени файла со сведениями об оказанной медицинской помощи, для которого сформирован протокол ФЛК.</w:t>
            </w:r>
          </w:p>
          <w:p w14:paraId="69F42CC8" w14:textId="77777777" w:rsidR="0066137E" w:rsidRPr="00B62BBA" w:rsidRDefault="0066137E" w:rsidP="006613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14:paraId="7067D554" w14:textId="77777777" w:rsidR="00583D67" w:rsidRPr="00B62BBA" w:rsidRDefault="00583D67" w:rsidP="006F39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778905" w14:textId="77777777" w:rsidR="00236099" w:rsidRPr="00B62BBA" w:rsidRDefault="00236099" w:rsidP="0054557C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</w:tr>
      <w:tr w:rsidR="00E518A7" w:rsidRPr="00B62BBA" w14:paraId="01770F5D" w14:textId="77777777" w:rsidTr="00C87B13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B218C" w14:textId="77777777" w:rsidR="00236099" w:rsidRPr="00B62BBA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  <w:lang w:val="en-US"/>
              </w:rPr>
              <w:t>2</w:t>
            </w:r>
            <w:r w:rsidRPr="00B62BBA">
              <w:rPr>
                <w:color w:val="000000" w:themeColor="text1"/>
              </w:rPr>
              <w:t>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1F7F9" w14:textId="77777777" w:rsidR="00236099" w:rsidRPr="00B62BBA" w:rsidRDefault="00236099" w:rsidP="0012632C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ТФОМС РСО-Алания проводит первичную обработку (</w:t>
            </w:r>
            <w:r w:rsidR="00AB7F1E" w:rsidRPr="00B62BBA">
              <w:rPr>
                <w:color w:val="000000" w:themeColor="text1"/>
              </w:rPr>
              <w:t>ФЛК и ТК</w:t>
            </w:r>
            <w:r w:rsidRPr="00B62BBA">
              <w:rPr>
                <w:color w:val="000000" w:themeColor="text1"/>
              </w:rPr>
              <w:t xml:space="preserve">) реестров счетов, полученных от МО, и направляет в МО результаты ФЛК в формате </w:t>
            </w:r>
            <w:bookmarkStart w:id="9" w:name="_Hlk35012926"/>
            <w:r w:rsidRPr="00B62BBA">
              <w:rPr>
                <w:color w:val="000000" w:themeColor="text1"/>
              </w:rPr>
              <w:t xml:space="preserve">согласно </w:t>
            </w:r>
            <w:r w:rsidR="0012632C" w:rsidRPr="00B62BBA">
              <w:rPr>
                <w:color w:val="000000" w:themeColor="text1"/>
              </w:rPr>
              <w:t xml:space="preserve">таблице </w:t>
            </w:r>
            <w:bookmarkEnd w:id="9"/>
            <w:r w:rsidR="00583D67" w:rsidRPr="00B62BBA">
              <w:rPr>
                <w:color w:val="000000" w:themeColor="text1"/>
              </w:rPr>
              <w:t xml:space="preserve">Д.7 </w:t>
            </w:r>
            <w:r w:rsidR="0012632C" w:rsidRPr="00B62BBA">
              <w:rPr>
                <w:color w:val="000000" w:themeColor="text1"/>
              </w:rPr>
              <w:t>Регламента</w:t>
            </w:r>
            <w:r w:rsidR="00AB7F1E" w:rsidRPr="00B62BBA">
              <w:rPr>
                <w:color w:val="000000" w:themeColor="text1"/>
              </w:rPr>
              <w:t>.</w:t>
            </w:r>
          </w:p>
          <w:p w14:paraId="1998A55D" w14:textId="77777777" w:rsidR="0046366E" w:rsidRPr="00B62BBA" w:rsidRDefault="00AB7F1E" w:rsidP="0012632C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В рамках ТК ТФОМС РСО-Алания производит идентификацию пациентов в ЕРЗЛ.</w:t>
            </w:r>
          </w:p>
          <w:p w14:paraId="534E0587" w14:textId="77777777" w:rsidR="0046366E" w:rsidRPr="00B62BBA" w:rsidRDefault="0046366E" w:rsidP="0012632C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Реестры, не прошедшие ФЛК не принимаются в работу.</w:t>
            </w:r>
          </w:p>
          <w:p w14:paraId="5D80A85C" w14:textId="77777777" w:rsidR="0046366E" w:rsidRPr="00B62BBA" w:rsidRDefault="0046366E" w:rsidP="0012632C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 xml:space="preserve">Реестры, не прошедшие ТК принимаются в работу за </w:t>
            </w:r>
            <w:r w:rsidRPr="00B62BBA">
              <w:rPr>
                <w:color w:val="000000" w:themeColor="text1"/>
              </w:rPr>
              <w:lastRenderedPageBreak/>
              <w:t xml:space="preserve">исключением отклоненных случаев. </w:t>
            </w:r>
          </w:p>
          <w:p w14:paraId="7252A93C" w14:textId="68A6C6C0" w:rsidR="00DD2045" w:rsidRPr="00B62BBA" w:rsidRDefault="00DD2045" w:rsidP="0012632C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 xml:space="preserve">МО имеет право исправить отклоненные реестры/случаи в сроки приема реестров (п.3 статьи 9)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35788" w14:textId="77777777" w:rsidR="00236099" w:rsidRPr="00B62BBA" w:rsidRDefault="00236099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lastRenderedPageBreak/>
              <w:t>ТФОМС РСО-Алания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1FC9D" w14:textId="77777777" w:rsidR="00236099" w:rsidRPr="00B62BBA" w:rsidRDefault="00236099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МО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4BE59" w14:textId="77777777" w:rsidR="00236099" w:rsidRPr="00B62BBA" w:rsidRDefault="00236099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</w:tr>
      <w:tr w:rsidR="00E518A7" w:rsidRPr="00B62BBA" w14:paraId="4DF6318E" w14:textId="77777777" w:rsidTr="00C87B13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50AA5" w14:textId="77777777" w:rsidR="00236099" w:rsidRPr="00B62BBA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  <w:lang w:val="en-US"/>
              </w:rPr>
              <w:t>3</w:t>
            </w:r>
            <w:r w:rsidRPr="00B62BBA">
              <w:rPr>
                <w:color w:val="000000" w:themeColor="text1"/>
              </w:rPr>
              <w:t>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6056159" w14:textId="18C47981" w:rsidR="00C87B13" w:rsidRPr="00B62BBA" w:rsidRDefault="00236099" w:rsidP="00361685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ТФОМС РСО-Алания по сведениям, содержащимся в реестре счетов полученном от МО, проводит загрузку сведений из реестра счетов в базу данных ТФОМС РСО-Алания</w:t>
            </w:r>
            <w:r w:rsidR="00C87B13" w:rsidRPr="00B62BBA">
              <w:rPr>
                <w:color w:val="000000" w:themeColor="text1"/>
              </w:rPr>
              <w:t xml:space="preserve">. В процессе загрузки реестра, актуализируются: </w:t>
            </w:r>
            <w:r w:rsidR="00C87B13" w:rsidRPr="00B62BBA">
              <w:rPr>
                <w:color w:val="000000" w:themeColor="text1"/>
              </w:rPr>
              <w:br/>
              <w:t xml:space="preserve">-плательщик (на основании </w:t>
            </w:r>
            <w:proofErr w:type="spellStart"/>
            <w:r w:rsidR="00C87B13" w:rsidRPr="00B62BBA">
              <w:rPr>
                <w:color w:val="000000" w:themeColor="text1"/>
              </w:rPr>
              <w:t>идентификаци</w:t>
            </w:r>
            <w:proofErr w:type="spellEnd"/>
            <w:r w:rsidR="00C87B13" w:rsidRPr="00B62BBA">
              <w:rPr>
                <w:color w:val="000000" w:themeColor="text1"/>
              </w:rPr>
              <w:t xml:space="preserve"> ив ЕРЗЛ);</w:t>
            </w:r>
          </w:p>
          <w:p w14:paraId="54FDEFD0" w14:textId="77777777" w:rsidR="00236099" w:rsidRPr="00B62BBA" w:rsidRDefault="00C87B13" w:rsidP="00361685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-КСГ стационарных случаев лечения;</w:t>
            </w:r>
          </w:p>
          <w:p w14:paraId="23C64E0F" w14:textId="5F5D611E" w:rsidR="00C87B13" w:rsidRPr="00B62BBA" w:rsidRDefault="00C87B13" w:rsidP="00361685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- стоимости случая в соответствии с действующим ТС.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D6CE5" w14:textId="77777777" w:rsidR="00236099" w:rsidRPr="00B62BBA" w:rsidRDefault="00236099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ТФОМС РСО-Алания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73FB1" w14:textId="77777777" w:rsidR="00236099" w:rsidRPr="00B62BBA" w:rsidRDefault="00236099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МО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537A" w14:textId="77777777" w:rsidR="00236099" w:rsidRPr="00B62BBA" w:rsidRDefault="00236099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</w:tr>
      <w:tr w:rsidR="00E518A7" w:rsidRPr="00B62BBA" w14:paraId="26B46CBF" w14:textId="77777777" w:rsidTr="00C87B13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8044D" w14:textId="77777777" w:rsidR="00236099" w:rsidRPr="00B62BBA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bookmarkStart w:id="10" w:name="P7311"/>
            <w:bookmarkEnd w:id="10"/>
            <w:r w:rsidRPr="00B62BBA">
              <w:rPr>
                <w:color w:val="000000" w:themeColor="text1"/>
                <w:lang w:val="en-US"/>
              </w:rPr>
              <w:t>4</w:t>
            </w:r>
            <w:r w:rsidRPr="00B62BBA">
              <w:rPr>
                <w:color w:val="000000" w:themeColor="text1"/>
              </w:rPr>
              <w:t>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F782" w14:textId="1AE9BD62" w:rsidR="00236099" w:rsidRPr="00B62BBA" w:rsidRDefault="00C87B13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 xml:space="preserve">ТФОМС РСО-Алания </w:t>
            </w:r>
            <w:r w:rsidR="00C51A4B" w:rsidRPr="00B62BBA">
              <w:rPr>
                <w:color w:val="000000" w:themeColor="text1"/>
              </w:rPr>
              <w:t>проводит в установленном порядке МЭК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01AD" w14:textId="61A07B85" w:rsidR="00236099" w:rsidRPr="00B62BBA" w:rsidRDefault="00C51A4B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ТФОМС РСО-Алания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46AE" w14:textId="6838482B" w:rsidR="00236099" w:rsidRPr="00B62BBA" w:rsidRDefault="00236099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E4C5D" w14:textId="1219A14E" w:rsidR="00236099" w:rsidRPr="00B62BBA" w:rsidRDefault="00236099" w:rsidP="00C51A4B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C87B13" w:rsidRPr="00B62BBA" w14:paraId="005C8787" w14:textId="77777777" w:rsidTr="00C51A4B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C9082" w14:textId="1B53524C" w:rsidR="00C87B13" w:rsidRPr="00B62BBA" w:rsidRDefault="00C87B13" w:rsidP="00C87B13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bookmarkStart w:id="11" w:name="P7320"/>
            <w:bookmarkEnd w:id="11"/>
            <w:r w:rsidRPr="00B62BBA">
              <w:rPr>
                <w:color w:val="000000" w:themeColor="text1"/>
              </w:rPr>
              <w:t>5.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92D1" w14:textId="77777777" w:rsidR="00C87B13" w:rsidRPr="00B62BBA" w:rsidRDefault="00C51A4B" w:rsidP="00C87B13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ТФОМС РСО-Алания направляет результаты МЭК в МО в соответствии со структурой информационных файлов (статья 11 настоящего регламента), в данные результаты включаются сведения:</w:t>
            </w:r>
          </w:p>
          <w:p w14:paraId="107AAFB4" w14:textId="0EEA6659" w:rsidR="00C51A4B" w:rsidRPr="00B62BBA" w:rsidRDefault="00C51A4B" w:rsidP="00C87B13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-актуализированный плательщик по случаю реестра;</w:t>
            </w:r>
          </w:p>
          <w:p w14:paraId="51652778" w14:textId="7DCE51DC" w:rsidR="00C51A4B" w:rsidRPr="00B62BBA" w:rsidRDefault="00C51A4B" w:rsidP="00C87B13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-актуализированное КСГ для стационарных случаев;</w:t>
            </w:r>
          </w:p>
          <w:p w14:paraId="2B8B8DD6" w14:textId="65E39C90" w:rsidR="00C51A4B" w:rsidRPr="00B62BBA" w:rsidRDefault="00C51A4B" w:rsidP="00C87B13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lastRenderedPageBreak/>
              <w:t>-актуализированный расчет стоимости случая;</w:t>
            </w:r>
          </w:p>
          <w:p w14:paraId="5FB47F68" w14:textId="565FB992" w:rsidR="00C51A4B" w:rsidRPr="00B62BBA" w:rsidRDefault="00C51A4B" w:rsidP="00C87B13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-сведения о принятии случая к оплате;</w:t>
            </w:r>
          </w:p>
          <w:p w14:paraId="4BAA7CCE" w14:textId="44AB50E5" w:rsidR="00C51A4B" w:rsidRPr="00B62BBA" w:rsidRDefault="00C51A4B" w:rsidP="00C87B13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-примененных санкций, на основании которых принято решение об отказе от оплаты случая.</w:t>
            </w:r>
          </w:p>
          <w:p w14:paraId="4700C31D" w14:textId="1C1779DB" w:rsidR="00C51A4B" w:rsidRPr="00B62BBA" w:rsidRDefault="00C51A4B" w:rsidP="00C87B13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FAFE" w14:textId="64AF78F4" w:rsidR="00C87B13" w:rsidRPr="00B62BBA" w:rsidRDefault="00C51A4B" w:rsidP="00C87B13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lastRenderedPageBreak/>
              <w:t>ТФОМС РСО-Алания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9261" w14:textId="740390A7" w:rsidR="00C87B13" w:rsidRPr="00B62BBA" w:rsidRDefault="00C51A4B" w:rsidP="00C87B13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МО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E0D7" w14:textId="77777777" w:rsidR="00C51A4B" w:rsidRPr="00B62BBA" w:rsidRDefault="00C51A4B" w:rsidP="00C51A4B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ESXXXXXT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15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MYYYYYY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_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YYMMN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XML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где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ES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константна,</w:t>
            </w:r>
          </w:p>
          <w:p w14:paraId="601856AB" w14:textId="77777777" w:rsidR="00C51A4B" w:rsidRPr="00B62BBA" w:rsidRDefault="00C51A4B" w:rsidP="00C51A4B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XXXXX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Код СМО 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YYYYYY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Код МО, 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YY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две последние цифры порядкового номера года отчетного периода; 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MM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порядковый номер месяца отчетного периода; 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N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порядковый номер пакета (присваивается в порядке возрастания, начиная со значения </w:t>
            </w: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«1», увеличиваясь на единицу для каждого следующего пакета в данном отчетном периоде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Под отчетным периодом подразумевается период счета от МО, но не период, в котором проведена экспертиза.</w:t>
            </w:r>
          </w:p>
          <w:p w14:paraId="7ED65A8B" w14:textId="77777777" w:rsidR="00C87B13" w:rsidRPr="00B62BBA" w:rsidRDefault="00C87B13" w:rsidP="00C87B13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D61F62" w:rsidRPr="00B62BBA" w14:paraId="1833548D" w14:textId="77777777" w:rsidTr="00C51A4B">
        <w:trPr>
          <w:trHeight w:val="3297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8C7F16C" w14:textId="5627A800" w:rsidR="00D61F62" w:rsidRPr="00B62BBA" w:rsidRDefault="00D61F62" w:rsidP="00D61F62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bookmarkStart w:id="12" w:name="P7329"/>
            <w:bookmarkEnd w:id="12"/>
            <w:r w:rsidRPr="00B62BBA">
              <w:rPr>
                <w:color w:val="000000" w:themeColor="text1"/>
              </w:rPr>
              <w:lastRenderedPageBreak/>
              <w:t>6.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32017E" w14:textId="77777777" w:rsidR="00D61F62" w:rsidRPr="00B62BBA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ТФОМС РСО-Алания направляет в МО:</w:t>
            </w:r>
          </w:p>
          <w:p w14:paraId="14702175" w14:textId="77777777" w:rsidR="00D61F62" w:rsidRPr="00B62BBA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документы о результатах контроля, проведенного в порядке, установленном ФОМС;</w:t>
            </w:r>
          </w:p>
          <w:p w14:paraId="6F9A1477" w14:textId="2CC04173" w:rsidR="00D61F62" w:rsidRPr="00B62BBA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сведения о результатах проведенного контроля в формате согласно таблице 6 Регламента, в том числе сведения о неоплатах и уменьшении финансирования, по случаям, содержащимся в реестре счетов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101671" w14:textId="669B983D" w:rsidR="00D61F62" w:rsidRPr="00B62BBA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ТФОМС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98E3E" w14:textId="7A2C5697" w:rsidR="00D61F62" w:rsidRPr="00B62BBA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МО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12CC46" w14:textId="77777777" w:rsidR="00D61F62" w:rsidRPr="00B62BBA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</w:tr>
      <w:tr w:rsidR="00D61F62" w:rsidRPr="00B62BBA" w14:paraId="16217A9B" w14:textId="77777777" w:rsidTr="0070188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F64C4" w14:textId="6E349ADA" w:rsidR="00D61F62" w:rsidRPr="00B62BBA" w:rsidRDefault="00D61F62" w:rsidP="00D61F62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7.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67E2" w14:textId="024040ED" w:rsidR="00D61F62" w:rsidRPr="00B62BBA" w:rsidRDefault="00D61F62" w:rsidP="00D61F62">
            <w:pPr>
              <w:pStyle w:val="ConsPlusNormal"/>
              <w:spacing w:line="256" w:lineRule="auto"/>
              <w:rPr>
                <w:b/>
                <w:bCs/>
                <w:color w:val="000000" w:themeColor="text1"/>
              </w:rPr>
            </w:pPr>
            <w:r w:rsidRPr="00B62BBA">
              <w:rPr>
                <w:color w:val="000000" w:themeColor="text1"/>
              </w:rPr>
              <w:t>МО обраб</w:t>
            </w:r>
            <w:r w:rsidR="00032AE9" w:rsidRPr="00B62BBA">
              <w:rPr>
                <w:color w:val="000000" w:themeColor="text1"/>
              </w:rPr>
              <w:t>а</w:t>
            </w:r>
            <w:r w:rsidRPr="00B62BBA">
              <w:rPr>
                <w:color w:val="000000" w:themeColor="text1"/>
              </w:rPr>
              <w:t xml:space="preserve">тывает полученные результаты МЭК и актуализирует в своей ИС информацию о плательщике, </w:t>
            </w:r>
            <w:proofErr w:type="gramStart"/>
            <w:r w:rsidRPr="00B62BBA">
              <w:rPr>
                <w:color w:val="000000" w:themeColor="text1"/>
              </w:rPr>
              <w:t>КСГ(</w:t>
            </w:r>
            <w:proofErr w:type="gramEnd"/>
            <w:r w:rsidRPr="00B62BBA">
              <w:rPr>
                <w:color w:val="000000" w:themeColor="text1"/>
              </w:rPr>
              <w:t xml:space="preserve">при наличии), стоимости и факт оплаты случая.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F0CF" w14:textId="3B38DD27" w:rsidR="00D61F62" w:rsidRPr="00B62BBA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3FBD" w14:textId="6B5FDB5A" w:rsidR="00D61F62" w:rsidRPr="00B62BBA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3051" w14:textId="77777777" w:rsidR="00D61F62" w:rsidRPr="00B62BBA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</w:tr>
      <w:tr w:rsidR="00D61F62" w:rsidRPr="00B62BBA" w14:paraId="4F05D25C" w14:textId="77777777" w:rsidTr="0070188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9446F" w14:textId="362A38B5" w:rsidR="00D61F62" w:rsidRPr="00B62BBA" w:rsidRDefault="00D61F62" w:rsidP="00D61F6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  <w:t>8.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0BAC" w14:textId="0F88F9A9" w:rsidR="00D61F62" w:rsidRPr="00B62BBA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ТФОМС РСО-Алания направляет в СМО пакет сформированных электронных реестров, за исключением отклоненных от оплаты по результатам МЭК  случаев, в соответствии с  действующими форматам Д.1-Д.5, утвержденным ФОМС и размещенным по адресу https://www.ffoms.gov.ru/documents/interaction/int_tfoms_mo_smo/.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ABE9" w14:textId="14DE8FBB" w:rsidR="00D61F62" w:rsidRPr="00B62BBA" w:rsidRDefault="00D61F62" w:rsidP="00E819BA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ТФОМС РСО-Алания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EF18" w14:textId="393CA96A" w:rsidR="00D61F62" w:rsidRPr="00B62BBA" w:rsidRDefault="00D61F62" w:rsidP="00E819BA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СМО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69AC" w14:textId="77777777" w:rsidR="00D61F62" w:rsidRPr="00B62BBA" w:rsidRDefault="00D61F62" w:rsidP="00D61F6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</w:pPr>
          </w:p>
        </w:tc>
      </w:tr>
      <w:tr w:rsidR="00D61F62" w:rsidRPr="00B62BBA" w14:paraId="770E7065" w14:textId="77777777" w:rsidTr="0070188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3FC53" w14:textId="2DA2CC5F" w:rsidR="00D61F62" w:rsidRPr="00B62BBA" w:rsidRDefault="00D61F62" w:rsidP="00D61F6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  <w:t>9.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0EFD" w14:textId="77777777" w:rsidR="00D61F62" w:rsidRPr="00B62BBA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СМО проводит следующие действия:</w:t>
            </w:r>
          </w:p>
          <w:p w14:paraId="0617E4B1" w14:textId="77777777" w:rsidR="00D61F62" w:rsidRPr="00B62BBA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сверку соответствия реестра счетов, полученного от МО, с комплектом документов;</w:t>
            </w:r>
          </w:p>
          <w:p w14:paraId="6FD3BB04" w14:textId="5DAD198A" w:rsidR="00D61F62" w:rsidRPr="00B62BBA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 xml:space="preserve">в случае невозможности сопоставления информации, либо </w:t>
            </w:r>
            <w:r w:rsidRPr="00B62BBA">
              <w:rPr>
                <w:color w:val="000000" w:themeColor="text1"/>
              </w:rPr>
              <w:lastRenderedPageBreak/>
              <w:t>выявления различий в предоставленной информации, СМО не принимает к обработке реестр счетов и комплект документов, о чем извещает МО;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7181" w14:textId="54B9A8A9" w:rsidR="00D61F62" w:rsidRPr="00B62BBA" w:rsidRDefault="00D61F62" w:rsidP="00E819BA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lastRenderedPageBreak/>
              <w:t>СМО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2ED1" w14:textId="718839F4" w:rsidR="00D61F62" w:rsidRPr="00B62BBA" w:rsidRDefault="00D61F62" w:rsidP="00E819BA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МО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0241" w14:textId="77777777" w:rsidR="00D61F62" w:rsidRPr="00B62BBA" w:rsidRDefault="00D61F62" w:rsidP="00D61F6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</w:pPr>
          </w:p>
        </w:tc>
      </w:tr>
      <w:tr w:rsidR="00D61F62" w:rsidRPr="00B62BBA" w14:paraId="3E939B4F" w14:textId="77777777" w:rsidTr="0070188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ACB66" w14:textId="32391D27" w:rsidR="00D61F62" w:rsidRPr="00B62BBA" w:rsidRDefault="00D61F62" w:rsidP="00D61F6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  <w:t>10.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2853" w14:textId="77777777" w:rsidR="00D61F62" w:rsidRPr="00B62BBA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ТФОМС РСО-Алания проводит следующие действия:</w:t>
            </w:r>
          </w:p>
          <w:p w14:paraId="102BB42C" w14:textId="77777777" w:rsidR="00D61F62" w:rsidRPr="00B62BBA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сверку сведений из реестра счетов, полученного от МО, с комплектом документов, полученным от МО;</w:t>
            </w:r>
          </w:p>
          <w:p w14:paraId="3DD3B68E" w14:textId="77ABC26A" w:rsidR="00D61F62" w:rsidRPr="00B62BBA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в случае невозможности сопоставления информации, либо выявления различий в предоставленной информации, приводящих к невозможности проведения МЭК, ТФОМС РСО-Алания не принимает к обработке реестр счетов и комплект документов, о чем извещает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378E" w14:textId="134E52D3" w:rsidR="00D61F62" w:rsidRPr="00B62BBA" w:rsidRDefault="00D61F62" w:rsidP="00E819BA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ТФОМС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37DA" w14:textId="3ECC14EF" w:rsidR="00D61F62" w:rsidRPr="00B62BBA" w:rsidRDefault="00D61F62" w:rsidP="00E819BA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МО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6403" w14:textId="77777777" w:rsidR="00D61F62" w:rsidRPr="00B62BBA" w:rsidRDefault="00D61F62" w:rsidP="00D61F6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</w:pPr>
          </w:p>
        </w:tc>
      </w:tr>
      <w:tr w:rsidR="00032AE9" w:rsidRPr="00B62BBA" w14:paraId="6F90D3E7" w14:textId="77777777" w:rsidTr="0070188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A05D5" w14:textId="734DEFDA" w:rsidR="00032AE9" w:rsidRPr="00B62BBA" w:rsidRDefault="00032AE9" w:rsidP="00032AE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bookmarkStart w:id="13" w:name="P7351"/>
            <w:bookmarkEnd w:id="13"/>
            <w:r w:rsidRPr="00B62BBA">
              <w:rPr>
                <w:color w:val="000000" w:themeColor="text1"/>
              </w:rPr>
              <w:t>11.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97F1" w14:textId="12ECA7B0" w:rsidR="00032AE9" w:rsidRPr="00B62BBA" w:rsidRDefault="00032AE9" w:rsidP="00032AE9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МО по завершению рассмотрения документов о результатах контроля направляет в ТФОМС РСО-Алания подписанный акт либо информацию о разногласиях в порядке, определенном соглашением сторон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7D10B" w14:textId="7A97B190" w:rsidR="00032AE9" w:rsidRPr="00B62BBA" w:rsidRDefault="00032AE9" w:rsidP="00032AE9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5A55" w14:textId="2883E856" w:rsidR="00032AE9" w:rsidRPr="00B62BBA" w:rsidRDefault="00032AE9" w:rsidP="00032AE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ТФОМС РСО-Алания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1F5B" w14:textId="77777777" w:rsidR="00032AE9" w:rsidRPr="00B62BBA" w:rsidRDefault="00032AE9" w:rsidP="00032AE9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</w:tr>
      <w:tr w:rsidR="00032AE9" w:rsidRPr="00B62BBA" w14:paraId="32384074" w14:textId="77777777" w:rsidTr="00701886">
        <w:trPr>
          <w:trHeight w:val="378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E29B3" w14:textId="24E3FEF0" w:rsidR="00032AE9" w:rsidRPr="00B62BBA" w:rsidRDefault="00032AE9" w:rsidP="00032AE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bookmarkStart w:id="14" w:name="P7362"/>
            <w:bookmarkEnd w:id="14"/>
            <w:r w:rsidRPr="00B62BBA">
              <w:rPr>
                <w:color w:val="000000" w:themeColor="text1"/>
              </w:rPr>
              <w:t>12.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8CE2" w14:textId="1C124A48" w:rsidR="00032AE9" w:rsidRPr="00B62BBA" w:rsidRDefault="00032AE9" w:rsidP="00032AE9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 xml:space="preserve">СМО направляет в ТФОМС РСО-Алания сведения о результатах проведенного контроля в формате </w:t>
            </w:r>
            <w:bookmarkStart w:id="15" w:name="_Hlk35013042"/>
            <w:r w:rsidRPr="00B62BBA">
              <w:rPr>
                <w:color w:val="000000" w:themeColor="text1"/>
              </w:rPr>
              <w:t xml:space="preserve">согласно таблиц Д.1- Д.5 </w:t>
            </w:r>
            <w:bookmarkEnd w:id="15"/>
            <w:r w:rsidRPr="00B62BBA">
              <w:rPr>
                <w:color w:val="000000" w:themeColor="text1"/>
              </w:rPr>
              <w:t>Регламента, в том числе сведения о неоплатах и уменьшении финансирования, по случаям, содержащимся в реестре счетов.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29D3B" w14:textId="04B87CC8" w:rsidR="00032AE9" w:rsidRPr="00B62BBA" w:rsidRDefault="00032AE9" w:rsidP="00032AE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СМО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6C631" w14:textId="3497C937" w:rsidR="00032AE9" w:rsidRPr="00B62BBA" w:rsidRDefault="00032AE9" w:rsidP="00032AE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ТФОМС РСО-Алания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248A" w14:textId="77777777" w:rsidR="00032AE9" w:rsidRPr="00B62BBA" w:rsidRDefault="00032AE9" w:rsidP="00032AE9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ZZXXXXXT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15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MYYYYYY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_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YYMMN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XML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где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ZZ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код типа контроля:</w:t>
            </w:r>
          </w:p>
          <w:p w14:paraId="65F988A3" w14:textId="77777777" w:rsidR="00032AE9" w:rsidRPr="00B62BBA" w:rsidRDefault="00032AE9" w:rsidP="00032AE9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ER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результаты МЭЭ;</w:t>
            </w:r>
          </w:p>
          <w:p w14:paraId="30FBD27F" w14:textId="77777777" w:rsidR="00032AE9" w:rsidRPr="00B62BBA" w:rsidRDefault="00032AE9" w:rsidP="00032AE9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ET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результаты ЭКМП.</w:t>
            </w:r>
          </w:p>
          <w:p w14:paraId="47C72096" w14:textId="77777777" w:rsidR="00032AE9" w:rsidRPr="00B62BBA" w:rsidRDefault="00032AE9" w:rsidP="00032AE9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XXXXX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Код СМО 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YYYYYY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Код МО, 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YY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две последние цифры порядкового номера года отчетного периода; 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MM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порядковый номер месяца отчетного периода; 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N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r w:rsidRPr="00B62B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порядковый номер пакета (присваивается в порядке возрастания, начиная со значения «1», увеличиваясь на единицу для каждого следующего пакета в данном отчетном периоде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Под отчетным периодом подразумевается период счета от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МО, но не период, в котором проведена экспертиза.</w:t>
            </w:r>
          </w:p>
          <w:p w14:paraId="750DEC89" w14:textId="77777777" w:rsidR="00032AE9" w:rsidRPr="00B62BBA" w:rsidRDefault="00032AE9" w:rsidP="00032AE9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</w:tr>
      <w:tr w:rsidR="00032AE9" w:rsidRPr="00B62BBA" w14:paraId="6E19B44D" w14:textId="77777777" w:rsidTr="0070188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D5F35" w14:textId="04D9EA6B" w:rsidR="00032AE9" w:rsidRPr="00B62BBA" w:rsidRDefault="00032AE9" w:rsidP="00032AE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bookmarkStart w:id="16" w:name="P7375"/>
            <w:bookmarkEnd w:id="16"/>
            <w:r w:rsidRPr="00B62BBA">
              <w:rPr>
                <w:color w:val="000000" w:themeColor="text1"/>
              </w:rPr>
              <w:lastRenderedPageBreak/>
              <w:t>13.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4F85" w14:textId="1443FF31" w:rsidR="00032AE9" w:rsidRPr="00B62BBA" w:rsidRDefault="00032AE9" w:rsidP="00032AE9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ТФОМС РСО-Алания в установленном порядке проводит МЭЭ и ЭКМП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95DEF" w14:textId="0FA1ACB5" w:rsidR="00032AE9" w:rsidRPr="00B62BBA" w:rsidRDefault="00032AE9" w:rsidP="00032AE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ТФОМС РСО-Алания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71A3" w14:textId="486B4E2E" w:rsidR="00032AE9" w:rsidRPr="00B62BBA" w:rsidRDefault="00032AE9" w:rsidP="00032AE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МО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75EC" w14:textId="77777777" w:rsidR="00032AE9" w:rsidRPr="00B62BBA" w:rsidRDefault="00032AE9" w:rsidP="00032AE9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</w:tr>
      <w:tr w:rsidR="0066635F" w:rsidRPr="00B62BBA" w14:paraId="1D212380" w14:textId="77777777" w:rsidTr="0070188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B26D872" w14:textId="00E27BC6" w:rsidR="0066635F" w:rsidRPr="00B62BBA" w:rsidRDefault="0066635F" w:rsidP="0066635F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bookmarkStart w:id="17" w:name="P7385"/>
            <w:bookmarkEnd w:id="17"/>
            <w:r w:rsidRPr="00B62BBA">
              <w:rPr>
                <w:color w:val="000000" w:themeColor="text1"/>
              </w:rPr>
              <w:t>14.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796F" w14:textId="2C6F40A4" w:rsidR="0066635F" w:rsidRPr="00B62BBA" w:rsidRDefault="0066635F" w:rsidP="0066635F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МО по полученным результатам МЭК, проведенного ТФОМС РСО-Алания, МО  исправляет выявленные ошибки в отказанных случаях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9D85" w14:textId="490CEF9B" w:rsidR="0066635F" w:rsidRPr="00B62BBA" w:rsidRDefault="0066635F" w:rsidP="0066635F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DD71" w14:textId="0C783AB1" w:rsidR="0066635F" w:rsidRPr="00B62BBA" w:rsidRDefault="0066635F" w:rsidP="0066635F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ТФОМС РСО-Алания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27FE" w14:textId="77777777" w:rsidR="0066635F" w:rsidRPr="00B62BBA" w:rsidRDefault="0066635F" w:rsidP="0066635F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</w:tr>
      <w:tr w:rsidR="0066635F" w:rsidRPr="00B62BBA" w14:paraId="4CB72D0C" w14:textId="77777777" w:rsidTr="0070188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BB261" w14:textId="6E53A7ED" w:rsidR="0066635F" w:rsidRPr="00B62BBA" w:rsidRDefault="0066635F" w:rsidP="0066635F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15.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F4A7" w14:textId="7B7060FA" w:rsidR="0066635F" w:rsidRPr="00B62BBA" w:rsidRDefault="0066635F" w:rsidP="0066635F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МО формирует и направляет дополнительный реестр счетов в ТФОМС РСО-Алания для прохождения ФЛК и идентификации ЗЛ которым оказана 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BD39" w14:textId="21455E5E" w:rsidR="0066635F" w:rsidRPr="00B62BBA" w:rsidRDefault="0066635F" w:rsidP="0066635F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A59B" w14:textId="7D420640" w:rsidR="0066635F" w:rsidRPr="00B62BBA" w:rsidRDefault="0066635F" w:rsidP="0066635F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ТФОМС РСО-Алания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F6E9" w14:textId="68F6B7BD" w:rsidR="0066635F" w:rsidRPr="00B62BBA" w:rsidRDefault="0066635F" w:rsidP="0066635F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В соответствии с п.1. данной таблицы</w:t>
            </w:r>
          </w:p>
        </w:tc>
      </w:tr>
      <w:tr w:rsidR="0066635F" w:rsidRPr="00B62BBA" w14:paraId="7A93FC21" w14:textId="77777777" w:rsidTr="0070188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80E7C" w14:textId="6C6ECBEF" w:rsidR="0066635F" w:rsidRPr="00B62BBA" w:rsidRDefault="0066635F" w:rsidP="006663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  <w:t>16.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7ED2" w14:textId="5BF3BC7A" w:rsidR="0066635F" w:rsidRPr="00B62BBA" w:rsidRDefault="0066635F" w:rsidP="0066635F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Дополнительные реестры счетов проходят полный технологический цикл проверки в соответствии с пп.1-16 данной таблицы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F49C" w14:textId="309286F6" w:rsidR="0066635F" w:rsidRPr="00B62BBA" w:rsidRDefault="0066635F" w:rsidP="0066635F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61C4" w14:textId="77777777" w:rsidR="0066635F" w:rsidRPr="00B62BBA" w:rsidRDefault="0066635F" w:rsidP="0066635F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ТФОМС РСО-Алания;</w:t>
            </w:r>
          </w:p>
          <w:p w14:paraId="44CDF8F6" w14:textId="26C339E0" w:rsidR="0066635F" w:rsidRPr="00B62BBA" w:rsidRDefault="0066635F" w:rsidP="0066635F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B62BBA">
              <w:rPr>
                <w:color w:val="000000" w:themeColor="text1"/>
              </w:rPr>
              <w:t>СМО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CB9C" w14:textId="4FACC5CD" w:rsidR="0066635F" w:rsidRPr="00B62BBA" w:rsidRDefault="0066635F" w:rsidP="006663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</w:pPr>
          </w:p>
        </w:tc>
      </w:tr>
    </w:tbl>
    <w:p w14:paraId="65C19672" w14:textId="77777777" w:rsidR="00392C67" w:rsidRPr="00B62BBA" w:rsidRDefault="00392C6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8" w:name="P7420"/>
      <w:bookmarkStart w:id="19" w:name="P7443"/>
      <w:bookmarkEnd w:id="18"/>
      <w:bookmarkEnd w:id="19"/>
    </w:p>
    <w:p w14:paraId="3D16A2FE" w14:textId="6B4BC459" w:rsidR="002854F5" w:rsidRPr="00B62BBA" w:rsidRDefault="00247EEC" w:rsidP="002854F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</w:rPr>
      </w:pPr>
      <w:r w:rsidRPr="00B62BBA">
        <w:rPr>
          <w:rFonts w:ascii="Times New Roman" w:hAnsi="Times New Roman" w:cs="Times New Roman"/>
          <w:color w:val="000000" w:themeColor="text1"/>
        </w:rPr>
        <w:t>Статья 1</w:t>
      </w:r>
      <w:r w:rsidR="00957756" w:rsidRPr="00B62BBA">
        <w:rPr>
          <w:rFonts w:ascii="Times New Roman" w:hAnsi="Times New Roman" w:cs="Times New Roman"/>
          <w:color w:val="000000" w:themeColor="text1"/>
        </w:rPr>
        <w:t>1</w:t>
      </w:r>
      <w:r w:rsidRPr="00B62BBA">
        <w:rPr>
          <w:rFonts w:ascii="Times New Roman" w:hAnsi="Times New Roman" w:cs="Times New Roman"/>
          <w:color w:val="000000" w:themeColor="text1"/>
        </w:rPr>
        <w:t>. Структура файлов информационного обмена</w:t>
      </w:r>
      <w:r w:rsidR="002854F5" w:rsidRPr="00B62BBA">
        <w:rPr>
          <w:rFonts w:ascii="Times New Roman" w:hAnsi="Times New Roman" w:cs="Times New Roman"/>
          <w:color w:val="000000" w:themeColor="text1"/>
        </w:rPr>
        <w:t xml:space="preserve">. </w:t>
      </w:r>
    </w:p>
    <w:p w14:paraId="018B27FB" w14:textId="4254CD62" w:rsidR="00957756" w:rsidRPr="00B62BBA" w:rsidRDefault="002854F5" w:rsidP="002854F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b w:val="0"/>
          <w:bCs/>
          <w:color w:val="000000" w:themeColor="text1"/>
          <w:szCs w:val="22"/>
        </w:rPr>
      </w:pPr>
      <w:r w:rsidRPr="00B62BBA">
        <w:rPr>
          <w:rFonts w:ascii="Times New Roman" w:hAnsi="Times New Roman" w:cs="Times New Roman"/>
          <w:color w:val="000000" w:themeColor="text1"/>
          <w:sz w:val="20"/>
          <w:szCs w:val="18"/>
        </w:rPr>
        <w:t xml:space="preserve">Статья 11.1. </w:t>
      </w:r>
      <w:r w:rsidR="00957756" w:rsidRPr="00B62BBA">
        <w:rPr>
          <w:rFonts w:ascii="Times New Roman" w:hAnsi="Times New Roman" w:cs="Times New Roman"/>
          <w:bCs/>
          <w:color w:val="000000" w:themeColor="text1"/>
          <w:szCs w:val="22"/>
        </w:rPr>
        <w:t>Правила заполнения информационных файлов</w:t>
      </w:r>
    </w:p>
    <w:p w14:paraId="02D8C6EA" w14:textId="77777777" w:rsidR="00E76E93" w:rsidRPr="00B62BBA" w:rsidRDefault="00E76E93" w:rsidP="00E76E93">
      <w:pPr>
        <w:pStyle w:val="ConsPlusNormal"/>
        <w:spacing w:before="220"/>
        <w:ind w:firstLine="540"/>
        <w:jc w:val="both"/>
      </w:pPr>
      <w:r w:rsidRPr="00B62BBA">
        <w:rPr>
          <w:sz w:val="22"/>
        </w:rPr>
        <w:t>Информационные файлы имеют формат XML с кодовой страницей Windows-1251.</w:t>
      </w:r>
    </w:p>
    <w:p w14:paraId="5153BE3F" w14:textId="77777777" w:rsidR="00E76E93" w:rsidRPr="00B62BBA" w:rsidRDefault="00E76E93" w:rsidP="00E76E93">
      <w:pPr>
        <w:pStyle w:val="ConsPlusNormal"/>
        <w:spacing w:before="220"/>
        <w:ind w:firstLine="540"/>
        <w:jc w:val="both"/>
      </w:pPr>
      <w:r w:rsidRPr="00B62BBA">
        <w:rPr>
          <w:sz w:val="22"/>
        </w:rPr>
        <w:t>Файлы пакета информационного обмена должны быть упакованы в архив формата ZIP. Имя файла формируется по следующему принципу:</w:t>
      </w:r>
    </w:p>
    <w:p w14:paraId="14B65C6B" w14:textId="5E9B7C0F" w:rsidR="00E76E93" w:rsidRPr="00B62BBA" w:rsidRDefault="00A32B69" w:rsidP="00E76E93">
      <w:pPr>
        <w:pStyle w:val="ConsPlusNormal"/>
        <w:spacing w:before="220"/>
        <w:ind w:firstLine="540"/>
        <w:jc w:val="both"/>
      </w:pPr>
      <w:r w:rsidRPr="00B62BBA">
        <w:rPr>
          <w:sz w:val="22"/>
          <w:lang w:val="en-US"/>
        </w:rPr>
        <w:t>X</w:t>
      </w:r>
      <w:r w:rsidR="00E76E93" w:rsidRPr="00B62BBA">
        <w:rPr>
          <w:sz w:val="22"/>
        </w:rPr>
        <w:t>PiNiPpNp_YYMMN.XML, где</w:t>
      </w:r>
    </w:p>
    <w:p w14:paraId="33044412" w14:textId="7EF2CA00" w:rsidR="00E76E93" w:rsidRPr="00B62BBA" w:rsidRDefault="00C826FA" w:rsidP="00E76E93">
      <w:pPr>
        <w:pStyle w:val="ConsPlusNormal"/>
        <w:spacing w:before="220"/>
        <w:ind w:firstLine="540"/>
        <w:jc w:val="both"/>
        <w:rPr>
          <w:sz w:val="22"/>
        </w:rPr>
      </w:pPr>
      <w:r w:rsidRPr="00B62BBA">
        <w:rPr>
          <w:sz w:val="22"/>
          <w:lang w:val="en-US"/>
        </w:rPr>
        <w:t>X</w:t>
      </w:r>
      <w:r w:rsidR="00E76E93" w:rsidRPr="00B62BBA">
        <w:rPr>
          <w:sz w:val="22"/>
        </w:rPr>
        <w:t xml:space="preserve"> - </w:t>
      </w:r>
      <w:r w:rsidR="005D47DA" w:rsidRPr="00B62BBA">
        <w:rPr>
          <w:sz w:val="22"/>
        </w:rPr>
        <w:t>Параметр</w:t>
      </w:r>
      <w:r w:rsidR="00E76E93" w:rsidRPr="00B62BBA">
        <w:rPr>
          <w:sz w:val="22"/>
        </w:rPr>
        <w:t>, обозначающ</w:t>
      </w:r>
      <w:r w:rsidR="005D47DA" w:rsidRPr="00B62BBA">
        <w:rPr>
          <w:sz w:val="22"/>
        </w:rPr>
        <w:t>ий</w:t>
      </w:r>
      <w:r w:rsidR="00E76E93" w:rsidRPr="00B62BBA">
        <w:rPr>
          <w:sz w:val="22"/>
        </w:rPr>
        <w:t xml:space="preserve"> передаваемые данные</w:t>
      </w:r>
      <w:r w:rsidR="00746793" w:rsidRPr="00B62BBA">
        <w:rPr>
          <w:sz w:val="22"/>
        </w:rPr>
        <w:t>, принимает значения</w:t>
      </w:r>
      <w:r w:rsidR="00281E57" w:rsidRPr="00B62BBA">
        <w:rPr>
          <w:sz w:val="22"/>
        </w:rPr>
        <w:t xml:space="preserve"> согласно таблице</w:t>
      </w:r>
      <w:r w:rsidR="003F1766" w:rsidRPr="00B62BBA">
        <w:rPr>
          <w:sz w:val="22"/>
        </w:rPr>
        <w:t xml:space="preserve"> </w:t>
      </w:r>
      <w:r w:rsidR="003F1766" w:rsidRPr="00B62BBA">
        <w:rPr>
          <w:sz w:val="22"/>
          <w:lang w:val="en-US"/>
        </w:rPr>
        <w:t>X</w:t>
      </w:r>
      <w:r w:rsidR="003F1766" w:rsidRPr="00B62BBA">
        <w:rPr>
          <w:sz w:val="22"/>
        </w:rPr>
        <w:t>.1</w:t>
      </w:r>
      <w:r w:rsidR="009C521E" w:rsidRPr="00B62BBA">
        <w:rPr>
          <w:sz w:val="22"/>
        </w:rPr>
        <w:t>:</w:t>
      </w:r>
    </w:p>
    <w:p w14:paraId="45B44027" w14:textId="77777777" w:rsidR="00E76E93" w:rsidRPr="00B62BBA" w:rsidRDefault="00E76E93" w:rsidP="00E76E93">
      <w:pPr>
        <w:pStyle w:val="ConsPlusNormal"/>
        <w:spacing w:before="220"/>
        <w:ind w:firstLine="540"/>
        <w:jc w:val="both"/>
      </w:pPr>
      <w:proofErr w:type="spellStart"/>
      <w:r w:rsidRPr="00B62BBA">
        <w:rPr>
          <w:sz w:val="22"/>
        </w:rPr>
        <w:t>Pi</w:t>
      </w:r>
      <w:proofErr w:type="spellEnd"/>
      <w:r w:rsidRPr="00B62BBA">
        <w:rPr>
          <w:sz w:val="22"/>
        </w:rPr>
        <w:t xml:space="preserve"> - Параметр, определяющий организацию-источник:</w:t>
      </w:r>
    </w:p>
    <w:p w14:paraId="2F0DFB4D" w14:textId="77777777" w:rsidR="00E76E93" w:rsidRPr="00B62BBA" w:rsidRDefault="00E76E93" w:rsidP="00E76E93">
      <w:pPr>
        <w:pStyle w:val="ConsPlusNormal"/>
        <w:spacing w:before="220"/>
        <w:ind w:firstLine="540"/>
        <w:jc w:val="both"/>
      </w:pPr>
      <w:r w:rsidRPr="00B62BBA">
        <w:rPr>
          <w:sz w:val="22"/>
        </w:rPr>
        <w:lastRenderedPageBreak/>
        <w:t>T - ТФОМС;</w:t>
      </w:r>
    </w:p>
    <w:p w14:paraId="466E785D" w14:textId="77777777" w:rsidR="00E76E93" w:rsidRPr="00B62BBA" w:rsidRDefault="00E76E93" w:rsidP="00E76E93">
      <w:pPr>
        <w:pStyle w:val="ConsPlusNormal"/>
        <w:spacing w:before="220"/>
        <w:ind w:firstLine="540"/>
        <w:jc w:val="both"/>
      </w:pPr>
      <w:r w:rsidRPr="00B62BBA">
        <w:rPr>
          <w:sz w:val="22"/>
        </w:rPr>
        <w:t>S - СМО;</w:t>
      </w:r>
    </w:p>
    <w:p w14:paraId="170C54E4" w14:textId="77777777" w:rsidR="00E76E93" w:rsidRPr="00B62BBA" w:rsidRDefault="00E76E93" w:rsidP="00E76E93">
      <w:pPr>
        <w:pStyle w:val="ConsPlusNormal"/>
        <w:spacing w:before="220"/>
        <w:ind w:firstLine="540"/>
        <w:jc w:val="both"/>
      </w:pPr>
      <w:r w:rsidRPr="00B62BBA">
        <w:rPr>
          <w:sz w:val="22"/>
        </w:rPr>
        <w:t>M - МО.</w:t>
      </w:r>
    </w:p>
    <w:p w14:paraId="4F215EC8" w14:textId="77777777" w:rsidR="00E76E93" w:rsidRPr="00B62BBA" w:rsidRDefault="00E76E93" w:rsidP="00E76E93">
      <w:pPr>
        <w:pStyle w:val="ConsPlusNormal"/>
        <w:spacing w:before="220"/>
        <w:ind w:firstLine="540"/>
        <w:jc w:val="both"/>
      </w:pPr>
      <w:r w:rsidRPr="00B62BBA">
        <w:rPr>
          <w:sz w:val="22"/>
        </w:rPr>
        <w:t>Ni - Номер источника (двузначный код ТФОМС или реестровый номер СМО или МО).</w:t>
      </w:r>
    </w:p>
    <w:p w14:paraId="4E3E0216" w14:textId="77777777" w:rsidR="00E76E93" w:rsidRPr="00B62BBA" w:rsidRDefault="00E76E93" w:rsidP="00E76E93">
      <w:pPr>
        <w:pStyle w:val="ConsPlusNormal"/>
        <w:spacing w:before="220"/>
        <w:ind w:firstLine="540"/>
        <w:jc w:val="both"/>
      </w:pPr>
      <w:proofErr w:type="spellStart"/>
      <w:r w:rsidRPr="00B62BBA">
        <w:rPr>
          <w:sz w:val="22"/>
        </w:rPr>
        <w:t>Pp</w:t>
      </w:r>
      <w:proofErr w:type="spellEnd"/>
      <w:r w:rsidRPr="00B62BBA">
        <w:rPr>
          <w:sz w:val="22"/>
        </w:rPr>
        <w:t xml:space="preserve"> - Параметр, определяющий организацию-получателя:</w:t>
      </w:r>
    </w:p>
    <w:p w14:paraId="3BE2E141" w14:textId="77777777" w:rsidR="00E76E93" w:rsidRPr="00B62BBA" w:rsidRDefault="00E76E93" w:rsidP="00E76E93">
      <w:pPr>
        <w:pStyle w:val="ConsPlusNormal"/>
        <w:spacing w:before="220"/>
        <w:ind w:firstLine="540"/>
        <w:jc w:val="both"/>
      </w:pPr>
      <w:r w:rsidRPr="00B62BBA">
        <w:rPr>
          <w:sz w:val="22"/>
        </w:rPr>
        <w:t>T - ТФОМС;</w:t>
      </w:r>
    </w:p>
    <w:p w14:paraId="09E85D99" w14:textId="77777777" w:rsidR="00E76E93" w:rsidRPr="00B62BBA" w:rsidRDefault="00E76E93" w:rsidP="00E76E93">
      <w:pPr>
        <w:pStyle w:val="ConsPlusNormal"/>
        <w:spacing w:before="220"/>
        <w:ind w:firstLine="540"/>
        <w:jc w:val="both"/>
      </w:pPr>
      <w:r w:rsidRPr="00B62BBA">
        <w:rPr>
          <w:sz w:val="22"/>
        </w:rPr>
        <w:t>S - СМО;</w:t>
      </w:r>
    </w:p>
    <w:p w14:paraId="325B6809" w14:textId="77777777" w:rsidR="00E76E93" w:rsidRPr="00B62BBA" w:rsidRDefault="00E76E93" w:rsidP="00E76E93">
      <w:pPr>
        <w:pStyle w:val="ConsPlusNormal"/>
        <w:spacing w:before="220"/>
        <w:ind w:firstLine="540"/>
        <w:jc w:val="both"/>
      </w:pPr>
      <w:r w:rsidRPr="00B62BBA">
        <w:rPr>
          <w:sz w:val="22"/>
        </w:rPr>
        <w:t>M - МО.</w:t>
      </w:r>
    </w:p>
    <w:p w14:paraId="77B2F69C" w14:textId="77777777" w:rsidR="00E76E93" w:rsidRPr="00B62BBA" w:rsidRDefault="00E76E93" w:rsidP="00E76E93">
      <w:pPr>
        <w:pStyle w:val="ConsPlusNormal"/>
        <w:spacing w:before="220"/>
        <w:ind w:firstLine="540"/>
        <w:jc w:val="both"/>
      </w:pPr>
      <w:proofErr w:type="spellStart"/>
      <w:r w:rsidRPr="00B62BBA">
        <w:rPr>
          <w:sz w:val="22"/>
        </w:rPr>
        <w:t>Np</w:t>
      </w:r>
      <w:proofErr w:type="spellEnd"/>
      <w:r w:rsidRPr="00B62BBA">
        <w:rPr>
          <w:sz w:val="22"/>
        </w:rPr>
        <w:t xml:space="preserve"> - Номер получателя (двузначный код ТФОМС или реестровый номер СМО или МО).</w:t>
      </w:r>
    </w:p>
    <w:p w14:paraId="27ABBA9B" w14:textId="77777777" w:rsidR="00E76E93" w:rsidRPr="00B62BBA" w:rsidRDefault="00E76E93" w:rsidP="00E76E93">
      <w:pPr>
        <w:pStyle w:val="ConsPlusNormal"/>
        <w:spacing w:before="220"/>
        <w:ind w:firstLine="540"/>
        <w:jc w:val="both"/>
      </w:pPr>
      <w:r w:rsidRPr="00B62BBA">
        <w:rPr>
          <w:sz w:val="22"/>
        </w:rPr>
        <w:t>YY - две последние цифры порядкового номера года отчетного периода.</w:t>
      </w:r>
    </w:p>
    <w:p w14:paraId="02229093" w14:textId="77777777" w:rsidR="00E76E93" w:rsidRPr="00B62BBA" w:rsidRDefault="00E76E93" w:rsidP="00E76E93">
      <w:pPr>
        <w:pStyle w:val="ConsPlusNormal"/>
        <w:spacing w:before="220"/>
        <w:ind w:firstLine="540"/>
        <w:jc w:val="both"/>
      </w:pPr>
      <w:r w:rsidRPr="00B62BBA">
        <w:rPr>
          <w:sz w:val="22"/>
        </w:rPr>
        <w:t>MM - порядковый номер месяца отчетного периода:</w:t>
      </w:r>
    </w:p>
    <w:p w14:paraId="0310F6BA" w14:textId="208004E7" w:rsidR="00E76E93" w:rsidRPr="00B62BBA" w:rsidRDefault="00E76E93" w:rsidP="00E76E93">
      <w:pPr>
        <w:pStyle w:val="ConsPlusNormal"/>
        <w:spacing w:before="220"/>
        <w:ind w:firstLine="540"/>
        <w:jc w:val="both"/>
        <w:rPr>
          <w:sz w:val="22"/>
        </w:rPr>
      </w:pPr>
      <w:r w:rsidRPr="00B62BBA">
        <w:rPr>
          <w:sz w:val="22"/>
        </w:rPr>
        <w:t>N - порядковый номер пакета. Присваивается в порядке возрастания, начиная со значения "1", увеличиваясь на единицу для каждого следующего пакета в данном отчетном периоде.</w:t>
      </w:r>
    </w:p>
    <w:p w14:paraId="6A48D98C" w14:textId="62A90E45" w:rsidR="00044480" w:rsidRPr="00B62BBA" w:rsidRDefault="00044480" w:rsidP="00E76E93">
      <w:pPr>
        <w:pStyle w:val="ConsPlusNormal"/>
        <w:spacing w:before="220"/>
        <w:ind w:firstLine="540"/>
        <w:jc w:val="both"/>
      </w:pPr>
      <w:proofErr w:type="gramStart"/>
      <w:r w:rsidRPr="00B62BBA">
        <w:t xml:space="preserve">Для  </w:t>
      </w:r>
      <w:r w:rsidRPr="00B62BBA">
        <w:rPr>
          <w:color w:val="000000" w:themeColor="text1"/>
          <w:lang w:eastAsia="ru-RU"/>
        </w:rPr>
        <w:t>реестра</w:t>
      </w:r>
      <w:proofErr w:type="gramEnd"/>
      <w:r w:rsidRPr="00B62BBA">
        <w:rPr>
          <w:color w:val="000000" w:themeColor="text1"/>
          <w:lang w:eastAsia="ru-RU"/>
        </w:rPr>
        <w:t xml:space="preserve"> медпомощи, оказанной гражданам, застрахованным в других субъектах РФ </w:t>
      </w:r>
      <w:proofErr w:type="gramStart"/>
      <w:r w:rsidRPr="00B62BBA">
        <w:rPr>
          <w:color w:val="000000" w:themeColor="text1"/>
          <w:lang w:eastAsia="ru-RU"/>
        </w:rPr>
        <w:t xml:space="preserve">к </w:t>
      </w:r>
      <w:r w:rsidRPr="00B62BBA">
        <w:rPr>
          <w:color w:val="000000" w:themeColor="text1"/>
          <w:lang w:val="en-US" w:eastAsia="ru-RU"/>
        </w:rPr>
        <w:t>X</w:t>
      </w:r>
      <w:proofErr w:type="gramEnd"/>
      <w:r w:rsidRPr="00B62BBA">
        <w:rPr>
          <w:color w:val="000000" w:themeColor="text1"/>
          <w:lang w:eastAsia="ru-RU"/>
        </w:rPr>
        <w:t xml:space="preserve"> спереди </w:t>
      </w:r>
      <w:proofErr w:type="gramStart"/>
      <w:r w:rsidRPr="00B62BBA">
        <w:rPr>
          <w:color w:val="000000" w:themeColor="text1"/>
          <w:lang w:eastAsia="ru-RU"/>
        </w:rPr>
        <w:t>добавляется</w:t>
      </w:r>
      <w:r w:rsidRPr="00B62BBA">
        <w:rPr>
          <w:b/>
          <w:color w:val="000000" w:themeColor="text1"/>
          <w:lang w:eastAsia="ru-RU"/>
        </w:rPr>
        <w:t xml:space="preserve">  </w:t>
      </w:r>
      <w:r w:rsidRPr="00B62BBA">
        <w:rPr>
          <w:color w:val="000000" w:themeColor="text1"/>
          <w:lang w:eastAsia="ru-RU"/>
        </w:rPr>
        <w:t>константа</w:t>
      </w:r>
      <w:proofErr w:type="gramEnd"/>
      <w:r w:rsidRPr="00B62BBA">
        <w:rPr>
          <w:b/>
          <w:color w:val="000000" w:themeColor="text1"/>
          <w:lang w:eastAsia="ru-RU"/>
        </w:rPr>
        <w:t xml:space="preserve"> </w:t>
      </w:r>
      <w:r w:rsidRPr="00B62BBA">
        <w:rPr>
          <w:b/>
          <w:color w:val="000000" w:themeColor="text1"/>
          <w:lang w:val="en-US" w:eastAsia="ru-RU"/>
        </w:rPr>
        <w:t>VZR</w:t>
      </w:r>
      <w:r w:rsidRPr="00B62BBA">
        <w:rPr>
          <w:bCs/>
          <w:color w:val="000000" w:themeColor="text1"/>
          <w:lang w:eastAsia="ru-RU"/>
        </w:rPr>
        <w:t>,</w:t>
      </w:r>
      <w:r w:rsidRPr="00B62BBA">
        <w:rPr>
          <w:b/>
          <w:color w:val="000000" w:themeColor="text1"/>
          <w:lang w:eastAsia="ru-RU"/>
        </w:rPr>
        <w:t xml:space="preserve"> </w:t>
      </w:r>
      <w:r w:rsidRPr="00B62BBA">
        <w:rPr>
          <w:bCs/>
          <w:color w:val="000000" w:themeColor="text1"/>
          <w:lang w:eastAsia="ru-RU"/>
        </w:rPr>
        <w:t xml:space="preserve">пример: </w:t>
      </w:r>
      <w:r w:rsidRPr="00B62BBA">
        <w:rPr>
          <w:bCs/>
          <w:color w:val="000000" w:themeColor="text1"/>
          <w:lang w:val="en-US" w:eastAsia="ru-RU"/>
        </w:rPr>
        <w:t>VZRH</w:t>
      </w:r>
      <w:r w:rsidRPr="00B62BBA">
        <w:rPr>
          <w:bCs/>
          <w:color w:val="000000" w:themeColor="text1"/>
          <w:lang w:eastAsia="ru-RU"/>
        </w:rPr>
        <w:t xml:space="preserve">, </w:t>
      </w:r>
      <w:r w:rsidRPr="00B62BBA">
        <w:rPr>
          <w:bCs/>
          <w:color w:val="000000" w:themeColor="text1"/>
          <w:lang w:val="en-US" w:eastAsia="ru-RU"/>
        </w:rPr>
        <w:t>VZRL</w:t>
      </w:r>
      <w:r w:rsidRPr="00B62BBA">
        <w:rPr>
          <w:bCs/>
          <w:color w:val="000000" w:themeColor="text1"/>
          <w:lang w:eastAsia="ru-RU"/>
        </w:rPr>
        <w:t>.</w:t>
      </w:r>
      <w:r w:rsidRPr="00B62BBA">
        <w:rPr>
          <w:color w:val="000000" w:themeColor="text1"/>
          <w:lang w:eastAsia="ru-RU"/>
        </w:rPr>
        <w:t xml:space="preserve"> </w:t>
      </w:r>
    </w:p>
    <w:p w14:paraId="3CD5EE34" w14:textId="77777777" w:rsidR="00E76E93" w:rsidRPr="00B62BBA" w:rsidRDefault="00E76E93" w:rsidP="00E76E93">
      <w:pPr>
        <w:pStyle w:val="ConsPlusNormal"/>
        <w:spacing w:before="220"/>
        <w:ind w:firstLine="540"/>
        <w:jc w:val="both"/>
      </w:pPr>
      <w:r w:rsidRPr="00B62BBA">
        <w:rPr>
          <w:sz w:val="22"/>
        </w:rPr>
        <w:t>При осуществлении информационного обмена на программных средствах организации-получателя производится автоматизированный форматно-логический контроль (ФЛК):</w:t>
      </w:r>
    </w:p>
    <w:p w14:paraId="762006F1" w14:textId="77777777" w:rsidR="00E76E93" w:rsidRPr="00B62BBA" w:rsidRDefault="00E76E93" w:rsidP="00E76E93">
      <w:pPr>
        <w:pStyle w:val="ConsPlusNormal"/>
        <w:spacing w:before="220"/>
        <w:ind w:firstLine="540"/>
        <w:jc w:val="both"/>
      </w:pPr>
      <w:r w:rsidRPr="00B62BBA">
        <w:rPr>
          <w:sz w:val="22"/>
        </w:rPr>
        <w:t>- соответствия имени архивного файла пакета данных отправителю и отчетному периоду;</w:t>
      </w:r>
    </w:p>
    <w:p w14:paraId="45B73DBE" w14:textId="77777777" w:rsidR="00E76E93" w:rsidRPr="00B62BBA" w:rsidRDefault="00E76E93" w:rsidP="00E76E93">
      <w:pPr>
        <w:pStyle w:val="ConsPlusNormal"/>
        <w:spacing w:before="220"/>
        <w:ind w:firstLine="540"/>
        <w:jc w:val="both"/>
      </w:pPr>
      <w:r w:rsidRPr="00B62BBA">
        <w:rPr>
          <w:sz w:val="22"/>
        </w:rPr>
        <w:t>- возможности распаковки архивного файла без ошибок стандартными методами;</w:t>
      </w:r>
    </w:p>
    <w:p w14:paraId="21C874F9" w14:textId="77777777" w:rsidR="00E76E93" w:rsidRPr="00B62BBA" w:rsidRDefault="00E76E93" w:rsidP="00E76E93">
      <w:pPr>
        <w:pStyle w:val="ConsPlusNormal"/>
        <w:spacing w:before="220"/>
        <w:ind w:firstLine="540"/>
        <w:jc w:val="both"/>
      </w:pPr>
      <w:r w:rsidRPr="00B62BBA">
        <w:rPr>
          <w:sz w:val="22"/>
        </w:rPr>
        <w:t>- наличия в архивном файле обязательных файлов информационного обмена;</w:t>
      </w:r>
    </w:p>
    <w:p w14:paraId="223C2ADB" w14:textId="58CDFEB2" w:rsidR="00E76E93" w:rsidRPr="00B62BBA" w:rsidRDefault="00E76E93" w:rsidP="00E76E93">
      <w:pPr>
        <w:pStyle w:val="ConsPlusNormal"/>
        <w:spacing w:before="220"/>
        <w:ind w:firstLine="540"/>
        <w:jc w:val="both"/>
        <w:rPr>
          <w:sz w:val="22"/>
        </w:rPr>
      </w:pPr>
      <w:r w:rsidRPr="00B62BBA">
        <w:rPr>
          <w:sz w:val="22"/>
        </w:rPr>
        <w:t>- отсутствия в архиве файлов, не относящихся к предмету информационного обмена.</w:t>
      </w:r>
    </w:p>
    <w:p w14:paraId="6A923B26" w14:textId="4949275A" w:rsidR="008E1498" w:rsidRPr="00B62BBA" w:rsidRDefault="00AD3398" w:rsidP="00E76E93">
      <w:pPr>
        <w:pStyle w:val="ConsPlusNormal"/>
        <w:spacing w:before="220"/>
        <w:ind w:firstLine="540"/>
        <w:jc w:val="both"/>
        <w:rPr>
          <w:sz w:val="22"/>
        </w:rPr>
      </w:pPr>
      <w:r w:rsidRPr="00B62BBA">
        <w:rPr>
          <w:sz w:val="22"/>
        </w:rPr>
        <w:t>Файлы передаются сгруппированными по пакетам: архив в формате .</w:t>
      </w:r>
      <w:r w:rsidRPr="00B62BBA">
        <w:rPr>
          <w:sz w:val="22"/>
          <w:lang w:val="en-US"/>
        </w:rPr>
        <w:t>zip</w:t>
      </w:r>
      <w:r w:rsidRPr="00B62BBA">
        <w:rPr>
          <w:sz w:val="22"/>
        </w:rPr>
        <w:t xml:space="preserve">, содержащий «Файл со сведениями об оказанной медицинской помощи», «Файл с персональными данными» и «Файл с дополнительными сведениями об оказанной медицинской помощи», имя пакета </w:t>
      </w:r>
      <w:r w:rsidR="008E1498" w:rsidRPr="00B62BBA">
        <w:rPr>
          <w:sz w:val="22"/>
        </w:rPr>
        <w:t xml:space="preserve">– соответствует имени файла до </w:t>
      </w:r>
      <w:proofErr w:type="gramStart"/>
      <w:r w:rsidR="008E1498" w:rsidRPr="00B62BBA">
        <w:rPr>
          <w:sz w:val="22"/>
        </w:rPr>
        <w:t>расширения .</w:t>
      </w:r>
      <w:proofErr w:type="gramEnd"/>
      <w:r w:rsidR="008E1498" w:rsidRPr="00B62BBA">
        <w:rPr>
          <w:sz w:val="22"/>
        </w:rPr>
        <w:t xml:space="preserve"> Пример: </w:t>
      </w:r>
    </w:p>
    <w:tbl>
      <w:tblPr>
        <w:tblStyle w:val="af7"/>
        <w:tblW w:w="9493" w:type="dxa"/>
        <w:tblLook w:val="04A0" w:firstRow="1" w:lastRow="0" w:firstColumn="1" w:lastColumn="0" w:noHBand="0" w:noVBand="1"/>
      </w:tblPr>
      <w:tblGrid>
        <w:gridCol w:w="4667"/>
        <w:gridCol w:w="4826"/>
      </w:tblGrid>
      <w:tr w:rsidR="00421473" w:rsidRPr="00B62BBA" w14:paraId="77F87CD8" w14:textId="77777777" w:rsidTr="000D6A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67" w:type="dxa"/>
          </w:tcPr>
          <w:p w14:paraId="0E7D0D3E" w14:textId="68700B1B" w:rsidR="008E1498" w:rsidRPr="00B62BBA" w:rsidRDefault="008E1498" w:rsidP="00E76E93">
            <w:pPr>
              <w:pStyle w:val="ConsPlusNormal"/>
              <w:spacing w:before="220"/>
              <w:jc w:val="both"/>
              <w:rPr>
                <w:sz w:val="22"/>
              </w:rPr>
            </w:pPr>
            <w:r w:rsidRPr="00B62BBA">
              <w:rPr>
                <w:sz w:val="22"/>
              </w:rPr>
              <w:t>Имя пакета</w:t>
            </w:r>
          </w:p>
        </w:tc>
        <w:tc>
          <w:tcPr>
            <w:tcW w:w="4826" w:type="dxa"/>
          </w:tcPr>
          <w:p w14:paraId="6E71AA55" w14:textId="16C86E13" w:rsidR="008E1498" w:rsidRPr="00B62BBA" w:rsidRDefault="008E1498" w:rsidP="00E76E93">
            <w:pPr>
              <w:pStyle w:val="ConsPlusNormal"/>
              <w:spacing w:before="220"/>
              <w:jc w:val="both"/>
              <w:rPr>
                <w:sz w:val="22"/>
              </w:rPr>
            </w:pPr>
            <w:r w:rsidRPr="00B62BBA">
              <w:rPr>
                <w:sz w:val="22"/>
              </w:rPr>
              <w:t>Состав пакета</w:t>
            </w:r>
          </w:p>
        </w:tc>
      </w:tr>
      <w:tr w:rsidR="00421473" w:rsidRPr="00B62BBA" w14:paraId="4F74F763" w14:textId="77777777" w:rsidTr="000D6AC8">
        <w:tc>
          <w:tcPr>
            <w:tcW w:w="4667" w:type="dxa"/>
            <w:vMerge w:val="restart"/>
          </w:tcPr>
          <w:p w14:paraId="47302BEF" w14:textId="77777777" w:rsidR="008E1498" w:rsidRPr="00B62BBA" w:rsidRDefault="008E1498" w:rsidP="00E76E93">
            <w:pPr>
              <w:pStyle w:val="ConsPlusNormal"/>
              <w:spacing w:before="220"/>
              <w:rPr>
                <w:lang w:val="en-US"/>
              </w:rPr>
            </w:pPr>
          </w:p>
          <w:p w14:paraId="3DBC546D" w14:textId="208C734E" w:rsidR="008E1498" w:rsidRPr="00B62BBA" w:rsidRDefault="008E1498" w:rsidP="00E76E93">
            <w:pPr>
              <w:pStyle w:val="ConsPlusNormal"/>
              <w:spacing w:before="220"/>
              <w:rPr>
                <w:sz w:val="22"/>
              </w:rPr>
            </w:pPr>
            <w:r w:rsidRPr="00B62BBA">
              <w:rPr>
                <w:lang w:val="en-US"/>
              </w:rPr>
              <w:t>HM</w:t>
            </w:r>
            <w:r w:rsidRPr="00B62BBA">
              <w:t>150001</w:t>
            </w:r>
            <w:r w:rsidRPr="00B62BBA">
              <w:rPr>
                <w:lang w:val="en-US"/>
              </w:rPr>
              <w:t>T</w:t>
            </w:r>
            <w:r w:rsidRPr="00B62BBA">
              <w:t>15_220101</w:t>
            </w:r>
          </w:p>
        </w:tc>
        <w:tc>
          <w:tcPr>
            <w:tcW w:w="4826" w:type="dxa"/>
          </w:tcPr>
          <w:p w14:paraId="7CFFBC33" w14:textId="639094B3" w:rsidR="008E1498" w:rsidRPr="00B62BBA" w:rsidRDefault="008E1498" w:rsidP="008E1498">
            <w:pPr>
              <w:pStyle w:val="ConsPlusNormal"/>
              <w:spacing w:before="220"/>
              <w:rPr>
                <w:sz w:val="22"/>
              </w:rPr>
            </w:pPr>
            <w:r w:rsidRPr="00B62BBA">
              <w:rPr>
                <w:lang w:val="en-US"/>
              </w:rPr>
              <w:t>HM150001T15_220101.xml</w:t>
            </w:r>
          </w:p>
        </w:tc>
      </w:tr>
      <w:tr w:rsidR="00421473" w:rsidRPr="00B62BBA" w14:paraId="3D5C9836" w14:textId="77777777" w:rsidTr="000D6AC8">
        <w:tc>
          <w:tcPr>
            <w:tcW w:w="4667" w:type="dxa"/>
            <w:vMerge/>
          </w:tcPr>
          <w:p w14:paraId="38D08518" w14:textId="77777777" w:rsidR="008E1498" w:rsidRPr="00B62BBA" w:rsidRDefault="008E1498" w:rsidP="00E76E93">
            <w:pPr>
              <w:pStyle w:val="ConsPlusNormal"/>
              <w:spacing w:before="220"/>
              <w:rPr>
                <w:sz w:val="22"/>
              </w:rPr>
            </w:pPr>
          </w:p>
        </w:tc>
        <w:tc>
          <w:tcPr>
            <w:tcW w:w="4826" w:type="dxa"/>
          </w:tcPr>
          <w:p w14:paraId="328EC475" w14:textId="6E04D0DC" w:rsidR="008E1498" w:rsidRPr="00B62BBA" w:rsidRDefault="008E1498" w:rsidP="008E1498">
            <w:pPr>
              <w:pStyle w:val="ConsPlusNormal"/>
              <w:spacing w:before="220"/>
              <w:rPr>
                <w:sz w:val="22"/>
              </w:rPr>
            </w:pPr>
            <w:r w:rsidRPr="00B62BBA">
              <w:rPr>
                <w:lang w:val="en-US"/>
              </w:rPr>
              <w:t xml:space="preserve">LM150001T15_220101.xml </w:t>
            </w:r>
          </w:p>
        </w:tc>
      </w:tr>
      <w:tr w:rsidR="00421473" w:rsidRPr="00B62BBA" w14:paraId="6E02DDA8" w14:textId="77777777" w:rsidTr="000D6AC8">
        <w:tc>
          <w:tcPr>
            <w:tcW w:w="4667" w:type="dxa"/>
            <w:vMerge/>
          </w:tcPr>
          <w:p w14:paraId="2D1DDD98" w14:textId="77777777" w:rsidR="008E1498" w:rsidRPr="00B62BBA" w:rsidRDefault="008E1498" w:rsidP="00E76E93">
            <w:pPr>
              <w:pStyle w:val="ConsPlusNormal"/>
              <w:spacing w:before="220"/>
              <w:rPr>
                <w:sz w:val="22"/>
              </w:rPr>
            </w:pPr>
          </w:p>
        </w:tc>
        <w:tc>
          <w:tcPr>
            <w:tcW w:w="4826" w:type="dxa"/>
          </w:tcPr>
          <w:p w14:paraId="6DCAD7C6" w14:textId="2A29974D" w:rsidR="008E1498" w:rsidRPr="00B62BBA" w:rsidRDefault="008E1498" w:rsidP="00E76E93">
            <w:pPr>
              <w:pStyle w:val="ConsPlusNormal"/>
              <w:spacing w:before="220"/>
              <w:rPr>
                <w:sz w:val="22"/>
              </w:rPr>
            </w:pPr>
            <w:r w:rsidRPr="00B62BBA">
              <w:rPr>
                <w:lang w:val="en-US"/>
              </w:rPr>
              <w:t>IM150001T15_220101.xml</w:t>
            </w:r>
          </w:p>
        </w:tc>
      </w:tr>
    </w:tbl>
    <w:p w14:paraId="7944E873" w14:textId="605DAEF1" w:rsidR="00E76E93" w:rsidRPr="00B62BBA" w:rsidRDefault="00E76E93" w:rsidP="00E76E93">
      <w:pPr>
        <w:pStyle w:val="ConsPlusNormal"/>
        <w:spacing w:before="220"/>
        <w:ind w:firstLine="540"/>
        <w:jc w:val="both"/>
        <w:rPr>
          <w:sz w:val="22"/>
        </w:rPr>
      </w:pPr>
      <w:r w:rsidRPr="00B62BBA">
        <w:rPr>
          <w:sz w:val="22"/>
        </w:rPr>
        <w:t xml:space="preserve">Результаты ФЛК должны доводиться в виде </w:t>
      </w:r>
      <w:r w:rsidR="002B63F3" w:rsidRPr="00B62BBA">
        <w:rPr>
          <w:sz w:val="22"/>
        </w:rPr>
        <w:t>п</w:t>
      </w:r>
      <w:r w:rsidRPr="00B62BBA">
        <w:rPr>
          <w:sz w:val="22"/>
        </w:rPr>
        <w:t>ротокола ФЛК</w:t>
      </w:r>
      <w:r w:rsidR="005D47DA" w:rsidRPr="00B62BBA">
        <w:rPr>
          <w:sz w:val="22"/>
        </w:rPr>
        <w:t xml:space="preserve"> согласно таблице Д.</w:t>
      </w:r>
      <w:r w:rsidR="00583D67" w:rsidRPr="00B62BBA">
        <w:rPr>
          <w:sz w:val="22"/>
        </w:rPr>
        <w:t>7</w:t>
      </w:r>
      <w:r w:rsidRPr="00B62BBA">
        <w:rPr>
          <w:sz w:val="22"/>
        </w:rPr>
        <w:t xml:space="preserve">. </w:t>
      </w:r>
      <w:r w:rsidR="002B63F3" w:rsidRPr="00B62BBA">
        <w:rPr>
          <w:sz w:val="22"/>
        </w:rPr>
        <w:t xml:space="preserve">Имя файла формируется путем добавления символа </w:t>
      </w:r>
      <w:r w:rsidR="002B63F3" w:rsidRPr="00B62BBA">
        <w:rPr>
          <w:sz w:val="22"/>
          <w:lang w:val="en-US"/>
        </w:rPr>
        <w:t>V</w:t>
      </w:r>
      <w:r w:rsidR="002B63F3" w:rsidRPr="00B62BBA">
        <w:rPr>
          <w:sz w:val="22"/>
        </w:rPr>
        <w:t xml:space="preserve"> в начало имени файла со сведениями об оказанной медицинской помощи, для которого сформи</w:t>
      </w:r>
      <w:r w:rsidR="00AD3398" w:rsidRPr="00B62BBA">
        <w:rPr>
          <w:sz w:val="22"/>
        </w:rPr>
        <w:t>р</w:t>
      </w:r>
      <w:r w:rsidR="002B63F3" w:rsidRPr="00B62BBA">
        <w:rPr>
          <w:sz w:val="22"/>
        </w:rPr>
        <w:t>ован протокол ФЛК.</w:t>
      </w:r>
    </w:p>
    <w:p w14:paraId="58CC0436" w14:textId="77777777" w:rsidR="002854F5" w:rsidRPr="00B62BBA" w:rsidRDefault="002854F5" w:rsidP="00E76E93">
      <w:pPr>
        <w:pStyle w:val="ConsPlusNormal"/>
        <w:spacing w:before="220"/>
        <w:ind w:firstLine="540"/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24"/>
        <w:gridCol w:w="4524"/>
      </w:tblGrid>
      <w:tr w:rsidR="002854F5" w:rsidRPr="00B62BBA" w14:paraId="502B8319" w14:textId="77777777" w:rsidTr="002160B6">
        <w:tc>
          <w:tcPr>
            <w:tcW w:w="4524" w:type="dxa"/>
          </w:tcPr>
          <w:p w14:paraId="4EE0ECF1" w14:textId="77777777" w:rsidR="002854F5" w:rsidRPr="00B62BBA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B62BBA">
              <w:rPr>
                <w:sz w:val="22"/>
              </w:rPr>
              <w:lastRenderedPageBreak/>
              <w:t>Символ</w:t>
            </w:r>
          </w:p>
        </w:tc>
        <w:tc>
          <w:tcPr>
            <w:tcW w:w="4524" w:type="dxa"/>
          </w:tcPr>
          <w:p w14:paraId="25EEAB39" w14:textId="77777777" w:rsidR="002854F5" w:rsidRPr="00B62BBA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B62BBA">
              <w:rPr>
                <w:sz w:val="22"/>
              </w:rPr>
              <w:t>Способ кодирования</w:t>
            </w:r>
          </w:p>
        </w:tc>
      </w:tr>
      <w:tr w:rsidR="002854F5" w:rsidRPr="00B62BBA" w14:paraId="4E664C1E" w14:textId="77777777" w:rsidTr="002160B6">
        <w:tc>
          <w:tcPr>
            <w:tcW w:w="4524" w:type="dxa"/>
          </w:tcPr>
          <w:p w14:paraId="3051244F" w14:textId="77777777" w:rsidR="002854F5" w:rsidRPr="00B62BBA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B62BBA">
              <w:rPr>
                <w:sz w:val="22"/>
              </w:rPr>
              <w:t>двойная кавычка (")</w:t>
            </w:r>
          </w:p>
        </w:tc>
        <w:tc>
          <w:tcPr>
            <w:tcW w:w="4524" w:type="dxa"/>
          </w:tcPr>
          <w:p w14:paraId="33EAB674" w14:textId="77777777" w:rsidR="002854F5" w:rsidRPr="00B62BBA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B62BBA">
              <w:rPr>
                <w:sz w:val="22"/>
              </w:rPr>
              <w:t>&amp;</w:t>
            </w:r>
            <w:proofErr w:type="spellStart"/>
            <w:r w:rsidRPr="00B62BBA">
              <w:rPr>
                <w:sz w:val="22"/>
              </w:rPr>
              <w:t>quot</w:t>
            </w:r>
            <w:proofErr w:type="spellEnd"/>
            <w:r w:rsidRPr="00B62BBA">
              <w:rPr>
                <w:sz w:val="22"/>
              </w:rPr>
              <w:t>;</w:t>
            </w:r>
          </w:p>
        </w:tc>
      </w:tr>
      <w:tr w:rsidR="002854F5" w:rsidRPr="00B62BBA" w14:paraId="60341FFD" w14:textId="77777777" w:rsidTr="002160B6">
        <w:tc>
          <w:tcPr>
            <w:tcW w:w="4524" w:type="dxa"/>
          </w:tcPr>
          <w:p w14:paraId="4582FBC8" w14:textId="77777777" w:rsidR="002854F5" w:rsidRPr="00B62BBA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B62BBA">
              <w:rPr>
                <w:sz w:val="22"/>
              </w:rPr>
              <w:t>одинарная кавычка (')</w:t>
            </w:r>
          </w:p>
        </w:tc>
        <w:tc>
          <w:tcPr>
            <w:tcW w:w="4524" w:type="dxa"/>
          </w:tcPr>
          <w:p w14:paraId="4D01FC2D" w14:textId="77777777" w:rsidR="002854F5" w:rsidRPr="00B62BBA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B62BBA">
              <w:rPr>
                <w:sz w:val="22"/>
              </w:rPr>
              <w:t>&amp;</w:t>
            </w:r>
            <w:proofErr w:type="spellStart"/>
            <w:r w:rsidRPr="00B62BBA">
              <w:rPr>
                <w:sz w:val="22"/>
              </w:rPr>
              <w:t>apos</w:t>
            </w:r>
            <w:proofErr w:type="spellEnd"/>
            <w:r w:rsidRPr="00B62BBA">
              <w:rPr>
                <w:sz w:val="22"/>
              </w:rPr>
              <w:t>;</w:t>
            </w:r>
          </w:p>
        </w:tc>
      </w:tr>
      <w:tr w:rsidR="002854F5" w:rsidRPr="00B62BBA" w14:paraId="4E55E52F" w14:textId="77777777" w:rsidTr="002160B6">
        <w:tc>
          <w:tcPr>
            <w:tcW w:w="4524" w:type="dxa"/>
          </w:tcPr>
          <w:p w14:paraId="4ABC1E5A" w14:textId="77777777" w:rsidR="002854F5" w:rsidRPr="00B62BBA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B62BBA">
              <w:rPr>
                <w:sz w:val="22"/>
              </w:rPr>
              <w:t>левая угловая скобка ("&lt;")</w:t>
            </w:r>
          </w:p>
        </w:tc>
        <w:tc>
          <w:tcPr>
            <w:tcW w:w="4524" w:type="dxa"/>
          </w:tcPr>
          <w:p w14:paraId="2DE53CB0" w14:textId="77777777" w:rsidR="002854F5" w:rsidRPr="00B62BBA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B62BBA">
              <w:rPr>
                <w:sz w:val="22"/>
              </w:rPr>
              <w:t>&amp;</w:t>
            </w:r>
            <w:proofErr w:type="spellStart"/>
            <w:r w:rsidRPr="00B62BBA">
              <w:rPr>
                <w:sz w:val="22"/>
              </w:rPr>
              <w:t>lt</w:t>
            </w:r>
            <w:proofErr w:type="spellEnd"/>
            <w:r w:rsidRPr="00B62BBA">
              <w:rPr>
                <w:sz w:val="22"/>
              </w:rPr>
              <w:t>;</w:t>
            </w:r>
          </w:p>
        </w:tc>
      </w:tr>
      <w:tr w:rsidR="002854F5" w:rsidRPr="00B62BBA" w14:paraId="0EB78849" w14:textId="77777777" w:rsidTr="002160B6">
        <w:tc>
          <w:tcPr>
            <w:tcW w:w="4524" w:type="dxa"/>
          </w:tcPr>
          <w:p w14:paraId="50460D39" w14:textId="77777777" w:rsidR="002854F5" w:rsidRPr="00B62BBA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B62BBA">
              <w:rPr>
                <w:sz w:val="22"/>
              </w:rPr>
              <w:t>правая угловая скобка ("&gt;")</w:t>
            </w:r>
          </w:p>
        </w:tc>
        <w:tc>
          <w:tcPr>
            <w:tcW w:w="4524" w:type="dxa"/>
          </w:tcPr>
          <w:p w14:paraId="2A7612AF" w14:textId="77777777" w:rsidR="002854F5" w:rsidRPr="00B62BBA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B62BBA">
              <w:rPr>
                <w:sz w:val="22"/>
              </w:rPr>
              <w:t>&amp;</w:t>
            </w:r>
            <w:proofErr w:type="spellStart"/>
            <w:r w:rsidRPr="00B62BBA">
              <w:rPr>
                <w:sz w:val="22"/>
              </w:rPr>
              <w:t>gt</w:t>
            </w:r>
            <w:proofErr w:type="spellEnd"/>
            <w:r w:rsidRPr="00B62BBA">
              <w:rPr>
                <w:sz w:val="22"/>
              </w:rPr>
              <w:t>;</w:t>
            </w:r>
          </w:p>
        </w:tc>
      </w:tr>
      <w:tr w:rsidR="002854F5" w:rsidRPr="00B62BBA" w14:paraId="270BC57E" w14:textId="77777777" w:rsidTr="002160B6">
        <w:tc>
          <w:tcPr>
            <w:tcW w:w="4524" w:type="dxa"/>
          </w:tcPr>
          <w:p w14:paraId="31F421A7" w14:textId="77777777" w:rsidR="002854F5" w:rsidRPr="00B62BBA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B62BBA">
              <w:rPr>
                <w:sz w:val="22"/>
              </w:rPr>
              <w:t>амперсант ("&amp;")</w:t>
            </w:r>
          </w:p>
        </w:tc>
        <w:tc>
          <w:tcPr>
            <w:tcW w:w="4524" w:type="dxa"/>
          </w:tcPr>
          <w:p w14:paraId="7DBBC1EE" w14:textId="77777777" w:rsidR="002854F5" w:rsidRPr="00B62BBA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B62BBA">
              <w:rPr>
                <w:sz w:val="22"/>
              </w:rPr>
              <w:t>&amp;</w:t>
            </w:r>
            <w:proofErr w:type="spellStart"/>
            <w:r w:rsidRPr="00B62BBA">
              <w:rPr>
                <w:sz w:val="22"/>
              </w:rPr>
              <w:t>amp</w:t>
            </w:r>
            <w:proofErr w:type="spellEnd"/>
            <w:r w:rsidRPr="00B62BBA">
              <w:rPr>
                <w:sz w:val="22"/>
              </w:rPr>
              <w:t>;</w:t>
            </w:r>
          </w:p>
        </w:tc>
      </w:tr>
    </w:tbl>
    <w:p w14:paraId="09B196AA" w14:textId="4ACB6620" w:rsidR="007251D2" w:rsidRPr="00B62BBA" w:rsidRDefault="002854F5" w:rsidP="000D6AC8">
      <w:pPr>
        <w:pStyle w:val="ConsPlusNormal"/>
        <w:spacing w:before="220"/>
        <w:ind w:firstLine="540"/>
        <w:jc w:val="both"/>
      </w:pPr>
      <w:r w:rsidRPr="00B62BBA">
        <w:rPr>
          <w:sz w:val="22"/>
        </w:rPr>
        <w:t>Правила заполнения элементов реестра счета</w:t>
      </w:r>
      <w:r w:rsidR="007251D2" w:rsidRPr="00B62BBA">
        <w:rPr>
          <w:sz w:val="22"/>
        </w:rPr>
        <w:t xml:space="preserve"> (таблицы Д.1-Д.5)</w:t>
      </w:r>
      <w:r w:rsidRPr="00B62BBA">
        <w:rPr>
          <w:sz w:val="22"/>
        </w:rPr>
        <w:t>, включая тип и формат элемента, при ведении персонифицированного учета сведений об оказанной медицинской помощи приведены в справочнике Q018.</w:t>
      </w:r>
      <w:r w:rsidR="007251D2" w:rsidRPr="00B62BBA">
        <w:rPr>
          <w:sz w:val="22"/>
        </w:rPr>
        <w:t xml:space="preserve"> Данные правила являются приоритетными по отношению к текущему документу.</w:t>
      </w:r>
    </w:p>
    <w:p w14:paraId="61E6620C" w14:textId="42C985BF" w:rsidR="00EF7CAE" w:rsidRPr="00B62BBA" w:rsidRDefault="00EF7CAE" w:rsidP="00EF7CAE">
      <w:pPr>
        <w:pStyle w:val="ConsPlusNormal"/>
        <w:spacing w:before="220"/>
        <w:ind w:firstLine="540"/>
        <w:jc w:val="both"/>
        <w:rPr>
          <w:sz w:val="22"/>
        </w:rPr>
      </w:pPr>
    </w:p>
    <w:p w14:paraId="6FED8B7A" w14:textId="77777777" w:rsidR="007251D2" w:rsidRPr="00B62BBA" w:rsidRDefault="007251D2" w:rsidP="00EF7CAE">
      <w:pPr>
        <w:pStyle w:val="ConsPlusNormal"/>
        <w:spacing w:before="220"/>
        <w:ind w:firstLine="540"/>
        <w:jc w:val="both"/>
        <w:rPr>
          <w:sz w:val="22"/>
        </w:rPr>
      </w:pPr>
    </w:p>
    <w:p w14:paraId="2E962533" w14:textId="2646EFBD" w:rsidR="003F1766" w:rsidRPr="00B62BBA" w:rsidRDefault="003F1766" w:rsidP="003F1766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Таблица </w:t>
      </w:r>
      <w:r w:rsidRPr="00B62BB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X</w:t>
      </w:r>
      <w:r w:rsidRPr="00B62BB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.1. Соответствие типа передаваемых данных значению параметра </w:t>
      </w:r>
      <w:r w:rsidRPr="00B62BB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X</w:t>
      </w:r>
      <w:r w:rsidR="0046346D" w:rsidRPr="00B62BB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70FCD577" w14:textId="77777777" w:rsidR="003F1766" w:rsidRPr="00B62BBA" w:rsidRDefault="003F1766" w:rsidP="00EF7CAE">
      <w:pPr>
        <w:pStyle w:val="ConsPlusNormal"/>
        <w:spacing w:before="220"/>
        <w:ind w:firstLine="540"/>
        <w:jc w:val="both"/>
        <w:rPr>
          <w:sz w:val="22"/>
        </w:rPr>
      </w:pPr>
    </w:p>
    <w:tbl>
      <w:tblPr>
        <w:tblW w:w="9913" w:type="dxa"/>
        <w:tblInd w:w="118" w:type="dxa"/>
        <w:tblLook w:val="04A0" w:firstRow="1" w:lastRow="0" w:firstColumn="1" w:lastColumn="0" w:noHBand="0" w:noVBand="1"/>
      </w:tblPr>
      <w:tblGrid>
        <w:gridCol w:w="8280"/>
        <w:gridCol w:w="851"/>
        <w:gridCol w:w="782"/>
      </w:tblGrid>
      <w:tr w:rsidR="003F1766" w:rsidRPr="00B62BBA" w14:paraId="7245902A" w14:textId="77777777" w:rsidTr="00BB594E">
        <w:trPr>
          <w:trHeight w:val="600"/>
        </w:trPr>
        <w:tc>
          <w:tcPr>
            <w:tcW w:w="8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3C4D26" w14:textId="77777777" w:rsidR="003F1766" w:rsidRPr="00B62BBA" w:rsidRDefault="003F1766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Тип передаваемых данных</w:t>
            </w:r>
          </w:p>
        </w:tc>
        <w:tc>
          <w:tcPr>
            <w:tcW w:w="16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B687B0D" w14:textId="77777777" w:rsidR="003F1766" w:rsidRPr="00B62BBA" w:rsidRDefault="003F1766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 параметра</w:t>
            </w:r>
          </w:p>
        </w:tc>
      </w:tr>
      <w:tr w:rsidR="003F1766" w:rsidRPr="00B62BBA" w14:paraId="2D6E63E7" w14:textId="77777777" w:rsidTr="00BB594E">
        <w:trPr>
          <w:trHeight w:val="495"/>
        </w:trPr>
        <w:tc>
          <w:tcPr>
            <w:tcW w:w="82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B89191" w14:textId="77777777" w:rsidR="003F1766" w:rsidRPr="00B62BBA" w:rsidRDefault="003F1766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B560AF" w14:textId="77777777" w:rsidR="003F1766" w:rsidRPr="00B62BBA" w:rsidRDefault="003F1766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Первый знак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4B00E6" w14:textId="77777777" w:rsidR="003F1766" w:rsidRPr="00B62BBA" w:rsidRDefault="003F1766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Второй знак</w:t>
            </w:r>
          </w:p>
        </w:tc>
      </w:tr>
      <w:tr w:rsidR="003F1766" w:rsidRPr="00B62BBA" w14:paraId="0CD5312C" w14:textId="77777777" w:rsidTr="002160B6">
        <w:trPr>
          <w:trHeight w:val="315"/>
        </w:trPr>
        <w:tc>
          <w:tcPr>
            <w:tcW w:w="99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EFB616B" w14:textId="77777777" w:rsidR="003F1766" w:rsidRPr="00B62BBA" w:rsidRDefault="003F1766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Файлы со сведениями об оказанной медицинской помощи</w:t>
            </w:r>
          </w:p>
        </w:tc>
      </w:tr>
      <w:tr w:rsidR="003F1766" w:rsidRPr="00B62BBA" w14:paraId="44397143" w14:textId="77777777" w:rsidTr="00BB594E">
        <w:trPr>
          <w:trHeight w:val="121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CC1CA7" w14:textId="77777777" w:rsidR="003F1766" w:rsidRPr="00B62BBA" w:rsidRDefault="003F1766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об оказанной медицинской помощи, кроме высокотехнологичной медицинской помощи, медицинской помощи по диспансеризации, профилактическим медицинским осмотрам несовершеннолетних и профилактическим медицинским осмотрам взрослого населения,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74314C" w14:textId="77777777" w:rsidR="003F1766" w:rsidRPr="00B62BBA" w:rsidRDefault="003F1766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H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940966" w14:textId="77777777" w:rsidR="003F1766" w:rsidRPr="00B62BBA" w:rsidRDefault="003F1766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нет</w:t>
            </w:r>
            <w:proofErr w:type="spellEnd"/>
          </w:p>
        </w:tc>
      </w:tr>
      <w:tr w:rsidR="003F1766" w:rsidRPr="00B62BBA" w14:paraId="0FA86CC8" w14:textId="77777777" w:rsidTr="00BB594E">
        <w:trPr>
          <w:trHeight w:val="31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BADDB2" w14:textId="77777777" w:rsidR="003F1766" w:rsidRPr="00B62BBA" w:rsidRDefault="003F1766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об оказанной высокотехнологичной медицинской помощи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D7E503" w14:textId="77777777" w:rsidR="003F1766" w:rsidRPr="00B62BBA" w:rsidRDefault="003F1766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T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79546A" w14:textId="77777777" w:rsidR="003F1766" w:rsidRPr="00B62BBA" w:rsidRDefault="003F1766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нет</w:t>
            </w:r>
            <w:proofErr w:type="spellEnd"/>
          </w:p>
        </w:tc>
      </w:tr>
      <w:tr w:rsidR="00BB594E" w:rsidRPr="00B62BBA" w14:paraId="04C7882D" w14:textId="77777777" w:rsidTr="00BB594E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61FB50" w14:textId="77777777" w:rsidR="00BB594E" w:rsidRPr="00B62BBA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первого этапа диспансеризации определенных групп взрослого населения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8F310EB" w14:textId="77777777" w:rsidR="00BB594E" w:rsidRPr="00B62BBA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D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DCCD94" w14:textId="77777777" w:rsidR="00BB594E" w:rsidRPr="00B62BBA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P</w:t>
            </w:r>
          </w:p>
        </w:tc>
      </w:tr>
      <w:tr w:rsidR="00BB594E" w:rsidRPr="00B62BBA" w14:paraId="524D6240" w14:textId="77777777" w:rsidTr="00BB594E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BFDEEA" w14:textId="77777777" w:rsidR="00BB594E" w:rsidRPr="00B62BBA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второго этапа диспансеризации определенных групп взрослого населения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CD7BC87" w14:textId="77777777" w:rsidR="00BB594E" w:rsidRPr="00B62BBA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687B41" w14:textId="77777777" w:rsidR="00BB594E" w:rsidRPr="00B62BBA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V</w:t>
            </w:r>
          </w:p>
        </w:tc>
      </w:tr>
      <w:tr w:rsidR="00BB594E" w:rsidRPr="00B62BBA" w14:paraId="6C5B9D4C" w14:textId="77777777" w:rsidTr="00BB594E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BF11D4" w14:textId="77777777" w:rsidR="00BB594E" w:rsidRPr="00B62BBA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профилактических осмотров взрослого населения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61BF764" w14:textId="77777777" w:rsidR="00BB594E" w:rsidRPr="00B62BBA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EE7718" w14:textId="77777777" w:rsidR="00BB594E" w:rsidRPr="00B62BBA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O</w:t>
            </w:r>
          </w:p>
        </w:tc>
      </w:tr>
      <w:tr w:rsidR="00BB594E" w:rsidRPr="00B62BBA" w14:paraId="2B516444" w14:textId="77777777" w:rsidTr="00BB594E">
        <w:trPr>
          <w:trHeight w:val="73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AE54B0" w14:textId="77777777" w:rsidR="00BB594E" w:rsidRPr="00B62BBA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диспансеризации пребывающих в стационарных учреждениях детей-сирот и детей, находящихся в трудной жизненной ситуации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7F3A2F3" w14:textId="77777777" w:rsidR="00BB594E" w:rsidRPr="00B62BBA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BF3B44" w14:textId="77777777" w:rsidR="00BB594E" w:rsidRPr="00B62BBA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S</w:t>
            </w:r>
          </w:p>
        </w:tc>
      </w:tr>
      <w:tr w:rsidR="00BB594E" w:rsidRPr="00B62BBA" w14:paraId="6A336940" w14:textId="77777777" w:rsidTr="00BB594E">
        <w:trPr>
          <w:trHeight w:val="73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803FE5" w14:textId="77777777" w:rsidR="00BB594E" w:rsidRPr="00B62BBA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патронажную семью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F202111" w14:textId="77777777" w:rsidR="00BB594E" w:rsidRPr="00B62BBA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A139CD" w14:textId="77777777" w:rsidR="00BB594E" w:rsidRPr="00B62BBA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U</w:t>
            </w:r>
          </w:p>
        </w:tc>
      </w:tr>
      <w:tr w:rsidR="00BB594E" w:rsidRPr="00B62BBA" w14:paraId="427FD13E" w14:textId="77777777" w:rsidTr="00BB594E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59BF26" w14:textId="77777777" w:rsidR="00BB594E" w:rsidRPr="00B62BBA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профилактических медицинских осмотров несовершеннолетних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B06FB27" w14:textId="77777777" w:rsidR="00BB594E" w:rsidRPr="00B62BBA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DE0C04" w14:textId="77777777" w:rsidR="00BB594E" w:rsidRPr="00B62BBA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F</w:t>
            </w:r>
          </w:p>
        </w:tc>
      </w:tr>
      <w:tr w:rsidR="00BB594E" w:rsidRPr="00B62BBA" w14:paraId="72961576" w14:textId="77777777" w:rsidTr="00BB594E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C8ADFB" w14:textId="71F93F52" w:rsidR="00BB594E" w:rsidRPr="00B62BBA" w:rsidRDefault="00BB594E" w:rsidP="00BB5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первого этапа углубленной диспансеризации определенных групп взрослого населения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C714D5" w14:textId="77777777" w:rsidR="00BB594E" w:rsidRPr="00B62BBA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76EE05" w14:textId="69E3C979" w:rsidR="00BB594E" w:rsidRPr="00B62BBA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A</w:t>
            </w:r>
          </w:p>
        </w:tc>
      </w:tr>
      <w:tr w:rsidR="00BB594E" w:rsidRPr="00B62BBA" w14:paraId="42919957" w14:textId="77777777" w:rsidTr="00BB594E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2E59B7" w14:textId="41A42FA5" w:rsidR="00BB594E" w:rsidRPr="00B62BBA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второго этапа углубленной диспансеризации определенных групп взрослого населения.</w:t>
            </w: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34A849" w14:textId="77777777" w:rsidR="00BB594E" w:rsidRPr="00B62BBA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628B416" w14:textId="62B518C5" w:rsidR="00BB594E" w:rsidRPr="00B62BBA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B</w:t>
            </w:r>
          </w:p>
        </w:tc>
      </w:tr>
      <w:tr w:rsidR="003F1766" w:rsidRPr="00B62BBA" w14:paraId="1A499786" w14:textId="77777777" w:rsidTr="00BB594E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8AFE8E" w14:textId="77777777" w:rsidR="003F1766" w:rsidRPr="00B62BBA" w:rsidRDefault="003F1766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Файл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546EEB" w14:textId="77777777" w:rsidR="003F1766" w:rsidRPr="00B62BBA" w:rsidRDefault="003F1766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C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300557" w14:textId="77777777" w:rsidR="003F1766" w:rsidRPr="00B62BBA" w:rsidRDefault="003F1766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нет</w:t>
            </w:r>
            <w:proofErr w:type="spellEnd"/>
          </w:p>
        </w:tc>
      </w:tr>
      <w:tr w:rsidR="003F1766" w:rsidRPr="00B62BBA" w14:paraId="78CDBA95" w14:textId="77777777" w:rsidTr="002160B6">
        <w:trPr>
          <w:trHeight w:val="315"/>
        </w:trPr>
        <w:tc>
          <w:tcPr>
            <w:tcW w:w="99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446BD02" w14:textId="77777777" w:rsidR="003F1766" w:rsidRPr="00B62BBA" w:rsidRDefault="003F1766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Файлы с персональными данными</w:t>
            </w:r>
          </w:p>
        </w:tc>
      </w:tr>
      <w:tr w:rsidR="00BB594E" w:rsidRPr="00B62BBA" w14:paraId="7E1F5F89" w14:textId="77777777" w:rsidTr="005E5356">
        <w:trPr>
          <w:trHeight w:val="121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7BE390" w14:textId="77777777" w:rsidR="00BB594E" w:rsidRPr="00B62BBA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Сведения об оказанной медицинской помощи, кроме высокотехнологичной медицинской помощи, медицинской помощи по диспансеризации, профилактическим медицинским осмотрам несовершеннолетних и профилактическим медицинским осмотрам взрослого населения,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6D5C17D" w14:textId="77777777" w:rsidR="00BB594E" w:rsidRPr="00B62BBA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L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6C9866" w14:textId="77777777" w:rsidR="00BB594E" w:rsidRPr="00B62BBA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нет</w:t>
            </w:r>
            <w:proofErr w:type="spellEnd"/>
          </w:p>
        </w:tc>
      </w:tr>
      <w:tr w:rsidR="00BB594E" w:rsidRPr="00B62BBA" w14:paraId="1793CF89" w14:textId="77777777" w:rsidTr="005E5356">
        <w:trPr>
          <w:trHeight w:val="31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A10CD9" w14:textId="77777777" w:rsidR="00BB594E" w:rsidRPr="00B62BBA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об оказанной высокотехнологичной медицинской помощи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176A0E6" w14:textId="77777777" w:rsidR="00BB594E" w:rsidRPr="00B62BBA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0756A5" w14:textId="1642D815" w:rsidR="00BB594E" w:rsidRPr="00B62BBA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T</w:t>
            </w:r>
          </w:p>
        </w:tc>
      </w:tr>
      <w:tr w:rsidR="00BB594E" w:rsidRPr="00B62BBA" w14:paraId="682CBD01" w14:textId="77777777" w:rsidTr="005E5356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8D86AD" w14:textId="77777777" w:rsidR="00BB594E" w:rsidRPr="00B62BBA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первого этапа диспансеризации определенных групп взрослого населения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C744E65" w14:textId="77777777" w:rsidR="00BB594E" w:rsidRPr="00B62BBA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F077B3" w14:textId="77777777" w:rsidR="00BB594E" w:rsidRPr="00B62BBA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P</w:t>
            </w:r>
          </w:p>
        </w:tc>
      </w:tr>
      <w:tr w:rsidR="00BB594E" w:rsidRPr="00B62BBA" w14:paraId="29A6B5E0" w14:textId="77777777" w:rsidTr="005E5356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5BCB4C" w14:textId="77777777" w:rsidR="00BB594E" w:rsidRPr="00B62BBA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второго этапа диспансеризации определенных групп взрослого населения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792E6B8" w14:textId="77777777" w:rsidR="00BB594E" w:rsidRPr="00B62BBA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A9FEF5" w14:textId="77777777" w:rsidR="00BB594E" w:rsidRPr="00B62BBA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V</w:t>
            </w:r>
          </w:p>
        </w:tc>
      </w:tr>
      <w:tr w:rsidR="00BB594E" w:rsidRPr="00B62BBA" w14:paraId="648B528D" w14:textId="77777777" w:rsidTr="005E5356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9C270A" w14:textId="77777777" w:rsidR="00BB594E" w:rsidRPr="00B62BBA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профилактических осмотров взрослого населения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092B494" w14:textId="77777777" w:rsidR="00BB594E" w:rsidRPr="00B62BBA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2654AE" w14:textId="77777777" w:rsidR="00BB594E" w:rsidRPr="00B62BBA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O</w:t>
            </w:r>
          </w:p>
        </w:tc>
      </w:tr>
      <w:tr w:rsidR="00BB594E" w:rsidRPr="00B62BBA" w14:paraId="27116E22" w14:textId="77777777" w:rsidTr="005E5356">
        <w:trPr>
          <w:trHeight w:val="73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EAE608" w14:textId="77777777" w:rsidR="00BB594E" w:rsidRPr="00B62BBA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диспансеризации пребывающих в стационарных учреждениях детей-сирот и детей, находящихся в трудной жизненной ситуации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1878F96" w14:textId="77777777" w:rsidR="00BB594E" w:rsidRPr="00B62BBA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9C1654" w14:textId="77777777" w:rsidR="00BB594E" w:rsidRPr="00B62BBA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S</w:t>
            </w:r>
          </w:p>
        </w:tc>
      </w:tr>
      <w:tr w:rsidR="00BB594E" w:rsidRPr="00B62BBA" w14:paraId="6E8F6CE8" w14:textId="77777777" w:rsidTr="005E5356">
        <w:trPr>
          <w:trHeight w:val="73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BAD695" w14:textId="77777777" w:rsidR="00BB594E" w:rsidRPr="00B62BBA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патронажную семью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4C6EFDD" w14:textId="77777777" w:rsidR="00BB594E" w:rsidRPr="00B62BBA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ECD40A" w14:textId="77777777" w:rsidR="00BB594E" w:rsidRPr="00B62BBA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U</w:t>
            </w:r>
          </w:p>
        </w:tc>
      </w:tr>
      <w:tr w:rsidR="00BB594E" w:rsidRPr="00B62BBA" w14:paraId="2B089B7F" w14:textId="77777777" w:rsidTr="005E5356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51E1FE" w14:textId="77777777" w:rsidR="00BB594E" w:rsidRPr="00B62BBA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профилактических медицинских осмотров несовершеннолетних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3577B5A" w14:textId="77777777" w:rsidR="00BB594E" w:rsidRPr="00B62BBA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2420BB" w14:textId="77777777" w:rsidR="00BB594E" w:rsidRPr="00B62BBA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F</w:t>
            </w:r>
          </w:p>
        </w:tc>
      </w:tr>
      <w:tr w:rsidR="00BB594E" w:rsidRPr="00B62BBA" w14:paraId="2DE49007" w14:textId="77777777" w:rsidTr="005E5356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4230C1" w14:textId="77777777" w:rsidR="00BB594E" w:rsidRPr="00B62BBA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Файл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A5518E0" w14:textId="77777777" w:rsidR="00BB594E" w:rsidRPr="00B62BBA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A8557E" w14:textId="49A57753" w:rsidR="00BB594E" w:rsidRPr="00B62BBA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C</w:t>
            </w:r>
          </w:p>
        </w:tc>
      </w:tr>
      <w:tr w:rsidR="00BB594E" w:rsidRPr="00B62BBA" w14:paraId="46699AC4" w14:textId="77777777" w:rsidTr="005E5356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B9307C" w14:textId="6EBB0482" w:rsidR="00BB594E" w:rsidRPr="00B62BBA" w:rsidRDefault="00BB594E" w:rsidP="00BB5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первого этапа углубленной диспансеризации определенных групп взрослого населения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85E808" w14:textId="77777777" w:rsidR="00BB594E" w:rsidRPr="00B62BBA" w:rsidRDefault="00BB594E" w:rsidP="00BB5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E232C5C" w14:textId="4660A76F" w:rsidR="00BB594E" w:rsidRPr="00B62BBA" w:rsidRDefault="00BB594E" w:rsidP="00BB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A</w:t>
            </w:r>
          </w:p>
        </w:tc>
      </w:tr>
      <w:tr w:rsidR="00BB594E" w:rsidRPr="00B62BBA" w14:paraId="46DB1233" w14:textId="77777777" w:rsidTr="005E5356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F8E8BD" w14:textId="17A8EB89" w:rsidR="00BB594E" w:rsidRPr="00B62BBA" w:rsidRDefault="00BB594E" w:rsidP="00BB5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второго этапа углубленной диспансеризации определенных групп взрослого населения.</w:t>
            </w: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80538A1" w14:textId="77777777" w:rsidR="00BB594E" w:rsidRPr="00B62BBA" w:rsidRDefault="00BB594E" w:rsidP="00BB5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B5A6B82" w14:textId="05041DCD" w:rsidR="00BB594E" w:rsidRPr="00B62BBA" w:rsidRDefault="00BB594E" w:rsidP="00BB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B</w:t>
            </w:r>
          </w:p>
        </w:tc>
      </w:tr>
      <w:tr w:rsidR="00BB594E" w:rsidRPr="00B62BBA" w14:paraId="31E0EF83" w14:textId="77777777" w:rsidTr="002160B6">
        <w:trPr>
          <w:trHeight w:val="315"/>
        </w:trPr>
        <w:tc>
          <w:tcPr>
            <w:tcW w:w="99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761A6F" w14:textId="77777777" w:rsidR="00BB594E" w:rsidRPr="00B62BBA" w:rsidRDefault="00BB594E" w:rsidP="00BB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Общие файлы</w:t>
            </w:r>
          </w:p>
        </w:tc>
      </w:tr>
      <w:tr w:rsidR="00BB594E" w:rsidRPr="00B62BBA" w14:paraId="1A58C9A2" w14:textId="77777777" w:rsidTr="00BB594E">
        <w:trPr>
          <w:trHeight w:val="31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51509B" w14:textId="77777777" w:rsidR="00BB594E" w:rsidRPr="00B62BBA" w:rsidRDefault="00BB594E" w:rsidP="00BB5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Структура файла с дополнительными сведениями об оказанной медицинской помощи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8DFFE2" w14:textId="77777777" w:rsidR="00BB594E" w:rsidRPr="00B62BBA" w:rsidRDefault="00BB594E" w:rsidP="00BB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9E5613" w14:textId="77777777" w:rsidR="00BB594E" w:rsidRPr="00B62BBA" w:rsidRDefault="00BB594E" w:rsidP="00BB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нет</w:t>
            </w:r>
            <w:proofErr w:type="spellEnd"/>
          </w:p>
        </w:tc>
      </w:tr>
    </w:tbl>
    <w:p w14:paraId="5E6E2298" w14:textId="45BBEBBA" w:rsidR="00545814" w:rsidRPr="00B62BBA" w:rsidRDefault="00545814" w:rsidP="00EF7CAE">
      <w:pPr>
        <w:pStyle w:val="ConsPlusNormal"/>
        <w:spacing w:before="220"/>
        <w:ind w:firstLine="540"/>
        <w:jc w:val="both"/>
        <w:rPr>
          <w:sz w:val="22"/>
        </w:rPr>
      </w:pPr>
    </w:p>
    <w:p w14:paraId="554F2AD7" w14:textId="77777777" w:rsidR="0064572E" w:rsidRPr="00B62BBA" w:rsidRDefault="0064572E" w:rsidP="00EF7CAE">
      <w:pPr>
        <w:pStyle w:val="ConsPlusNormal"/>
        <w:spacing w:before="220"/>
        <w:ind w:firstLine="540"/>
        <w:jc w:val="both"/>
        <w:rPr>
          <w:sz w:val="22"/>
        </w:rPr>
      </w:pPr>
    </w:p>
    <w:p w14:paraId="273ED529" w14:textId="6FDA6B8D" w:rsidR="00545814" w:rsidRPr="00B62BBA" w:rsidRDefault="00545814" w:rsidP="00545814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Статья 11.</w:t>
      </w:r>
      <w:r w:rsidR="00216C6A" w:rsidRPr="00B62BB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Pr="00B62BB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="00216C6A" w:rsidRPr="00B62BB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Структура</w:t>
      </w:r>
      <w:r w:rsidRPr="00B62BB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информационных файлов</w:t>
      </w:r>
    </w:p>
    <w:p w14:paraId="2DD3DAC7" w14:textId="77777777" w:rsidR="00216C6A" w:rsidRPr="00B62BBA" w:rsidRDefault="00216C6A" w:rsidP="0064572E">
      <w:pPr>
        <w:pStyle w:val="ConsPlusNormal"/>
        <w:spacing w:before="220"/>
        <w:ind w:firstLine="540"/>
        <w:jc w:val="both"/>
        <w:rPr>
          <w:bCs/>
          <w:color w:val="000000" w:themeColor="text1"/>
        </w:rPr>
      </w:pPr>
    </w:p>
    <w:p w14:paraId="28914EC3" w14:textId="23957D2E" w:rsidR="0061035F" w:rsidRPr="00B62BBA" w:rsidRDefault="0061035F" w:rsidP="00EF7CAE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Таблица Д.1</w:t>
      </w:r>
      <w:r w:rsidR="00FD3142" w:rsidRPr="00B62BB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B62BB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Файл со сведениями об оказанной медицинской помощи, кроме высокотехнологичной медицинской помощи, медицинской помощи по диспансеризации, профилактическим медицинским осмотрам несовершеннолетних и профилактическим медицинским осмотрам взрослого населения, медицинской помощи при подозрении на злокачественное новообразование или установленном диагнозе злокачественного новообразования</w:t>
      </w:r>
    </w:p>
    <w:p w14:paraId="66156A02" w14:textId="737AB5CF" w:rsidR="005D47DA" w:rsidRPr="00B62BBA" w:rsidRDefault="005D47DA" w:rsidP="005D47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59DC2F4" w14:textId="47BE8D74" w:rsidR="009C521E" w:rsidRPr="00B62BBA" w:rsidRDefault="009C521E" w:rsidP="005D47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62BBA">
        <w:rPr>
          <w:rFonts w:ascii="Times New Roman" w:eastAsia="Times New Roman" w:hAnsi="Times New Roman" w:cs="Times New Roman"/>
          <w:color w:val="000000"/>
          <w:lang w:eastAsia="ru-RU"/>
        </w:rPr>
        <w:t xml:space="preserve">Значение параметра </w:t>
      </w:r>
      <w:r w:rsidR="00A32B69" w:rsidRPr="00B62BBA">
        <w:rPr>
          <w:rFonts w:ascii="Times New Roman" w:eastAsia="Times New Roman" w:hAnsi="Times New Roman" w:cs="Times New Roman"/>
          <w:color w:val="000000"/>
          <w:lang w:val="en-US" w:eastAsia="ru-RU"/>
        </w:rPr>
        <w:t>X</w:t>
      </w:r>
      <w:r w:rsidRPr="00B62BBA">
        <w:rPr>
          <w:rFonts w:ascii="Times New Roman" w:eastAsia="Times New Roman" w:hAnsi="Times New Roman" w:cs="Times New Roman"/>
          <w:color w:val="000000"/>
          <w:lang w:eastAsia="ru-RU"/>
        </w:rPr>
        <w:t xml:space="preserve"> для данного типа файлов – </w:t>
      </w:r>
      <w:r w:rsidRPr="00B62BBA">
        <w:rPr>
          <w:rFonts w:ascii="Times New Roman" w:eastAsia="Times New Roman" w:hAnsi="Times New Roman" w:cs="Times New Roman"/>
          <w:color w:val="000000"/>
          <w:lang w:val="en-US" w:eastAsia="ru-RU"/>
        </w:rPr>
        <w:t>H</w:t>
      </w:r>
      <w:r w:rsidRPr="00B62BB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42084FE0" w14:textId="77777777" w:rsidR="009C521E" w:rsidRPr="00B62BBA" w:rsidRDefault="009C521E" w:rsidP="005D47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9913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1124"/>
        <w:gridCol w:w="1418"/>
        <w:gridCol w:w="850"/>
        <w:gridCol w:w="851"/>
        <w:gridCol w:w="1984"/>
        <w:gridCol w:w="3686"/>
      </w:tblGrid>
      <w:tr w:rsidR="00586D3F" w:rsidRPr="00B62BBA" w14:paraId="6E7FAC00" w14:textId="77777777" w:rsidTr="002F12C2">
        <w:trPr>
          <w:trHeight w:val="1066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6E8E2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элемента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4FDE23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Имя элемента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E099D23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Тип элемента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1DE18EF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Формат элемента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06F8521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элемента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532A0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Описание правила заполнения элемента</w:t>
            </w:r>
          </w:p>
        </w:tc>
      </w:tr>
      <w:tr w:rsidR="00586D3F" w:rsidRPr="00B62BBA" w14:paraId="0C44283F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3B645" w14:textId="7CF65893" w:rsidR="00586D3F" w:rsidRPr="00B62BBA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Корневой элемент (Сведения о медпомощи)</w:t>
            </w:r>
          </w:p>
        </w:tc>
      </w:tr>
      <w:tr w:rsidR="00586D3F" w:rsidRPr="00B62BBA" w14:paraId="404BB231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8AEB0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ZL_LIST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25974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ZGLV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E5D81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5F7B4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C860F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Заголовок файла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FED34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передаваемом файле</w:t>
            </w:r>
          </w:p>
        </w:tc>
      </w:tr>
      <w:tr w:rsidR="00586D3F" w:rsidRPr="00B62BBA" w14:paraId="170BD67B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FD486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8E08A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SCHET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AC906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EE28B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5AF9B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Счёт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EC798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счёте.</w:t>
            </w:r>
          </w:p>
        </w:tc>
      </w:tr>
      <w:tr w:rsidR="00586D3F" w:rsidRPr="00B62BBA" w14:paraId="68A0A1C8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FF25E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1D72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ZAP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75580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7C5AD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73DD6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C193A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 о законченных случаях оказания медицинской помощи</w:t>
            </w:r>
          </w:p>
        </w:tc>
      </w:tr>
      <w:tr w:rsidR="00586D3F" w:rsidRPr="00B62BBA" w14:paraId="32B87715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B5C15" w14:textId="77777777" w:rsidR="00586D3F" w:rsidRPr="00B62BBA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Заголовок файла</w:t>
            </w:r>
          </w:p>
        </w:tc>
      </w:tr>
      <w:tr w:rsidR="00586D3F" w:rsidRPr="00B62BBA" w14:paraId="48E239A4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D385E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ZGLV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862E4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VERSION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67827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C5A4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FC456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взаимодействия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BE4B9" w14:textId="522B1EA3" w:rsidR="00586D3F" w:rsidRPr="00B62BBA" w:rsidRDefault="00586D3F" w:rsidP="00EE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Текущей редакции соответствует значение «</w:t>
            </w:r>
            <w:r w:rsidR="00961AE1"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EE5DBB"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</w:tc>
      </w:tr>
      <w:tr w:rsidR="00586D3F" w:rsidRPr="00B62BBA" w14:paraId="47D63A44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A1768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0BE8E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B3C41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36E51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BF80F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84118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формате ГГГГ-ММ-ДД</w:t>
            </w:r>
          </w:p>
        </w:tc>
      </w:tr>
      <w:tr w:rsidR="00586D3F" w:rsidRPr="00B62BBA" w14:paraId="10644A7C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628FC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FCB3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FILENAME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13EDD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56F70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FCA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файла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9216D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файла без расширения.</w:t>
            </w:r>
          </w:p>
        </w:tc>
      </w:tr>
      <w:tr w:rsidR="00586D3F" w:rsidRPr="00B62BBA" w14:paraId="413DA326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A427F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5FEF8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SD_Z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33B3E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4C0D7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N(9)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6FA1C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записей в файле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5BD57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586D3F" w:rsidRPr="00B62BBA" w14:paraId="083D5142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8BBE6" w14:textId="77777777" w:rsidR="00586D3F" w:rsidRPr="00B62BBA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</w:t>
            </w:r>
          </w:p>
        </w:tc>
      </w:tr>
      <w:tr w:rsidR="00586D3F" w:rsidRPr="00B62BBA" w14:paraId="4968EC97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2F744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SCHET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4BE92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FE333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BCE42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46C5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записи счета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CAEC1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код (например, порядковый номер).</w:t>
            </w:r>
          </w:p>
        </w:tc>
      </w:tr>
      <w:tr w:rsidR="00586D3F" w:rsidRPr="00B62BBA" w14:paraId="3B0BFB63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94BD3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EB7DD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08DCD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CB65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BB1F3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66D4D" w14:textId="2AB513A2" w:rsidR="00586D3F" w:rsidRPr="00B62BBA" w:rsidRDefault="00786373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– юридического лица. Заполняется в соответствии со справочником F032 Приложения А.</w:t>
            </w:r>
          </w:p>
        </w:tc>
      </w:tr>
      <w:tr w:rsidR="00586D3F" w:rsidRPr="00B62BBA" w14:paraId="0AC644EF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7EBB1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9C044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YEAR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1B7D0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56880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CA59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Отчетный год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D75A0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B62BBA" w14:paraId="4276885D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F3513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4193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MONTH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7D11B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DE441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A7D9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Отчетный месяц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0B396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счёт могут включаться случаи лечения за предыдущие периоды, если ранее они были отказаны по результатам МЭК, МЭЭ, ЭКМП</w:t>
            </w:r>
          </w:p>
        </w:tc>
      </w:tr>
      <w:tr w:rsidR="00586D3F" w:rsidRPr="00B62BBA" w14:paraId="5321DD50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A2FD3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99BE7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NSCHET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EB620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DAEDC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A0177" w14:textId="6E7756DD" w:rsidR="00586D3F" w:rsidRPr="00B62BBA" w:rsidRDefault="00786373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счёта на оплату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7205F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B62BBA" w14:paraId="1CE8C8E8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42931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D228E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DSCHET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36EAF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A2C41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09D0A" w14:textId="4430470B" w:rsidR="00586D3F" w:rsidRPr="00B62BBA" w:rsidRDefault="00786373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выставления счёта на оплату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58A5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формате ГГГГ-ММ-ДД</w:t>
            </w:r>
          </w:p>
        </w:tc>
      </w:tr>
      <w:tr w:rsidR="00586D3F" w:rsidRPr="00B62BBA" w14:paraId="2E56C40C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020A8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A599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PLAT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AACE2" w14:textId="5834C726" w:rsidR="00586D3F" w:rsidRPr="00B62BBA" w:rsidRDefault="00786373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72CD3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F6282" w14:textId="045BAA68" w:rsidR="00586D3F" w:rsidRPr="00B62BBA" w:rsidRDefault="00786373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Плательщик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2F67C" w14:textId="5AFAD36A" w:rsidR="00586D3F" w:rsidRPr="00B62BBA" w:rsidRDefault="00786373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Заполняется в соответствии со справочником F019 Приложения А. Заполняется: 1) реестровым номером СМО для счетов и реестров счетов на оплату медицинской помощи, оказанной застрахованным лицам в рамках территориальной программы обязательного медицинского страхования; 2) кодом ТФОМС, дополненным справа значением «000» - для счетов и реестров счетов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страхования, в рамках базовой программы обязательного медицинского страхования; 3) кодом "99000" - для счетов и реестров счетов на оплату медицинской помощи, оказанной 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застрахованным лицам, представляемых на оплату в ФОМС</w:t>
            </w:r>
          </w:p>
        </w:tc>
      </w:tr>
      <w:tr w:rsidR="00586D3F" w:rsidRPr="00B62BBA" w14:paraId="238F541A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BC16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73302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SUMMAV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C9C1C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DA37B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58033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счета, выставленная МО на оплату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3E830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B62BBA" w14:paraId="3B915963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A3B0B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7E76B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5C638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21DB9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B11B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 к счету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31BE1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B62BBA" w14:paraId="71C9FA90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EEBDA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AEF94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SUMMAP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5AB06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EF01B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DF700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принятая к оплате СМО (ТФОМС)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9A7E0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Заполняется, если источником сведений является СМО (ТФОМС).</w:t>
            </w:r>
          </w:p>
        </w:tc>
      </w:tr>
      <w:tr w:rsidR="00586D3F" w:rsidRPr="00B62BBA" w14:paraId="144DD292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E5D5F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0F77B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SANK_MEK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2E7CD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36D34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1338A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(МЭК)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1231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МЭК, заполняется после проведения МЭК. Заполняется, если источником сведений является СМО (ТФОМС).</w:t>
            </w:r>
          </w:p>
        </w:tc>
      </w:tr>
      <w:tr w:rsidR="00586D3F" w:rsidRPr="00B62BBA" w14:paraId="4B09A07C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3ECC1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E670E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SANK_MEE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44DBE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73AB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3EC92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(МЭЭ)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78D6E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МЭЭ, заполняется после проведения МЭЭ. Заполняется, если источником сведений является СМО (ТФОМС).</w:t>
            </w:r>
          </w:p>
        </w:tc>
      </w:tr>
      <w:tr w:rsidR="00586D3F" w:rsidRPr="00B62BBA" w14:paraId="62BD9113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E81A0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FA308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SANK_EKMP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E1D76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CEA2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62B6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(ЭКМП)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AEB8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ЭКМП, заполняется после проведения ЭКМП. Заполняется, если источником сведений является СМО (ТФОМС).</w:t>
            </w:r>
          </w:p>
        </w:tc>
      </w:tr>
      <w:tr w:rsidR="00586D3F" w:rsidRPr="00B62BBA" w14:paraId="6EC246F8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7363A4" w14:textId="77777777" w:rsidR="00586D3F" w:rsidRPr="00B62BBA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</w:t>
            </w:r>
          </w:p>
        </w:tc>
      </w:tr>
      <w:tr w:rsidR="00586D3F" w:rsidRPr="00B62BBA" w14:paraId="52B53B62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9815F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ZAP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4D4EF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N_ZAP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989E0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B20EE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B1A08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позиции записи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A15C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Уникально идентифицирует запись в пределах счета.</w:t>
            </w:r>
          </w:p>
        </w:tc>
      </w:tr>
      <w:tr w:rsidR="00586D3F" w:rsidRPr="00B62BBA" w14:paraId="037FC639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40D46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DF4C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PR_NOV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40833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B762D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17A88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исправленной записи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6999B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сведения об оказанной медицинской помощи передаются впервые; 1 – запись передается повторно после исправления.</w:t>
            </w:r>
          </w:p>
        </w:tc>
      </w:tr>
      <w:tr w:rsidR="00586D3F" w:rsidRPr="00B62BBA" w14:paraId="755DDDAF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4364C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E749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PACIENT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CC804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21BE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4DCE2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пациенте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AA8E2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B62BBA" w14:paraId="185B0251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E7EE2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664C4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Z_SL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483AC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C60D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BB541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54B69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 оказания медицинской помощи</w:t>
            </w:r>
          </w:p>
        </w:tc>
      </w:tr>
      <w:tr w:rsidR="00586D3F" w:rsidRPr="00B62BBA" w14:paraId="74D01295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4AAF9" w14:textId="77777777" w:rsidR="00586D3F" w:rsidRPr="00B62BBA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пациенте</w:t>
            </w:r>
          </w:p>
        </w:tc>
      </w:tr>
      <w:tr w:rsidR="00586D3F" w:rsidRPr="00B62BBA" w14:paraId="07B11A23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5CF58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PACIENT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04E7D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ID_PAC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0046D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69C8C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05D42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записи о пациенте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681E0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Возможно использование уникального идентификатора (учетного кода) пациента. Необходим для связи с файлом персональных данных.</w:t>
            </w:r>
          </w:p>
        </w:tc>
      </w:tr>
      <w:tr w:rsidR="00586D3F" w:rsidRPr="00B62BBA" w14:paraId="489BA735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46730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7784D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VPOLIS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EEFFA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900AC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B7876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926A1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F008 Приложения А.</w:t>
            </w:r>
          </w:p>
        </w:tc>
      </w:tr>
      <w:tr w:rsidR="00586D3F" w:rsidRPr="00B62BBA" w14:paraId="6678F85C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895A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40728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SPOLIS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34B9E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8CE2E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A961F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Серия полиса старого образца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142D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B62BBA" w14:paraId="14D3086F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CBE7C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46574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NPOLIS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4D4C7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3B4A1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55244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полиса старого образца или временного свидетельства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1C302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заполняется, если VPOLIS&lt;&gt;3</w:t>
            </w:r>
          </w:p>
        </w:tc>
      </w:tr>
      <w:tr w:rsidR="00586D3F" w:rsidRPr="00B62BBA" w14:paraId="416DAA17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74298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2AADD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ENP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1E4FC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A656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0C95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Единый номер полиса обязательного медицинского страхования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87C1A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заполняется, если VPOLIS=3</w:t>
            </w:r>
          </w:p>
        </w:tc>
      </w:tr>
      <w:tr w:rsidR="00586D3F" w:rsidRPr="00B62BBA" w14:paraId="0B0D249D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31A7C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BD0A1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ST_OKATO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F7234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CF3D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2FC08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 страхования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BADF4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586D3F" w:rsidRPr="00B62BBA" w14:paraId="6B65C911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24CA4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EC7F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79176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44718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8147F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Реестровый номер СМО.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72F7F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F002 Приложения А. При отсутствии сведений может не заполняться.</w:t>
            </w:r>
          </w:p>
        </w:tc>
      </w:tr>
      <w:tr w:rsidR="00586D3F" w:rsidRPr="00B62BBA" w14:paraId="5504970D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F7847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6133C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SMO_NAM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CBDAA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4E692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E3146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СМО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53A26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при невозможности указать ни реестровый номер, ни ОГРН СМО.</w:t>
            </w:r>
          </w:p>
        </w:tc>
      </w:tr>
      <w:tr w:rsidR="00586D3F" w:rsidRPr="00B62BBA" w14:paraId="321395B6" w14:textId="77777777" w:rsidTr="002F12C2">
        <w:trPr>
          <w:trHeight w:val="18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39FFF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DBE0B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0A5FB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C5CF0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12FE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Группа инвалидности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36FC4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нет инвалидности;1 – 1 группа;2 – 2 группа;3 – 3 группа;4 – дети-инвалиды. Заполняется только при впервые установленной инвалидности(1-4) или в случае отказа в признании лица инвалидом (0).</w:t>
            </w:r>
          </w:p>
        </w:tc>
      </w:tr>
      <w:tr w:rsidR="00586D3F" w:rsidRPr="00B62BBA" w14:paraId="19283264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322FC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1FC68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MSE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CF9F9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E9747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E661F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Направление на МСЭ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0793E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«1» в случае передачи направления на МСЭ медицинской организацией в бюро медико-социальной экспертизы.</w:t>
            </w:r>
          </w:p>
        </w:tc>
      </w:tr>
      <w:tr w:rsidR="00586D3F" w:rsidRPr="00B62BBA" w14:paraId="47165181" w14:textId="77777777" w:rsidTr="002F12C2">
        <w:trPr>
          <w:trHeight w:val="3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1EB57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E273F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NOVOR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47008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ABC13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T(9)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DDE38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новорождённого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308D2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Указывается в случае оказания медицинской помощи ребёнку до государственной регистрации рождения. 0 – признак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отсутствует.Если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значение признака отлично от нуля, он заполняется по следующему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шаблону:ПДДММГГН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гдеП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пол ребёнка в соответствии с классификатором V005 Приложения А;ДД – день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рождения;ММ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месяц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рождения;ГГ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последние две цифры года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рождения;Н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порядковый номер ребёнка (до двух знаков).</w:t>
            </w:r>
          </w:p>
        </w:tc>
      </w:tr>
      <w:tr w:rsidR="00586D3F" w:rsidRPr="00B62BBA" w14:paraId="5F4DE11F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1AD50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29BAB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VNOV_D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AE583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385C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F8C5E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 при рождении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8B5A9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оказании медицинской помощи недоношенным и маловесным детям. Поле заполняется, если в качестве пациента указан ребёнок.</w:t>
            </w:r>
          </w:p>
        </w:tc>
      </w:tr>
      <w:tr w:rsidR="00090E60" w:rsidRPr="00B62BBA" w14:paraId="1E8D2F99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688C" w14:textId="77777777" w:rsidR="00090E60" w:rsidRPr="00B62BBA" w:rsidRDefault="00090E60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8AF22" w14:textId="4F8F54F2" w:rsidR="00090E60" w:rsidRPr="00B62BBA" w:rsidRDefault="00DC7096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SOC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2370E2" w14:textId="173FA770" w:rsidR="00090E60" w:rsidRPr="00B62BBA" w:rsidRDefault="00DC7096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AE7D85" w14:textId="1FCB9B7E" w:rsidR="00090E60" w:rsidRPr="00B62BBA" w:rsidRDefault="00DC7096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2350D" w14:textId="10110623" w:rsidR="00090E60" w:rsidRPr="00B62BBA" w:rsidRDefault="00DC7096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t>Социальная категория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A167A" w14:textId="1D10E472" w:rsidR="00090E60" w:rsidRPr="00B62BBA" w:rsidRDefault="00502CAC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t>Указывается одно из следующих значений: 000 -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(СВО); 810 - инвалид I группы; 813 - инвалид I группы участник специальной военной операции (СВО); 816 - инвалид I группы член семьи участника специальной военной операции (СВО)</w:t>
            </w:r>
          </w:p>
        </w:tc>
      </w:tr>
      <w:tr w:rsidR="00961AE1" w:rsidRPr="00B62BBA" w14:paraId="4DB946D7" w14:textId="77777777" w:rsidTr="007A3B58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239DF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310DB" w14:textId="7D747600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MO_PR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BA6A51" w14:textId="47AB0E74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8D6736" w14:textId="15ECE359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BD6EE4" w14:textId="53D967B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МО, выбранной застрахованным лицом для получения первичной медико-санитарной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3E65D" w14:textId="78B85188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МО прикрепления, указывается в соответствии с реестром 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032. Может не заполнятся для случаев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страхования.</w:t>
            </w:r>
          </w:p>
        </w:tc>
      </w:tr>
      <w:tr w:rsidR="00961AE1" w:rsidRPr="00B62BBA" w14:paraId="7ADF81C4" w14:textId="77777777" w:rsidTr="007A3B58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D8A6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2D1D8A" w14:textId="77DFE564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30AAD" w14:textId="2D40790C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D7CFF" w14:textId="4AF66611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C0F6B6" w14:textId="566CC1F4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Вид занятости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5872B" w14:textId="52913035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Вид занятости пациента, указывается в соответствии со справочником 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039. Заполняется для случаев оказания медицинской помощи в амбулаторных условиях (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USL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OK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=3), по которым заполняется учетная форма № 025-1/у (ТАП)</w:t>
            </w:r>
          </w:p>
        </w:tc>
      </w:tr>
      <w:tr w:rsidR="00961AE1" w:rsidRPr="00B62BBA" w14:paraId="3B88831E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C23C1A" w14:textId="77777777" w:rsidR="00961AE1" w:rsidRPr="00B62BBA" w:rsidRDefault="00961AE1" w:rsidP="0096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</w:t>
            </w:r>
          </w:p>
        </w:tc>
      </w:tr>
      <w:tr w:rsidR="00961AE1" w:rsidRPr="00B62BBA" w14:paraId="1B7F548F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AEF49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Z_SL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AB81C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IDCASE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5D5EC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CB113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206F0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записи в реестре законченных случаев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0E149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961AE1" w:rsidRPr="00B62BBA" w14:paraId="1B488976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BBDC6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C4E3D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USL_OK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25700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05081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D0C81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оказания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567B6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условий оказания медицинской помощи (V006 Приложения А).</w:t>
            </w:r>
          </w:p>
        </w:tc>
      </w:tr>
      <w:tr w:rsidR="00961AE1" w:rsidRPr="00B62BBA" w14:paraId="540BAC0A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E2D43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B426D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VIDPOM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01654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58056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94BB1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9A716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видов медицинской помощи. Справочник V008 Приложения А.</w:t>
            </w:r>
          </w:p>
        </w:tc>
      </w:tr>
      <w:tr w:rsidR="00961AE1" w:rsidRPr="00B62BBA" w14:paraId="2180C6F7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3EC8C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6ACCD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FOR_POM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FE433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26D6B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C7A37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 оказания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94961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форм оказания медицинской помощи. Справочник V014 Приложения А</w:t>
            </w:r>
          </w:p>
        </w:tc>
      </w:tr>
      <w:tr w:rsidR="00961AE1" w:rsidRPr="00B62BBA" w14:paraId="1185FC8D" w14:textId="77777777" w:rsidTr="002F12C2">
        <w:trPr>
          <w:trHeight w:val="24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DA91A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D2D33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NPR_MO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BE6CC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22841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F211A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МО, направившей на лечение (диагностику, консультацию, госпитализацию)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5B3F7" w14:textId="07C1C44E" w:rsidR="00961AE1" w:rsidRPr="00B62BBA" w:rsidRDefault="00B456D9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– юридического лица. Заполняется в соответствии со справочником F032 Приложения А. Заполнение обязательно в случаях оказания:1. плановой медицинской помощи в условиях стационара (FOR_POM=3 и USL_OK = 1); 2. в условиях дневного стационара (USL_OK =2)</w:t>
            </w:r>
          </w:p>
        </w:tc>
      </w:tr>
      <w:tr w:rsidR="00961AE1" w:rsidRPr="00B62BBA" w14:paraId="1521E2EF" w14:textId="77777777" w:rsidTr="002F12C2">
        <w:trPr>
          <w:trHeight w:val="21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65D66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A0A64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NPR_DATE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D6D3B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42E2D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C4199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направления на лечение (диагностику, консультацию, госпитализацию)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D6ED6" w14:textId="341BFF63" w:rsidR="00961AE1" w:rsidRPr="00B62BBA" w:rsidRDefault="00B456D9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на основании направления на лечение. Заполнение обязательно в случаях оказания:1. плановой медицинской помощи в условиях стационара (FOR_POM=3 и USL_OK = 1); 2. в условиях дневного стационара (USL_OK =2)</w:t>
            </w:r>
          </w:p>
        </w:tc>
      </w:tr>
      <w:tr w:rsidR="00961AE1" w:rsidRPr="00B62BBA" w14:paraId="7B26E5DB" w14:textId="77777777" w:rsidTr="002F12C2">
        <w:trPr>
          <w:trHeight w:val="21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9C77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66EDA" w14:textId="0BEB5F1B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NPR_NUM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77111" w14:textId="12D325F0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E98B24" w14:textId="0123FB04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BC88E" w14:textId="717BD5B8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направления на лечение (диагностику, консультацию, госпитализацию)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9DFAF" w14:textId="33F3BB3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на основании направления на лечение. Заполнение обязательно в случаях оказания:1. плановой медицинской помощи в условиях стационара (FOR_POM=3 и USL_OK = 1); 2. в условиях дневного стационара (USL_OK =2)</w:t>
            </w:r>
          </w:p>
        </w:tc>
      </w:tr>
      <w:tr w:rsidR="00961AE1" w:rsidRPr="00B62BBA" w14:paraId="78EED23E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BA079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81DE4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FAF29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F90FB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9EC44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9A293" w14:textId="40CBED28" w:rsidR="00961AE1" w:rsidRPr="00B62BBA" w:rsidRDefault="00B456D9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лечения, указывается в соответствии с реестром F032.</w:t>
            </w:r>
          </w:p>
        </w:tc>
      </w:tr>
      <w:tr w:rsidR="00961AE1" w:rsidRPr="00B62BBA" w14:paraId="51212529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4837D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55310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DATE_Z_1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06201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CAE5C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9CBC6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лечения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B484A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61AE1" w:rsidRPr="00B62BBA" w14:paraId="4520181E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B6D68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134FB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DATE_Z_2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A40F2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A73DB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B80C8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лечения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86BE6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61AE1" w:rsidRPr="00B62BBA" w14:paraId="5ACD4CF9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A0E43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21899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KD_Z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693F4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6C078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2AAB6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Продолжительность госпитализации (койко-дни/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пациенто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-дни)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BF044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для заполнения для стационара и дневного стационара</w:t>
            </w:r>
          </w:p>
        </w:tc>
      </w:tr>
      <w:tr w:rsidR="00961AE1" w:rsidRPr="00B62BBA" w14:paraId="2E911452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ED86F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1C3FD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VNOV_М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87416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A4C27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86981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 при рождении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64F1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оказании медицинской помощи недоношенным и маловесным детям. Поле заполняется, если в качестве пациента указана мать.</w:t>
            </w:r>
          </w:p>
        </w:tc>
      </w:tr>
      <w:tr w:rsidR="00961AE1" w:rsidRPr="00B62BBA" w14:paraId="361DBE47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54C0F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38CC1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RSLT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B8F86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DBF21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A1859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 обращения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4F37C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результатов обращения за медицинской помощью (Приложение А V009).</w:t>
            </w:r>
          </w:p>
        </w:tc>
      </w:tr>
      <w:tr w:rsidR="00961AE1" w:rsidRPr="00B62BBA" w14:paraId="18DCCD6B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988A7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C46DC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ISHOD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737BF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25B5A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751AE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Исход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54CB6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исходов заболевания (Приложение А, V012).</w:t>
            </w:r>
          </w:p>
        </w:tc>
      </w:tr>
      <w:tr w:rsidR="00961AE1" w:rsidRPr="00B62BBA" w14:paraId="0AD09697" w14:textId="77777777" w:rsidTr="002F12C2">
        <w:trPr>
          <w:trHeight w:val="27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1398A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961C3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OS_SLUCH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84EA2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D59B2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6C805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45729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Указываются все имевшиеся особые случаи. 1 – медицинская помощь оказана новорожденному ребенку до государственной регистрации рождения при многоплодных родах; 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961AE1" w:rsidRPr="00B62BBA" w14:paraId="291925AC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DD866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3AE14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VB_P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9F3D4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BFF8F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7C805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внутрибольничного перевода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15510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Указывается«1» только при оплате случая по КСГ с внутрибольничным переводом.</w:t>
            </w:r>
          </w:p>
        </w:tc>
      </w:tr>
      <w:tr w:rsidR="00961AE1" w:rsidRPr="00B62BBA" w14:paraId="31ADA5F4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70FAD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131AC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B5472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385C3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F5657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032E7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указываться несколько раз для случаев с внутрибольничным переводом при оплате по КСГ, обращениях по заболеваниям в амбулаторных условиях.</w:t>
            </w:r>
          </w:p>
        </w:tc>
      </w:tr>
      <w:tr w:rsidR="00961AE1" w:rsidRPr="00B62BBA" w14:paraId="6727FB61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459E7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9F213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IDSP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87FD2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C689D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63A42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способа оплаты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5CD0B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961AE1" w:rsidRPr="00B62BBA" w14:paraId="4F169858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3B705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0FB2E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0EEAD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129F4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35DF1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выставленная к оплате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7BA65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Равна сумме значений SUM_M вложенных элементов SL</w:t>
            </w:r>
          </w:p>
        </w:tc>
      </w:tr>
      <w:tr w:rsidR="00961AE1" w:rsidRPr="00B62BBA" w14:paraId="72782E79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F5823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50D56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OPLATA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D4ED3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59911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E1CA7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оплаты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DE433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случая оказания медпомощи:0 – не принято решение об оплате1 – полная;2 – полный отказ;3 – частичный отказ.</w:t>
            </w:r>
          </w:p>
        </w:tc>
      </w:tr>
      <w:tr w:rsidR="00961AE1" w:rsidRPr="00B62BBA" w14:paraId="78E44642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BCFC5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E7D1F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3162F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6CFBB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C1DCA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принятая к оплате СМО (ТФОМС)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F9497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СМО (ТФОМС)</w:t>
            </w:r>
          </w:p>
        </w:tc>
      </w:tr>
      <w:tr w:rsidR="00961AE1" w:rsidRPr="00B62BBA" w14:paraId="7497BC25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85746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8F7AB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2096D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07E2E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56D8C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санкциях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86E98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961AE1" w:rsidRPr="00B62BBA" w14:paraId="6589FDF0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9CC40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DBA5A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SANK_IT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2AEFC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004C3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39990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санкций по законченному случаю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6F24B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Итоговые санкции определяются на основании санкций, описанных в элементе SANK.</w:t>
            </w:r>
          </w:p>
        </w:tc>
      </w:tr>
      <w:tr w:rsidR="00961AE1" w:rsidRPr="00B62BBA" w14:paraId="17D945BE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FC018" w14:textId="77777777" w:rsidR="00961AE1" w:rsidRPr="00B62BBA" w:rsidRDefault="00961AE1" w:rsidP="0096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</w:t>
            </w:r>
          </w:p>
        </w:tc>
      </w:tr>
      <w:tr w:rsidR="00961AE1" w:rsidRPr="00B62BBA" w14:paraId="0E9D209C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54898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E9608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SL_ID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E8E32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81CD1D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686D0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случая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E92A9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Уникально идентифицирует элемент SL в пределах законченного случая.</w:t>
            </w:r>
          </w:p>
        </w:tc>
      </w:tr>
      <w:tr w:rsidR="00961AE1" w:rsidRPr="00B62BBA" w14:paraId="3E633A8D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8B187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F4C01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LPU_1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39289" w14:textId="29F64153" w:rsidR="00961AE1" w:rsidRPr="00B62BBA" w:rsidRDefault="00B456D9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9793F" w14:textId="5786FCB1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="00502CAC"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17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D39CF" w14:textId="510B4EF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СП МО, осуществляющей деятельность в сфере ОМС, на соответствующий финансовый год, по данным ЕРМО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F7E76" w14:textId="17AF6061" w:rsidR="00961AE1" w:rsidRPr="00B62BBA" w:rsidRDefault="00502CAC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 МО лечения, указывается в соответствии со справочником F033.</w:t>
            </w:r>
          </w:p>
        </w:tc>
      </w:tr>
      <w:tr w:rsidR="00961AE1" w:rsidRPr="00B62BBA" w14:paraId="1566C8F1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A0A36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6B567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PODR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9E698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01535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A70BC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отделения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3DE5F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Отделение МО лечения из регионального справочника.</w:t>
            </w:r>
          </w:p>
        </w:tc>
      </w:tr>
      <w:tr w:rsidR="00961AE1" w:rsidRPr="00B62BBA" w14:paraId="28CCA19E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784A4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85F2C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7DB6D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9A02A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2549C" w14:textId="0783626C" w:rsidR="00961AE1" w:rsidRPr="00B62BBA" w:rsidRDefault="00502CAC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работ (услуг), составляющих медицинскую деятельность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4A723" w14:textId="77777777" w:rsidR="00961AE1" w:rsidRPr="00B62BB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V002 Приложения А.</w:t>
            </w:r>
          </w:p>
        </w:tc>
      </w:tr>
      <w:tr w:rsidR="00502CAC" w:rsidRPr="00B62BBA" w14:paraId="487D0657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F75F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2C7AF" w14:textId="5E01B59B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PROFIL_M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D36C0D" w14:textId="3E8AEFDC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502A4" w14:textId="3CA9E66F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33833" w14:textId="32045605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FE8A7" w14:textId="1C455F9C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профиля медицинской помощи, указывается в соответствии со справочником M003 Приложения А. ФНСИ OID 1.2.643.5.1.13.13.11.1119</w:t>
            </w:r>
          </w:p>
        </w:tc>
      </w:tr>
      <w:tr w:rsidR="00502CAC" w:rsidRPr="00B62BBA" w14:paraId="2F3A7B4F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0E1D8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50532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PROFIL_K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50DF4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52BBA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B2921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койки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5B76C" w14:textId="6F583504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V020 Приложения А. Обязательно к заполнению3 для дневного и круглосуточного стационара (USL_OK = 1 или USL_OK = 2)</w:t>
            </w:r>
          </w:p>
        </w:tc>
      </w:tr>
      <w:tr w:rsidR="00502CAC" w:rsidRPr="00B62BBA" w14:paraId="0ED4D7F7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94DB4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6E196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90040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B590A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39A8B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детского профиля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C8C07" w14:textId="4E758BF2" w:rsidR="00502CAC" w:rsidRPr="00B62BBA" w:rsidRDefault="00CB6768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0-нет, 1-да. Заполняется в зависимости от профиля подразделения (отделения/кабинета), в котором оказана медицинская помощь. Соответствие структурных подразделений и работ и услуг, составляющих медицинскую деятельность, определяется согласно справочнику ФРНСИ Минздрава России (OID 1.2.643.5.1.13.13.99.2.1018)</w:t>
            </w:r>
          </w:p>
        </w:tc>
      </w:tr>
      <w:tr w:rsidR="00502CAC" w:rsidRPr="00B62BBA" w14:paraId="0E08A70B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DD608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A655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P_CEL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1D1E9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EB8F9" w14:textId="588368FC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="00CB6768"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26C9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 посещения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BD074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целей посещения V025 Приложения А. Обязательно к заполнению только для амбулаторной помощи (USL_OK=3)</w:t>
            </w:r>
          </w:p>
        </w:tc>
      </w:tr>
      <w:tr w:rsidR="00502CAC" w:rsidRPr="00B62BBA" w14:paraId="4808D660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EE24F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CEA15" w14:textId="005A7E1A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MOP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D0B5D" w14:textId="2666296F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99932" w14:textId="38504BE2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6E5A9" w14:textId="4FEF09EB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обращения (посещения)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55DB6" w14:textId="0311038C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обращения (посещения), указывается в соответствии со справочником V040. Заполняется для случаев оказания медицинской помощи в амбулаторных условиях (USL_OK=3), по которым заполняется учетная форма № 025-1/у (ТАП)</w:t>
            </w:r>
          </w:p>
        </w:tc>
      </w:tr>
      <w:tr w:rsidR="00502CAC" w:rsidRPr="00B62BBA" w14:paraId="5AEB5AE8" w14:textId="77777777" w:rsidTr="002F12C2">
        <w:trPr>
          <w:trHeight w:val="21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D0D9C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017DB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NHISTORY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FDB8B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612B3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84780" w14:textId="36FF2BC1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истории болезни / талона амбулаторного пациента / карты вызова скорой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BD79D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02CAC" w:rsidRPr="00B62BBA" w14:paraId="478A409D" w14:textId="77777777" w:rsidTr="002F12C2">
        <w:trPr>
          <w:trHeight w:val="21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B4AF4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72FDB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P_PER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3CDC3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96638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3248C" w14:textId="763E5D28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поступления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 перевода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DDD29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следующими значениями для дневного и круглосуточного стационара (USL_OK=1 или USL_OK=2):1 – Самостоятельно2 – СМП3 – Перевод из другой МО4 – Перевод внутри МО с другого профиля</w:t>
            </w:r>
          </w:p>
        </w:tc>
      </w:tr>
      <w:tr w:rsidR="00502CAC" w:rsidRPr="00B62BBA" w14:paraId="0399E823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DB542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F5FDE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DBF02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59721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399F1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лечения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57AEE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02CAC" w:rsidRPr="00B62BBA" w14:paraId="62C3486B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B3ADD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E1A50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4235C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D7862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01A06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лечения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32A87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02CAC" w:rsidRPr="00B62BBA" w14:paraId="47F4ADC9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E26BB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0C96C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C06E2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0CCFD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4EB4A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Продолжительность госпитализации (койко-дни/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пациенто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-дни)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34681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для круглосуточного и дневного стационара (USL_OK=1 или USL_OK=2)</w:t>
            </w:r>
          </w:p>
        </w:tc>
      </w:tr>
      <w:tr w:rsidR="00502CAC" w:rsidRPr="00B62BBA" w14:paraId="406756CB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BD9A8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A926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AC33D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0C9FD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N(3.1)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1A5AF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Масса тела (кг)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DFBF3" w14:textId="69C4EA53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для заполнения с 01.01.2022, если в DS1 указано значение заболевания (U07.1 или U07.2) и REAB &lt;&gt; 1 и CRIT &lt;&gt; STT5 и USL_OK = 1 и DS2 &lt;&gt; IN (O00-O99, Z34-Z35) и возраст пациента на дату начала лечения больше или равно 18 лет</w:t>
            </w:r>
          </w:p>
        </w:tc>
      </w:tr>
      <w:tr w:rsidR="00502CAC" w:rsidRPr="00B62BBA" w14:paraId="1D662C6B" w14:textId="77777777" w:rsidTr="002F12C2">
        <w:trPr>
          <w:trHeight w:val="18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98874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4BAC1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D7E8A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C5ADC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684E2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первичный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4BF92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справочника. МКБ-10 до уровня подрубрики, если она предусмотрена МКБ-10 (неуказание подрубрики допускается для случаев оказания скорой медицинской помощи (USL_OK=4)). Указывается при наличии</w:t>
            </w:r>
          </w:p>
        </w:tc>
      </w:tr>
      <w:tr w:rsidR="00502CAC" w:rsidRPr="00B62BBA" w14:paraId="288AFDC8" w14:textId="77777777" w:rsidTr="002F12C2">
        <w:trPr>
          <w:trHeight w:val="30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2B951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C5E53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B6068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E4FD9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9F80C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основной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DB164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МКБ-10 до уровня подрубрики, если она предусмотрена МКБ-10 (неуказание подрубрики допускается для случаев оказания скорой медицинской помощи (USL_OK=4)).Не допускаются следующие значения:1. первый символ кода основного диагноза «С»;2. код основного диагноза входит в диапазон D00-D09 или D45-D47</w:t>
            </w:r>
          </w:p>
        </w:tc>
      </w:tr>
      <w:tr w:rsidR="00502CAC" w:rsidRPr="00B62BBA" w14:paraId="5367F30B" w14:textId="77777777" w:rsidTr="002F12C2">
        <w:trPr>
          <w:trHeight w:val="24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69AD3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E8133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F2E68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4446A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8148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сопутствующего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97AC6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справочника. МКБ-10 до уровня подрубрики, если она предусмотрена МКБ-10 (неуказание подрубрики допускается для случаев оказания скорой медицинской помощи(USL_OK=4)). Указывается в случае установления в соответствии с медицинской документацией.</w:t>
            </w:r>
          </w:p>
        </w:tc>
      </w:tr>
      <w:tr w:rsidR="00502CAC" w:rsidRPr="00B62BBA" w14:paraId="66D48BA6" w14:textId="77777777" w:rsidTr="002F12C2">
        <w:trPr>
          <w:trHeight w:val="24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3C32A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2F7C1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76441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DF3D8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08453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осложнения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162B5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справочника. МКБ-10 до уровня подрубрики, если она предусмотрена МКБ-10 (неуказание подрубрики допускается для случаев оказания скорой медицинской помощи(USL_OK=4)). Указывается в случае установления в соответствии с медицинской документацией.</w:t>
            </w:r>
          </w:p>
        </w:tc>
      </w:tr>
      <w:tr w:rsidR="00502CAC" w:rsidRPr="00B62BBA" w14:paraId="6A3F157A" w14:textId="77777777" w:rsidTr="002F12C2">
        <w:trPr>
          <w:trHeight w:val="21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E4D9A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CECE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C_ZAB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1A814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9DFC1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9DCD0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 основного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8C80A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характера заболевания V027 Приложения А. Обязательно к заполнению при оказании амбулаторной помощи, если основной диагноз (DS1) не входит в рубрику Z и не соответствует кодам диагноза U11 и U11.9</w:t>
            </w:r>
          </w:p>
        </w:tc>
      </w:tr>
      <w:tr w:rsidR="00502CAC" w:rsidRPr="00B62BBA" w14:paraId="5F955DFA" w14:textId="77777777" w:rsidTr="002F12C2">
        <w:trPr>
          <w:trHeight w:val="21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7CE40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03A6D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E44E2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57168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CA4C8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Диспансерное наблюдение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A6C30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Указываются сведения о диспансерном наблюдении по поводу основного заболевания (состояния):1 - состоит,2 - взят, 4 - снят по причине выздоровления,6- снят по другим причинам. Обязательно для заполнения, если P_CEL=1.3</w:t>
            </w:r>
          </w:p>
        </w:tc>
      </w:tr>
      <w:tr w:rsidR="00502CAC" w:rsidRPr="00B62BBA" w14:paraId="1577C1DD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33949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9437E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CODE_MES1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F056D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007DB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2D8F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стандарта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287FD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наличии утверждённого стандарта.</w:t>
            </w:r>
          </w:p>
        </w:tc>
      </w:tr>
      <w:tr w:rsidR="00502CAC" w:rsidRPr="00B62BBA" w14:paraId="47093462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503AB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A7C6F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CODE_MES2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4627A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2A5FC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668D8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стандарта медицинской помощи сопутствующего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11E6E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наличии утверждённого стандарта.</w:t>
            </w:r>
          </w:p>
        </w:tc>
      </w:tr>
      <w:tr w:rsidR="00502CAC" w:rsidRPr="00B62BBA" w14:paraId="3B9678D6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B65F3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2E6A7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KSG_KPG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78A89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A5287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CFE0E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КСГ/КПГ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B1FF9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при оплате случая лечения по КСГ или КПГ</w:t>
            </w:r>
          </w:p>
        </w:tc>
      </w:tr>
      <w:tr w:rsidR="00502CAC" w:rsidRPr="00B62BBA" w14:paraId="1D845EF4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7A71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40C95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REAB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36734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AFCC6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00B54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реабилитации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F4F5C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значение «1» для случаев реабилитации</w:t>
            </w:r>
          </w:p>
        </w:tc>
      </w:tr>
      <w:tr w:rsidR="00502CAC" w:rsidRPr="00B62BBA" w14:paraId="02A5205B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B8B02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0B9CC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PRVS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49A82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82713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FC012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Специальность лечащего врача/врача, закрывшего талон (историю болезни)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846E9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медицинских специальностей (должностей) (Приложение А, V021).</w:t>
            </w:r>
          </w:p>
        </w:tc>
      </w:tr>
      <w:tr w:rsidR="00502CAC" w:rsidRPr="00B62BBA" w14:paraId="24226478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6F005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2A2B2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VERS_SPEC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85DF5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94AEF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C7EE1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классификатора медицинских специальностей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C3F3A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имя используемого классификатора медицинских специальностей</w:t>
            </w:r>
          </w:p>
        </w:tc>
      </w:tr>
      <w:tr w:rsidR="00502CAC" w:rsidRPr="00B62BBA" w14:paraId="4476FC35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5259C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0BF97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IDDOKT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2EF9A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EC86D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BE380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лечащего врача/врача, закрывшего талон (историю болезни)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8089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Региональный справочник</w:t>
            </w:r>
          </w:p>
        </w:tc>
      </w:tr>
      <w:tr w:rsidR="00502CAC" w:rsidRPr="00B62BBA" w14:paraId="080C9EE8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6616F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4B38C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ED_COL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8BBA1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2EB0D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02A36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единиц оплаты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04750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02CAC" w:rsidRPr="00B62BBA" w14:paraId="20FCB982" w14:textId="77777777" w:rsidTr="002F12C2">
        <w:trPr>
          <w:trHeight w:val="21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8F1C3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FAA9F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TARIF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15501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6C688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B0799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F81A1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 с учётом всех примененных коэффициентов (при оплате случая по КСГ с внутрибольничным переводом – стоимость, рассчитанная в соответствии с Методическими рекомендациями по способам оплаты медицинской помощи за счет средств ОМС)</w:t>
            </w:r>
          </w:p>
        </w:tc>
      </w:tr>
      <w:tr w:rsidR="00502CAC" w:rsidRPr="00B62BBA" w14:paraId="00C1EBE8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576A9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60158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SUM_M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E5F8A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4116A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CF902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 случая, выставленная к оплате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991FA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указываться нулевое значение. Может состоять из тарифа и стоимости некоторых услуг.</w:t>
            </w:r>
          </w:p>
        </w:tc>
      </w:tr>
      <w:tr w:rsidR="00502CAC" w:rsidRPr="00B62BBA" w14:paraId="716BFAC3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3CCB8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1737B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LEK_PR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80358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53E5F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673D0" w14:textId="466F52C4" w:rsidR="00502CAC" w:rsidRPr="00B62BBA" w:rsidRDefault="00CB6768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Если USL_OK=1, то "Сведения о введенном лекарственном препарате", если USL_OK=3, то "Сведения о назначенном лекарственном препарате"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5E056" w14:textId="3B320BD4" w:rsidR="00502CAC" w:rsidRPr="00B62BBA" w:rsidRDefault="00CB6768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для заполнения с 01.03.2022, если в DS1 указано значение заболевания (U07.1 или U07.2) и REAB &lt;&gt; 1 и ((CRIT &lt;&gt; STT5 и USL_OK = 1) или (USL_OK = 3 и (((IDSP = 29) и FOR_POM = 3) или (P_CEL = 1.0 или P_CEL = 3.0)))) и DS2 &lt;&gt; IN (O00-O99, Z34-Z35) и возраст пациента на дату начала лечения больше или равно 18 лет</w:t>
            </w:r>
          </w:p>
        </w:tc>
      </w:tr>
      <w:tr w:rsidR="00502CAC" w:rsidRPr="00B62BBA" w14:paraId="223CC35A" w14:textId="77777777" w:rsidTr="002F12C2">
        <w:trPr>
          <w:trHeight w:val="21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FFB88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17171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9B825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A30D9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09A4C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услуге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C288F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Описывает услуги, оказанные в рамках данного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случая.Допускается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указание услуг с нулевой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стоимостью.Указание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с нулевой стоимостью обязательно, если условие их оказания является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тарифообразующим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(например, при оплате по КСГ).</w:t>
            </w:r>
          </w:p>
        </w:tc>
      </w:tr>
      <w:tr w:rsidR="00502CAC" w:rsidRPr="00B62BBA" w14:paraId="7FE26DBD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F1F87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92AA1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518E4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8915D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D488B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4D956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02CAC" w:rsidRPr="00B62BBA" w14:paraId="7FD72376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98E006" w14:textId="77777777" w:rsidR="00502CAC" w:rsidRPr="00B62BBA" w:rsidRDefault="00502CAC" w:rsidP="0050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КСГ/КПГ</w:t>
            </w:r>
          </w:p>
        </w:tc>
      </w:tr>
      <w:tr w:rsidR="00502CAC" w:rsidRPr="00B62BBA" w14:paraId="0C6942A7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86B89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KSG_KPG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268C5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N_KSG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A2D1A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108A0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4B539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КСГ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9100B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КСГ (V023) с указанием подгруппы (в случае использования). Заполняется при оплате случая лечения по КСГ. Не подлежит заполнению при заполненном N_KРG</w:t>
            </w:r>
          </w:p>
        </w:tc>
      </w:tr>
      <w:tr w:rsidR="00502CAC" w:rsidRPr="00B62BBA" w14:paraId="62B64B62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EAD2D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66D24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VER_KSG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5D717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998578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206AB" w14:textId="25B6473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Модель определения КСГ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678D4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версия модели определения КСГ (год)</w:t>
            </w:r>
          </w:p>
        </w:tc>
      </w:tr>
      <w:tr w:rsidR="00502CAC" w:rsidRPr="00B62BBA" w14:paraId="05175761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6DDCD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7A3DE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KSG_PG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63D70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FB798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32E1D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использования подгруппы КСГ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CFDF5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подгруппа КСГ не применялась;1 – подгруппа КСГ применялась</w:t>
            </w:r>
          </w:p>
        </w:tc>
      </w:tr>
      <w:tr w:rsidR="00502CAC" w:rsidRPr="00B62BBA" w14:paraId="2DECF2DE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FE0A1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969C4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N_KPG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B3F9F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4922D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892E7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КПГ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8777F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КПГ (V026). Заполняется при оплате случая лечения по КПГ. Не подлежит заполнению при заполненном N_KSG</w:t>
            </w:r>
          </w:p>
        </w:tc>
      </w:tr>
      <w:tr w:rsidR="00502CAC" w:rsidRPr="00B62BBA" w14:paraId="0F8BEC80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DFD2C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6689C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KOEF_Z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80A9A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B9F4C" w14:textId="3C753640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</w:t>
            </w:r>
            <w:proofErr w:type="gramEnd"/>
            <w:r w:rsidR="005B7F9C"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AE8EC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Коэффициент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затратоемкости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6760E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коэффициента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затратоемкости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группы/подгруппы КСГ или КПГ</w:t>
            </w:r>
          </w:p>
        </w:tc>
      </w:tr>
      <w:tr w:rsidR="00502CAC" w:rsidRPr="00B62BBA" w14:paraId="06307172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CB62E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5C7B8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KOEF_UP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BC2D8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ED2F9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N(2.5)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09A10" w14:textId="06E277EF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специфики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3181A" w14:textId="56C83F30" w:rsidR="00502CAC" w:rsidRPr="00B62BBA" w:rsidRDefault="005B7F9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коэффициента специфики для КСГ. При отсутствии указывается «1»</w:t>
            </w:r>
          </w:p>
        </w:tc>
      </w:tr>
      <w:tr w:rsidR="00502CAC" w:rsidRPr="00B62BBA" w14:paraId="4772CD64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C748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5D6B8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BZTSZ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B2837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27184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N(6.2)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99CE3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Базовая ставка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47254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базовой ставки, указывается в рублях</w:t>
            </w:r>
          </w:p>
        </w:tc>
      </w:tr>
      <w:tr w:rsidR="00502CAC" w:rsidRPr="00B62BBA" w14:paraId="0B33241C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E5D1B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69E3D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KOEF_D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1644C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1A528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N(2.5)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9B895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дифференциации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B3027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коэффициента дифференциации</w:t>
            </w:r>
          </w:p>
        </w:tc>
      </w:tr>
      <w:tr w:rsidR="00502CAC" w:rsidRPr="00B62BBA" w14:paraId="039E0050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CF4C7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74F62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KOEF_U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D3B50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96EAB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N(2.5)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73A50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уровня/подуровня оказания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4DEA4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коэффициента уровня/подуровня оказания медицинской помощи</w:t>
            </w:r>
          </w:p>
        </w:tc>
      </w:tr>
      <w:tr w:rsidR="00502CAC" w:rsidRPr="00B62BBA" w14:paraId="44F77EEA" w14:textId="77777777" w:rsidTr="00A579DC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43B94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E704F" w14:textId="2254EA1D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K_ZP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774D9" w14:textId="2EA628E9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4A5CE9" w14:textId="377C4C56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N(3.5)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DB1357" w14:textId="368942FA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достижения целевых показателей уровня заработной платы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81B488" w14:textId="4ADB5274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коэффициента достижения целевых показателей уровня заработной платы для КСГ. При отсутствии указывается «1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.00000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502CAC" w:rsidRPr="00B62BBA" w14:paraId="01C88ACC" w14:textId="77777777" w:rsidTr="002F12C2">
        <w:trPr>
          <w:trHeight w:val="27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EC285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950C5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CRIT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C50FD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BAEF6" w14:textId="16B22A86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="005B7F9C"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3DDED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Классификационный критерий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5764F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Классификационный критерий (V024), в том числе установленный </w:t>
            </w: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субъектом  Российской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Федерации. Обязателен к заполнению:-  в случае применения при оплате случая лечения по КСГ;- в случае применения при оплате случая лечения по КПГ, если применен региональный классификационный критерий</w:t>
            </w:r>
          </w:p>
        </w:tc>
      </w:tr>
      <w:tr w:rsidR="00502CAC" w:rsidRPr="00B62BBA" w14:paraId="3A223BDB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15C46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DAAB2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A4126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23F33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F4CB0" w14:textId="391FB5EF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использования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КСЛП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DC884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КСЛП не применялся;1 – КСЛП применялся</w:t>
            </w:r>
          </w:p>
        </w:tc>
      </w:tr>
      <w:tr w:rsidR="00502CAC" w:rsidRPr="00B62BBA" w14:paraId="12A23C70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F1A79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76C99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IT_SL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DFEDA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6BFCC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N(1.5)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BD56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Применённый коэффициент сложности лечения пациента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49057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Итоговое значение коэффициента сложности лечения пациента для данного случая. Указывается только при использовании.</w:t>
            </w:r>
          </w:p>
        </w:tc>
      </w:tr>
      <w:tr w:rsidR="00502CAC" w:rsidRPr="00B62BBA" w14:paraId="201879E7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55E90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9BE44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SL_KOEF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4E53C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B00EC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F1436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Коэффициенты сложности лечения пациента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7111F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применённых коэффициентах сложности лечения пациента. Указывается при наличии IT_SL.</w:t>
            </w:r>
          </w:p>
        </w:tc>
      </w:tr>
      <w:tr w:rsidR="00502CAC" w:rsidRPr="00B62BBA" w14:paraId="4098E37D" w14:textId="77777777" w:rsidTr="009159D8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C2A29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FA5C9C" w14:textId="1D19CAB3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PR_PR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BF8DEF" w14:textId="130CDEEB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B4EBAE" w14:textId="09D10A76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25498" w14:textId="0C604A59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Причина оплаты за прерванный случай лечения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411BA" w14:textId="3A3D92AB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V042 Приложения А.</w:t>
            </w:r>
          </w:p>
        </w:tc>
      </w:tr>
      <w:tr w:rsidR="00502CAC" w:rsidRPr="00B62BBA" w14:paraId="4E311E1B" w14:textId="77777777" w:rsidTr="009159D8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398A8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A45594" w14:textId="0181E7E8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KOEF_PR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3BB80" w14:textId="48F714BD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CE1D7" w14:textId="59720D7F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A09B66" w14:textId="6510F9D1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оплаты прерванного случая лечения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64490" w14:textId="4F39BF5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принимать значения от 0 до 1 включительно (до 5 знаков после запятой). В случае, если основания для оплаты за прерванный случай отсутствуют, указывается значение «1»</w:t>
            </w:r>
          </w:p>
        </w:tc>
      </w:tr>
      <w:tr w:rsidR="00502CAC" w:rsidRPr="00B62BBA" w14:paraId="10D234D8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960C4" w14:textId="77777777" w:rsidR="00502CAC" w:rsidRPr="00B62BBA" w:rsidRDefault="00502CAC" w:rsidP="0050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Коэффициенты сложности лечения пациента</w:t>
            </w:r>
          </w:p>
        </w:tc>
      </w:tr>
      <w:tr w:rsidR="00502CAC" w:rsidRPr="00B62BBA" w14:paraId="211E3AC8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1FCB0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SL_KOEF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7CAF2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18C0B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64B94" w14:textId="1E1500BF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E2E7A" w14:textId="091639D0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коэффициента сложности лечения пациента (КСЛП)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9E3A0" w14:textId="55CF26C9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КСЛП в соответствии с классификатором V041 Приложения А.</w:t>
            </w:r>
          </w:p>
        </w:tc>
      </w:tr>
      <w:tr w:rsidR="00502CAC" w:rsidRPr="00B62BBA" w14:paraId="1FD4A548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1D357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56B6C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Z_SL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6FEA1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32BA6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N(1.5)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E4BE1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коэффициента сложности лечения пациента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1E900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02CAC" w:rsidRPr="00B62BBA" w14:paraId="05D41099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6D6F" w14:textId="77777777" w:rsidR="00502CAC" w:rsidRPr="00B62BBA" w:rsidRDefault="00502CAC" w:rsidP="0050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введенном лекарственном препарате</w:t>
            </w:r>
          </w:p>
        </w:tc>
      </w:tr>
      <w:tr w:rsidR="00502CAC" w:rsidRPr="00B62BBA" w14:paraId="3321AB8B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D65D2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LEK_PR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7F185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DATA_INJ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9590D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A2A7A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C7398" w14:textId="7667E5C3" w:rsidR="00502CAC" w:rsidRPr="00B62BBA" w:rsidRDefault="005B7F9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Если USL_OK=1, то "Дата введения лекарственного препарата", если USL_OK=3, то "Дата назначения лекарственного препарата"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B6FED" w14:textId="6DB73BE9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02CAC" w:rsidRPr="00B62BBA" w14:paraId="3CE51EA1" w14:textId="77777777" w:rsidTr="00705442">
        <w:trPr>
          <w:trHeight w:val="4484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EC22C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BE130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CODE_SH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AA1B0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9C012" w14:textId="409D47F3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="005B7F9C"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A31EE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схемы лечения пациента/код группы препарата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A4491" w14:textId="00693A19" w:rsidR="00502CAC" w:rsidRPr="00B62BBA" w:rsidRDefault="005B7F9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для заполнения с 01.03.2022, если в DS1 указано значение заболевания (U07.1 или U07.2) и REAB &lt;&gt; 1 и ((CRIT &lt;&gt; STT5 и USL_OK = 1) или (USL_OK = 3 и (((IDSP = 29) и FOR_POM = 3) или (P_CEL = 1.0 или P_CEL = 3.0)))) и DS2 &lt;&gt; IN (O00-O99, Z34-Z35) и возраст пациента на дату начала лечения больше или равно 18 лет. Заполняется значением поля "Код схемы/группы препаратов" справочника V032 "Сочетание схемы лечения и группы препаратов (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CombTreat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)": Код степени тяжести-Код схемы лечения-Код группы препаратов</w:t>
            </w:r>
          </w:p>
        </w:tc>
      </w:tr>
      <w:tr w:rsidR="00502CAC" w:rsidRPr="00B62BBA" w14:paraId="18E54439" w14:textId="77777777" w:rsidTr="002F12C2">
        <w:trPr>
          <w:trHeight w:val="3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4E9EB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EB7A2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REGNUM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7A4D4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B5732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CEE82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лекарственного препарата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6C6CC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для заполнения, если в справочнике V031 "Группы препаратов для лечения заболевания COVID-19 (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GroupDrugs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)" заполнено поле "Признак обязательности указания МНН". Заполняется значением поля "Идентификатор лекарственного препарата" справочника N020 "Классификатор лекарственных препаратов, применяемых при проведении лекарственной терапии (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OnkLekp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)"</w:t>
            </w:r>
          </w:p>
        </w:tc>
      </w:tr>
      <w:tr w:rsidR="00502CAC" w:rsidRPr="00B62BBA" w14:paraId="0840A7A5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6F675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99F60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COD_MARK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3FA8B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F8A14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0E41A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маркировки лекарственного препарата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B942E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при наличии</w:t>
            </w:r>
          </w:p>
        </w:tc>
      </w:tr>
      <w:tr w:rsidR="00502CAC" w:rsidRPr="00B62BBA" w14:paraId="4AE3768F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C0CE1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6E675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LEK_DOSE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404B8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60E76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BC60" w14:textId="2A29FCBD" w:rsidR="00502CAC" w:rsidRPr="00B62BBA" w:rsidRDefault="005B7F9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Если USL_OK=1, то "Сведения о дозе введения лекарственного препарата", если USL_OK=3, то "Сведения о дозе введения назначенного лекарственного препарата"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8A44A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для заполнения, если в справочнике V031 "Группа препаратов" заполнено поле "Признак обязательности указания МНН"</w:t>
            </w:r>
          </w:p>
        </w:tc>
      </w:tr>
      <w:tr w:rsidR="00502CAC" w:rsidRPr="00B62BBA" w14:paraId="547F29CB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83753" w14:textId="77777777" w:rsidR="00502CAC" w:rsidRPr="00B62BBA" w:rsidRDefault="00502CAC" w:rsidP="0050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дозе введения лекарственного препарата</w:t>
            </w:r>
          </w:p>
        </w:tc>
      </w:tr>
      <w:tr w:rsidR="00502CAC" w:rsidRPr="00B62BBA" w14:paraId="4FE37D74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324E4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LEK_DOSE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B17FE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ED_IZM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44AF6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C711E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C7D1E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дозы лекарственного препарата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8C3FD" w14:textId="5522773F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уникальным идентификатором справочника Министерства Здравоохранения РФ "Единицы измерения" (OID 1.2.643.5.1.13.13.11.1358).</w:t>
            </w:r>
          </w:p>
        </w:tc>
      </w:tr>
      <w:tr w:rsidR="00502CAC" w:rsidRPr="00B62BBA" w14:paraId="1F6C023A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09BFC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D125F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DOSE_INJ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6C212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FF42D" w14:textId="74B54FD8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</w:t>
            </w:r>
            <w:proofErr w:type="gramEnd"/>
            <w:r w:rsidR="00C53AC2"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7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C53AC2"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7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70856" w14:textId="118DC44A" w:rsidR="00502CAC" w:rsidRPr="00B62BBA" w:rsidRDefault="00C53AC2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Если USL_OK=1, то "Доза введения лекарственного препарата", если USL_OK=3, то "Назначенная доза введения лекарственного препарата"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7A89A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02CAC" w:rsidRPr="00B62BBA" w14:paraId="6E97C8E3" w14:textId="77777777" w:rsidTr="002F12C2">
        <w:trPr>
          <w:trHeight w:val="21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E1C3A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968B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METHOD_INJ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5122F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77E0C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B7EA1" w14:textId="40328F0E" w:rsidR="00502CAC" w:rsidRPr="00B62BBA" w:rsidRDefault="00C53AC2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Если USL_OK=1, то "Путь введения лекарственного препарата", если USL_OK=3, то "Путь введения назначенного лекарственного препарата"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5D276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значением поля "Код" справочника Министерства Здравоохранения РФ "Пути введения лекарственных препаратов, в том числе для льготного обеспечения граждан лекарственными средствами" (OID 1.2.643.5.1.13.13.11.1468)</w:t>
            </w:r>
          </w:p>
        </w:tc>
      </w:tr>
      <w:tr w:rsidR="00502CAC" w:rsidRPr="00B62BBA" w14:paraId="7D4B173B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2AC5E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B6E63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COL_INJ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69672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65C05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50607" w14:textId="34F59FA9" w:rsidR="00502CAC" w:rsidRPr="00B62BBA" w:rsidRDefault="00C53AC2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Если USL_OK=1, то "Количество введений", если USL_OK=3, то "Количество введений назначенного лекарственного препарата"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52F0F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02CAC" w:rsidRPr="00B62BBA" w14:paraId="2778B9C7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C728E5" w14:textId="77777777" w:rsidR="00502CAC" w:rsidRPr="00B62BBA" w:rsidRDefault="00502CAC" w:rsidP="0050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услуге</w:t>
            </w:r>
          </w:p>
        </w:tc>
      </w:tr>
      <w:tr w:rsidR="00502CAC" w:rsidRPr="00B62BBA" w14:paraId="7A782A6F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BBFF0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F4050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IDSERV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32D00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26796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CD8CF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записи в реестре услуг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64595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Уникален в пределах случая</w:t>
            </w:r>
          </w:p>
        </w:tc>
      </w:tr>
      <w:tr w:rsidR="00502CAC" w:rsidRPr="00B62BBA" w14:paraId="6515ADA6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0E533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5BF8E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25EF6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1DBF0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F2E20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95458" w14:textId="5875CFCB" w:rsidR="00502CAC" w:rsidRPr="00B62BBA" w:rsidRDefault="00C53AC2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лечения, указывается в соответствии с реестром F032</w:t>
            </w:r>
          </w:p>
        </w:tc>
      </w:tr>
      <w:tr w:rsidR="00502CAC" w:rsidRPr="00B62BBA" w14:paraId="76FDC4B4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3B8E9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982F0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LPU_1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0DED2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0E984" w14:textId="56974C71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17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B54E0" w14:textId="42179770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СП МО, осуществляющей деятельность в сфере ОМС, на соответствующий финансовый год, по данным ЕРМО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4131C" w14:textId="60B52C98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 МО лечения, указывается в соответствии со справочником F033.</w:t>
            </w:r>
          </w:p>
        </w:tc>
      </w:tr>
      <w:tr w:rsidR="00502CAC" w:rsidRPr="00B62BBA" w14:paraId="3C078633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01BB0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F0CC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PODR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CB55B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60A93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06AD1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отделения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E9D5C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Отделение МО лечения из регионального справочника</w:t>
            </w:r>
          </w:p>
        </w:tc>
      </w:tr>
      <w:tr w:rsidR="00502CAC" w:rsidRPr="00B62BBA" w14:paraId="0E1ED6F8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19B7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B2406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1C9E8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B86F4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4DE90" w14:textId="081E785E" w:rsidR="00502CAC" w:rsidRPr="00B62BBA" w:rsidRDefault="009D2182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работ (услуг), составляющих медицинскую деятельность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AFC52" w14:textId="77777777" w:rsidR="00502CAC" w:rsidRPr="00B62BBA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V002 Приложения А.</w:t>
            </w:r>
          </w:p>
        </w:tc>
      </w:tr>
      <w:tr w:rsidR="009D2182" w:rsidRPr="00B62BBA" w14:paraId="40AC1C5F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EF10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5E7B8" w14:textId="7F2C71F4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PROFIL_M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F74C71" w14:textId="58CCA2ED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C79A5" w14:textId="21B75DE4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38CAD" w14:textId="7C54D84B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8AB9B" w14:textId="7482E86A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профиля медицинской помощи, указывается в соответствии со справочником M003 Приложения А. ФНСИ OID 1.2.643.5.1.13.13.11.1119</w:t>
            </w:r>
          </w:p>
        </w:tc>
      </w:tr>
      <w:tr w:rsidR="009D2182" w:rsidRPr="00B62BBA" w14:paraId="12B3BCE1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9ACBA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44418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VID_VME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53579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113E2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4B665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медицинского вмешательства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60CBF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в соответствии с номенклатурой медицинских услуг (V001), в том числе для услуг диализа</w:t>
            </w:r>
          </w:p>
        </w:tc>
      </w:tr>
      <w:tr w:rsidR="009D2182" w:rsidRPr="00B62BBA" w14:paraId="2A4E6F7B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1ADC7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45AF4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1E3D5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E4E22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81A2E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детского профиля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160E1" w14:textId="0649838C" w:rsidR="009D2182" w:rsidRPr="00B62BBA" w:rsidRDefault="00C53AC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0-нет, 1-да. Заполняется в зависимости от профиля подразделения (отделения/кабинета), в котором оказана медицинская помощь. Соответствие структурных подразделений и работ и услуг, составляющих медицинскую деятельность, определяется согласно справочнику ФРНСИ Минздрава России (OID 1.2.643.5.1.13.13.99.2.1018)</w:t>
            </w:r>
          </w:p>
        </w:tc>
      </w:tr>
      <w:tr w:rsidR="009D2182" w:rsidRPr="00B62BBA" w14:paraId="4FB540C6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79010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E6924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DATE_IN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44DD1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A0631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C79A3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оказания услуги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35B61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D2182" w:rsidRPr="00B62BBA" w14:paraId="3BA96538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2D008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3B685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DATE_OUT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DF0A6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5CC2C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692D8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оказания услуги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C40A9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D2182" w:rsidRPr="00B62BBA" w14:paraId="6F400F4B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CD64E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65AAE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1B83A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55BF1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50259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C2FC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 до уровня подрубрики</w:t>
            </w:r>
          </w:p>
        </w:tc>
      </w:tr>
      <w:tr w:rsidR="009D2182" w:rsidRPr="00B62BBA" w14:paraId="341937B8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7909C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35490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CODE_USL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FF261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23374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CB62A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услуги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55EF8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территориальным классификатором услуг.</w:t>
            </w:r>
          </w:p>
        </w:tc>
      </w:tr>
      <w:tr w:rsidR="009D2182" w:rsidRPr="00B62BBA" w14:paraId="15B5A8DD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B6FB3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90869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KOL_USL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46A94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97FB7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N(6.2)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5620D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услуг (кратность услуги)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F6D01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D2182" w:rsidRPr="00B62BBA" w14:paraId="6F2D8635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BF688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DADDA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TARIF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35426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FE202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E6D60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6BF15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D2182" w:rsidRPr="00B62BBA" w14:paraId="194060F6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28994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4C303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SUMV_USL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A3888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7AFB8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CF86A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 медицинской услуги, выставленная к оплате (руб.)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2DACA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принимать значение 0</w:t>
            </w:r>
          </w:p>
        </w:tc>
      </w:tr>
      <w:tr w:rsidR="009D2182" w:rsidRPr="00B62BBA" w14:paraId="15A347F0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46E38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544AB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MED_DEV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8244B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538B9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DE521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медицинских изделиях, имплантируемых в организм человека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BE73F" w14:textId="49760ED0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для заполнения по кодам услуг, входящих в справочник V036 "Перечень услуг, требующих имплантацию медицинских изделий (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ServImplDv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)".</w:t>
            </w:r>
          </w:p>
        </w:tc>
      </w:tr>
      <w:tr w:rsidR="009D2182" w:rsidRPr="00B62BBA" w14:paraId="5AF2A049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B72F8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65116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MR_USL_N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18D49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6109F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87B34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медицинских работниках, выполнивших услугу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52C1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D2182" w:rsidRPr="00B62BBA" w14:paraId="7B3FFD76" w14:textId="77777777" w:rsidTr="002F12C2">
        <w:trPr>
          <w:trHeight w:val="27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BF932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3C37C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F6175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AB78B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03B05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Неполный объём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4FB77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причина, по которой услуга не оказана или оказана не в полном объёме.1 – документированный отказ больного,2 – медицинские противопоказания,3 – прочие причины (умер, переведён в другое отделение и пр.)4 – ранее проведённые услуги в пределах установленных сроков.</w:t>
            </w:r>
          </w:p>
        </w:tc>
      </w:tr>
      <w:tr w:rsidR="009D2182" w:rsidRPr="00B62BBA" w14:paraId="2FECBCF4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B942C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04303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79A90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1634D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B4468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C35E7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D2182" w:rsidRPr="00B62BBA" w14:paraId="7D3E0111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B4E8" w14:textId="77777777" w:rsidR="009D2182" w:rsidRPr="00B62BBA" w:rsidRDefault="009D2182" w:rsidP="009D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медицинских изделиях, имплантируемых в организм человека</w:t>
            </w:r>
          </w:p>
        </w:tc>
      </w:tr>
      <w:tr w:rsidR="009D2182" w:rsidRPr="00B62BBA" w14:paraId="2E527607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BF2BE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MED_DEV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C4FBF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DATE_MED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C1B5E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2BBD7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D0704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установки медицинского изделия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2EB1C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D2182" w:rsidRPr="00B62BBA" w14:paraId="2C392D5A" w14:textId="77777777" w:rsidTr="002F12C2">
        <w:trPr>
          <w:trHeight w:val="27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6B0C1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79728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CODE_MEDDEV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EB877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78C64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1A607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вида медицинского изделия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B423E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номенклатурной классификацией медицинских изделий справочника Министерства Здравоохранения РФ "Виды медицинских изделий, имплантируемых в организм человека, и иных устройств для пациентов с ограниченными возможностями" (OID 1.2.643.5.1.13.13.11.1079)</w:t>
            </w:r>
          </w:p>
        </w:tc>
      </w:tr>
      <w:tr w:rsidR="009D2182" w:rsidRPr="00B62BBA" w14:paraId="52BD76A8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D8D98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C706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NUMBER_SER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923F8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5C56D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3A265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Серийный номер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9AE37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отсутствии указывать маркировочный код</w:t>
            </w:r>
          </w:p>
        </w:tc>
      </w:tr>
      <w:tr w:rsidR="009D2182" w:rsidRPr="00B62BBA" w14:paraId="7C801F2A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7DDC7A" w14:textId="77777777" w:rsidR="009D2182" w:rsidRPr="00B62BBA" w:rsidRDefault="009D2182" w:rsidP="009D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медицинских работниках, выполнивших услугу</w:t>
            </w:r>
          </w:p>
        </w:tc>
      </w:tr>
      <w:tr w:rsidR="009D2182" w:rsidRPr="00B62BBA" w14:paraId="119C9639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88F35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MR_USL_N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AD552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MR_N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6884C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7BFD3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6D0ED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по порядку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9F4AF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D2182" w:rsidRPr="00B62BBA" w14:paraId="7691025E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BC879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69389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PRVS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6D6D9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D01D9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CB275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Специальность медработника, выполнившего услугу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6F710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кодом специальности в соответствии с классификатором медицинских специальностей (должностей) (V021).</w:t>
            </w:r>
          </w:p>
        </w:tc>
      </w:tr>
      <w:tr w:rsidR="009D2182" w:rsidRPr="00B62BBA" w14:paraId="558C9C66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4BD2C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9FF8D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D9167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FD357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B8FEB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медицинского работника, выполнившего медицинскую услугу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CDFA4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территориальным справочником</w:t>
            </w:r>
          </w:p>
        </w:tc>
      </w:tr>
      <w:tr w:rsidR="009D2182" w:rsidRPr="00B62BBA" w14:paraId="02675D73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58DEC8" w14:textId="77777777" w:rsidR="009D2182" w:rsidRPr="00B62BBA" w:rsidRDefault="009D2182" w:rsidP="009D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санкциях</w:t>
            </w:r>
          </w:p>
        </w:tc>
      </w:tr>
      <w:tr w:rsidR="009D2182" w:rsidRPr="00B62BBA" w14:paraId="317C4E46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8C07F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990F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S_CODE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5CBE2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B8BA0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82987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санкции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E06EC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Уникален в пределах законченного случая.</w:t>
            </w:r>
          </w:p>
        </w:tc>
      </w:tr>
      <w:tr w:rsidR="009D2182" w:rsidRPr="00B62BBA" w14:paraId="70F1CC87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3924C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0304C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S_SUM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9A06A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BBCF4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CAA30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финансовой санкции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9F390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невыявлении причин для отказа (частичной) оплаты значение должно быть равно 0</w:t>
            </w:r>
          </w:p>
        </w:tc>
      </w:tr>
      <w:tr w:rsidR="009D2182" w:rsidRPr="00B62BBA" w14:paraId="340A1F70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04292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68154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S_TIP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C4662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519C1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A0091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вида контроля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49378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Классификатором видов контроля F006, Приложение А</w:t>
            </w:r>
          </w:p>
        </w:tc>
      </w:tr>
      <w:tr w:rsidR="009D2182" w:rsidRPr="00B62BBA" w14:paraId="4D3AFA45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4D20D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ADF57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SL_ID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6E34C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ABA84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246F9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случая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9A34F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случая, в котором выявлена причина для отказа (частичной) оплаты, в пределах законченного случая. Обязательно к заполнению, если S_SUM не равна 0</w:t>
            </w:r>
          </w:p>
        </w:tc>
      </w:tr>
      <w:tr w:rsidR="009D2182" w:rsidRPr="00B62BBA" w14:paraId="0987A081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0A79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EA2E5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S_OSN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BE3FC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62E9B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6FE60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причины отказа (частичной) оплаты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96B57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в соответствии с F014 (Классификатор причин отказа в оплате медицинской помощи, Приложение А), если S_SUM не равна 0</w:t>
            </w:r>
          </w:p>
        </w:tc>
      </w:tr>
      <w:tr w:rsidR="009D2182" w:rsidRPr="00B62BBA" w14:paraId="2F575098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53BAC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F01EA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DATE_ACT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92BF9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8D19E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E4BED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акта МЭК, МЭЭ или ЭКМП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39F68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D2182" w:rsidRPr="00B62BBA" w14:paraId="2EC956D9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B9BC7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402DA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NUM_ACT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E2BB4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F6F4F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DF827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акта МЭК, МЭЭ или ЭКМП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5AA76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D2182" w:rsidRPr="00B62BBA" w14:paraId="2C8D6E2B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57E79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1D846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CODE_EXP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2DA0F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4491E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5CB4D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эксперта качества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54D26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в соответствии с F004 (Реестр экспертов качества медицинской помощи, Приложение А)  для экспертиз качества медицинской помощи (S_TIP&gt;=30)</w:t>
            </w:r>
          </w:p>
        </w:tc>
      </w:tr>
      <w:tr w:rsidR="009D2182" w:rsidRPr="00B62BBA" w14:paraId="64E2BEE6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82669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66C3A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S_COM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2BDFD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F99B6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885E7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5BDE5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 к санкции.</w:t>
            </w:r>
          </w:p>
        </w:tc>
      </w:tr>
      <w:tr w:rsidR="009D2182" w:rsidRPr="00B62BBA" w14:paraId="3CB58DBF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6D0C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E49FC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S_IST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94695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5632C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A6CCC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C9178" w14:textId="77777777" w:rsidR="009D2182" w:rsidRPr="00B62BBA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– СМО/ТФОМС к МО.</w:t>
            </w:r>
          </w:p>
        </w:tc>
      </w:tr>
    </w:tbl>
    <w:p w14:paraId="221D3A4A" w14:textId="77777777" w:rsidR="00586D3F" w:rsidRPr="00B62BBA" w:rsidRDefault="00586D3F" w:rsidP="00586D3F">
      <w:pPr>
        <w:rPr>
          <w:lang w:eastAsia="ru-RU"/>
        </w:rPr>
      </w:pPr>
    </w:p>
    <w:p w14:paraId="4BE3C127" w14:textId="6C029ACA" w:rsidR="004D4480" w:rsidRPr="00B62BBA" w:rsidRDefault="004D4480" w:rsidP="004D4480">
      <w:pPr>
        <w:pStyle w:val="ConsPlusTitle"/>
        <w:ind w:firstLine="540"/>
        <w:jc w:val="both"/>
        <w:outlineLvl w:val="2"/>
      </w:pPr>
      <w:r w:rsidRPr="00B62BBA">
        <w:t>Таблица Д.2</w:t>
      </w:r>
      <w:r w:rsidR="00FD3142" w:rsidRPr="00B62BBA">
        <w:t>.</w:t>
      </w:r>
      <w:r w:rsidRPr="00B62BBA">
        <w:t xml:space="preserve"> </w:t>
      </w:r>
      <w:r w:rsidR="00A32B69" w:rsidRPr="00B62BBA">
        <w:t xml:space="preserve">Файл со сведениями об </w:t>
      </w:r>
      <w:r w:rsidRPr="00B62BBA">
        <w:t>оказанной высокотехнологичной медицинской помощи</w:t>
      </w:r>
      <w:r w:rsidR="00A32B69" w:rsidRPr="00B62BBA">
        <w:t>.</w:t>
      </w:r>
    </w:p>
    <w:p w14:paraId="67A001D2" w14:textId="77777777" w:rsidR="00FD3142" w:rsidRPr="00B62BBA" w:rsidRDefault="00FD3142" w:rsidP="00FD314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AD074FB" w14:textId="29B39B31" w:rsidR="00FD3142" w:rsidRPr="00B62BBA" w:rsidRDefault="00FD3142" w:rsidP="00FD314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62BB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Значение параметра </w:t>
      </w:r>
      <w:r w:rsidR="00A32B69" w:rsidRPr="00B62BBA">
        <w:rPr>
          <w:rFonts w:ascii="Times New Roman" w:eastAsia="Times New Roman" w:hAnsi="Times New Roman" w:cs="Times New Roman"/>
          <w:color w:val="000000"/>
          <w:lang w:val="en-US" w:eastAsia="ru-RU"/>
        </w:rPr>
        <w:t>X</w:t>
      </w:r>
      <w:r w:rsidRPr="00B62BBA">
        <w:rPr>
          <w:rFonts w:ascii="Times New Roman" w:eastAsia="Times New Roman" w:hAnsi="Times New Roman" w:cs="Times New Roman"/>
          <w:color w:val="000000"/>
          <w:lang w:eastAsia="ru-RU"/>
        </w:rPr>
        <w:t xml:space="preserve"> для данного типа файлов – </w:t>
      </w:r>
      <w:r w:rsidRPr="00B62BBA">
        <w:rPr>
          <w:rFonts w:ascii="Times New Roman" w:eastAsia="Times New Roman" w:hAnsi="Times New Roman" w:cs="Times New Roman"/>
          <w:color w:val="000000"/>
          <w:lang w:val="en-US" w:eastAsia="ru-RU"/>
        </w:rPr>
        <w:t>T</w:t>
      </w:r>
      <w:r w:rsidRPr="00B62BB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tbl>
      <w:tblPr>
        <w:tblW w:w="993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850"/>
        <w:gridCol w:w="851"/>
        <w:gridCol w:w="1984"/>
        <w:gridCol w:w="3686"/>
        <w:gridCol w:w="12"/>
      </w:tblGrid>
      <w:tr w:rsidR="002F12C2" w:rsidRPr="00B62BBA" w14:paraId="576A4426" w14:textId="77777777" w:rsidTr="002F12C2">
        <w:trPr>
          <w:gridAfter w:val="1"/>
          <w:wAfter w:w="12" w:type="dxa"/>
          <w:trHeight w:val="1275"/>
        </w:trPr>
        <w:tc>
          <w:tcPr>
            <w:tcW w:w="11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E08BBE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элемента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5DE3D9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Имя элемента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FABDEC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Тип элемента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54C228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Формат элемента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A92D94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элемента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4677B0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Описание правила заполнения элемента</w:t>
            </w:r>
          </w:p>
        </w:tc>
      </w:tr>
      <w:tr w:rsidR="002F12C2" w:rsidRPr="00B62BBA" w14:paraId="6BE7BB2D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E971B" w14:textId="3746B617" w:rsidR="002F12C2" w:rsidRPr="00B62BBA" w:rsidRDefault="002F12C2" w:rsidP="002F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Корневой элемент (Сведения о медпомощи)</w:t>
            </w:r>
          </w:p>
        </w:tc>
      </w:tr>
      <w:tr w:rsidR="002F12C2" w:rsidRPr="00B62BBA" w14:paraId="0259E84A" w14:textId="77777777" w:rsidTr="002F12C2">
        <w:trPr>
          <w:gridAfter w:val="1"/>
          <w:wAfter w:w="12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49B6B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ZL_LIST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B2B4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ZGLV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7AFEA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4602C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A72B7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Заголовок файла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FC4B3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передаваемом файле</w:t>
            </w:r>
          </w:p>
        </w:tc>
      </w:tr>
      <w:tr w:rsidR="002F12C2" w:rsidRPr="00B62BBA" w14:paraId="3EA6475C" w14:textId="77777777" w:rsidTr="002F12C2">
        <w:trPr>
          <w:gridAfter w:val="1"/>
          <w:wAfter w:w="12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10984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6F45B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SCHET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92B04" w14:textId="77777777" w:rsidR="00586D3F" w:rsidRPr="00B62BBA" w:rsidRDefault="00586D3F" w:rsidP="00586D3F">
            <w:pPr>
              <w:spacing w:after="0" w:line="240" w:lineRule="auto"/>
              <w:ind w:right="17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3F7C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506B2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Счёт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EDB77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счёте</w:t>
            </w:r>
          </w:p>
        </w:tc>
      </w:tr>
      <w:tr w:rsidR="002F12C2" w:rsidRPr="00B62BBA" w14:paraId="1152955A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7A2E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7DD73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ZAP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75B19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E8B26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D0C11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4CB29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 о случаях оказания медицинской помощи</w:t>
            </w:r>
          </w:p>
        </w:tc>
      </w:tr>
      <w:tr w:rsidR="00586D3F" w:rsidRPr="00B62BBA" w14:paraId="12E25E6B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384CAD" w14:textId="77777777" w:rsidR="00586D3F" w:rsidRPr="00B62BBA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Заголовок файла</w:t>
            </w:r>
          </w:p>
        </w:tc>
      </w:tr>
      <w:tr w:rsidR="002F12C2" w:rsidRPr="00B62BBA" w14:paraId="7105E901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CF2FC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ZGLV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2654B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VERSION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4CD7A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BBC5A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5AC6D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взаимодействия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4A260" w14:textId="3B4DDC8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Текущей редакции соответствует значение «</w:t>
            </w:r>
            <w:r w:rsidR="00BE7E9A"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BE7E9A"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0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</w:tc>
      </w:tr>
      <w:tr w:rsidR="002F12C2" w:rsidRPr="00B62BBA" w14:paraId="4F987853" w14:textId="77777777" w:rsidTr="002F12C2">
        <w:trPr>
          <w:gridAfter w:val="1"/>
          <w:wAfter w:w="12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8CB0B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22C41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8897D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F4C03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3F37E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111E7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формате ГГГГ-ММ-ДД</w:t>
            </w:r>
          </w:p>
        </w:tc>
      </w:tr>
      <w:tr w:rsidR="002F12C2" w:rsidRPr="00B62BBA" w14:paraId="551BFC9B" w14:textId="77777777" w:rsidTr="002F12C2">
        <w:trPr>
          <w:gridAfter w:val="1"/>
          <w:wAfter w:w="12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CE4D7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3E57F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FILENAME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8075C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468A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1E81D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файла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25B0F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файла без расширения.</w:t>
            </w:r>
          </w:p>
        </w:tc>
      </w:tr>
      <w:tr w:rsidR="002F12C2" w:rsidRPr="00B62BBA" w14:paraId="13FE632E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69BF4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9AAB8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SD_Z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72ED6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C80FC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N(9)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D3B0F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записей в файле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F7D7F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586D3F" w:rsidRPr="00B62BBA" w14:paraId="3B3B5797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2FA0DF" w14:textId="77777777" w:rsidR="00586D3F" w:rsidRPr="00B62BBA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</w:t>
            </w:r>
          </w:p>
        </w:tc>
      </w:tr>
      <w:tr w:rsidR="002F12C2" w:rsidRPr="00B62BBA" w14:paraId="6CAAE3FE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07C1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SCHET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27763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B0FF7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07270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3085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записи счета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36FF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код (например, порядковый номер).</w:t>
            </w:r>
          </w:p>
        </w:tc>
      </w:tr>
      <w:tr w:rsidR="002F12C2" w:rsidRPr="00B62BBA" w14:paraId="2104B758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966E1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CBD3F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50F4C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8C8A6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673AE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098DB" w14:textId="0510CDAB" w:rsidR="00586D3F" w:rsidRPr="00B62BBA" w:rsidRDefault="00DD31DE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– юридического лица. Заполняется в соответствии со справочником F032 Приложения А.</w:t>
            </w:r>
          </w:p>
        </w:tc>
      </w:tr>
      <w:tr w:rsidR="002F12C2" w:rsidRPr="00B62BBA" w14:paraId="20C8A0E2" w14:textId="77777777" w:rsidTr="002F12C2">
        <w:trPr>
          <w:gridAfter w:val="1"/>
          <w:wAfter w:w="12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A5DC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C2E40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YEAR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7255D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15201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3B586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Отчетный год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7A243" w14:textId="3AAD8DFA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B62BBA" w14:paraId="4D26DC65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0CEF3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019BE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MONTH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86338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322FA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19D2B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Отчетный месяц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77E58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счёт могут включаться случаи лечения за предыдущие периоды, если ранее они были отказаны по результатам МЭК, МЭЭ, ЭКМП</w:t>
            </w:r>
          </w:p>
        </w:tc>
      </w:tr>
      <w:tr w:rsidR="002F12C2" w:rsidRPr="00B62BBA" w14:paraId="741E559F" w14:textId="77777777" w:rsidTr="002F12C2">
        <w:trPr>
          <w:gridAfter w:val="1"/>
          <w:wAfter w:w="12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1F438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2E6E8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NSCHET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10E99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9E5E3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51B4B" w14:textId="17F4F4D5" w:rsidR="00586D3F" w:rsidRPr="00B62BBA" w:rsidRDefault="00DD31DE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счёта на оплату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4E051" w14:textId="2F2C796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B62BBA" w14:paraId="5CF6E9E7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79891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4CA6A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DSCHET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63940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EFF94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F947F" w14:textId="2BEA6F95" w:rsidR="00586D3F" w:rsidRPr="00B62BBA" w:rsidRDefault="00BE0186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выставления счёта на оплату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0D422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формате ГГГГ-ММ-ДД</w:t>
            </w:r>
          </w:p>
        </w:tc>
      </w:tr>
      <w:tr w:rsidR="002F12C2" w:rsidRPr="00B62BBA" w14:paraId="0BA0B70A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81CB0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13048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PLAT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5F14E" w14:textId="2A0026E8" w:rsidR="00586D3F" w:rsidRPr="00B62BBA" w:rsidRDefault="00DD31DE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70B30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4FFB7" w14:textId="7A3CE733" w:rsidR="00586D3F" w:rsidRPr="00B62BBA" w:rsidRDefault="00BE7E9A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Плательщик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2C9B4" w14:textId="75E47830" w:rsidR="00586D3F" w:rsidRPr="00B62BBA" w:rsidRDefault="00BE7E9A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Заполняется в соответствии со справочником F019 Приложения А. Заполняется: 1) реестровым номером СМО для счетов и реестров счетов на оплату медицинской помощи, оказанной застрахованным лицам в рамках территориальной программы обязательного медицинского страхования; 2) кодом ТФОМС, дополненным справа значением «000» - для счетов и реестров счетов 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страхования, в рамках базовой программы обязательного медицинского страхования; 3) кодом "99000" - для счетов и реестров счетов на оплату медицинской помощи, оказанной застрахованным лицам, представляемых на оплату в ФОМС</w:t>
            </w:r>
          </w:p>
        </w:tc>
      </w:tr>
      <w:tr w:rsidR="002F12C2" w:rsidRPr="00B62BBA" w14:paraId="694B993F" w14:textId="77777777" w:rsidTr="000D6AC8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ABA67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DBBA0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SUMMAV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3DF41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86E9F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89178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выставленная МО на оплату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17BE9" w14:textId="34443B40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B62BBA" w14:paraId="21B51BFA" w14:textId="77777777" w:rsidTr="000D6AC8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2EC9E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C1DFF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7AD1B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8CD1C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17F04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 к счету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2A01C" w14:textId="38A1D4A0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B62BBA" w14:paraId="43C7291C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F1C70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2CDA1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SUMMAP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7644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E692F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5F9CE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принятая к оплате СМО (ТФОМС)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D237D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СМО (ТФОМС).</w:t>
            </w:r>
          </w:p>
        </w:tc>
      </w:tr>
      <w:tr w:rsidR="002F12C2" w:rsidRPr="00B62BBA" w14:paraId="461961B8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0E193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AAC67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SANK_MEK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C9C1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CBEE4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F922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(МЭК)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9720E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МЭК, заполняется после проведения МЭК.</w:t>
            </w:r>
          </w:p>
        </w:tc>
      </w:tr>
      <w:tr w:rsidR="002F12C2" w:rsidRPr="00B62BBA" w14:paraId="1D1D2AEE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6B97E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F4F6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SANK_MEE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04136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25ECE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BC26D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(МЭЭ)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EB547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МЭЭ, заполняется после проведения МЭЭ.</w:t>
            </w:r>
          </w:p>
        </w:tc>
      </w:tr>
      <w:tr w:rsidR="002F12C2" w:rsidRPr="00B62BBA" w14:paraId="5E13D62B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4A08A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F8AD3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SANK_EKMP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D9F71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73EA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DA4E3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(ЭКМП)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B59E1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ЭКМП, заполняется после проведения ЭКМП.</w:t>
            </w:r>
          </w:p>
        </w:tc>
      </w:tr>
      <w:tr w:rsidR="00586D3F" w:rsidRPr="00B62BBA" w14:paraId="7ADF4505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0C09C3" w14:textId="77777777" w:rsidR="00586D3F" w:rsidRPr="00B62BBA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</w:t>
            </w:r>
          </w:p>
        </w:tc>
      </w:tr>
      <w:tr w:rsidR="002F12C2" w:rsidRPr="00B62BBA" w14:paraId="43BE8BA0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7C01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ZAP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0DBCB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N_ZAP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CBF61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6D4C3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D25AB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позиции записи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AC90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Уникально идентифицирует запись в пределах счета.</w:t>
            </w:r>
          </w:p>
        </w:tc>
      </w:tr>
      <w:tr w:rsidR="002F12C2" w:rsidRPr="00B62BBA" w14:paraId="533809BC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F510D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552AB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PR_NOV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10FD0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8600C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9AE9F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исправленной записи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CEE8A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сведения об оказанной медицинской помощи передаются впервые;1 – запись передается повторно после исправления.</w:t>
            </w:r>
          </w:p>
        </w:tc>
      </w:tr>
      <w:tr w:rsidR="002F12C2" w:rsidRPr="00B62BBA" w14:paraId="5E5136F6" w14:textId="77777777" w:rsidTr="000D6AC8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A56D4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1BB3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PACIENT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7E94C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DEAFE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CD8B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пациенте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267B5" w14:textId="3366D7D1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B62BBA" w14:paraId="24EACB7D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65BA6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6D8CE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Z_SL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8271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03F13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08BDA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1FCC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 оказания медицинской помощи</w:t>
            </w:r>
          </w:p>
        </w:tc>
      </w:tr>
      <w:tr w:rsidR="00586D3F" w:rsidRPr="00B62BBA" w14:paraId="6B7EF41B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8D3D8B" w14:textId="77777777" w:rsidR="00586D3F" w:rsidRPr="00B62BBA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пациенте</w:t>
            </w:r>
          </w:p>
        </w:tc>
      </w:tr>
      <w:tr w:rsidR="002F12C2" w:rsidRPr="00B62BBA" w14:paraId="509DDA91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79E42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PACIENT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EF390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ID_PAC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2ADE2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5A5C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55B58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записи о пациенте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E2493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Возможно использование уникального идентификатора (учетного кода)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пациента.Необходим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связи с файлом персональных данных.</w:t>
            </w:r>
          </w:p>
        </w:tc>
      </w:tr>
      <w:tr w:rsidR="002F12C2" w:rsidRPr="00B62BBA" w14:paraId="33693125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6CB3D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FB67C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VPOLIS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65EC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AF563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4AAF6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F6A97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F008 Приложения А.</w:t>
            </w:r>
          </w:p>
        </w:tc>
      </w:tr>
      <w:tr w:rsidR="002F12C2" w:rsidRPr="00B62BBA" w14:paraId="0C796C57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2FE1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CC9F7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SPOLIS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CF2E7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F708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C67AD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204A7" w14:textId="0B7230AA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B62BBA" w14:paraId="6C15E56D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DF63C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C3137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NPOLIS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8E784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6994E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423D2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F0B00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полисов единого образца указывается ЕНП</w:t>
            </w:r>
          </w:p>
        </w:tc>
      </w:tr>
      <w:tr w:rsidR="002F12C2" w:rsidRPr="00B62BBA" w14:paraId="55E9CE42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F6C21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3E643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ST_OKATO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55BA0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8E750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EA7E6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 страхования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C1978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2F12C2" w:rsidRPr="00B62BBA" w14:paraId="54F2AE6C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AA6A0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70A24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CBB87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30994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33CF1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Реестровый номер СМО.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5E303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F002 Приложения А. При отсутствии сведений может не заполняться.</w:t>
            </w:r>
          </w:p>
        </w:tc>
      </w:tr>
      <w:tr w:rsidR="002F12C2" w:rsidRPr="00B62BBA" w14:paraId="3B5193AE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A583F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8621E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SMO_OGRN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91535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F52EA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CD1D9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ОГРН СМО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B289B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Заполняются при невозможности указать реестровый номер СМО.</w:t>
            </w:r>
          </w:p>
        </w:tc>
      </w:tr>
      <w:tr w:rsidR="002F12C2" w:rsidRPr="00B62BBA" w14:paraId="6DE66236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5E17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57711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SMO_OK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5916E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90307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5E3C3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ОКАТО территории страхования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F5680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Заполняются при невозможности указать реестровый номер СМО.</w:t>
            </w:r>
          </w:p>
        </w:tc>
      </w:tr>
      <w:tr w:rsidR="002F12C2" w:rsidRPr="00B62BBA" w14:paraId="2B9C98C0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2992B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AE1AA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SMO_NAM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DE78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685C6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6D126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СМО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27EF0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при невозможности указать ни реестровый номер, ни ОГРН СМО.</w:t>
            </w:r>
          </w:p>
        </w:tc>
      </w:tr>
      <w:tr w:rsidR="002F12C2" w:rsidRPr="00B62BBA" w14:paraId="214C4337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CD63E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3CFDA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MSE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9DB67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2C5E6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EED56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Направление на МСЭ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3BB7B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«1» в случае передачи направления на МСЭ медицинской организацией в бюро медико-социальной экспертизы.</w:t>
            </w:r>
          </w:p>
        </w:tc>
      </w:tr>
      <w:tr w:rsidR="002F12C2" w:rsidRPr="00B62BBA" w14:paraId="10E07568" w14:textId="77777777" w:rsidTr="002F12C2">
        <w:trPr>
          <w:gridAfter w:val="1"/>
          <w:wAfter w:w="12" w:type="dxa"/>
          <w:trHeight w:val="3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B4D2E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C9A06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NOVOR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DE0DA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7CAA9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T(9)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68978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новорождённого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46C6C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Указывается в случае оказания медицинской помощи ребёнку до государственной регистрации рождения.0 – признак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отсутствует.Если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значение признака отлично от нуля, он заполняется по следующему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шаблону:ПДДММГГН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гдеП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пол ребёнка в соответствии с классификатором V005 Приложения А;ДД – день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рождения;ММ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месяц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рождения;ГГ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последние две цифры года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рождения;Н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порядковый номер ребёнка (до двух знаков).</w:t>
            </w:r>
          </w:p>
        </w:tc>
      </w:tr>
      <w:tr w:rsidR="002F12C2" w:rsidRPr="00B62BBA" w14:paraId="2817DCAA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4C82A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F9B44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VNOV_D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47FC2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5F936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66E40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 при рождении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071BB" w14:textId="77777777" w:rsidR="00586D3F" w:rsidRPr="00B62BBA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Указывается при оказании медицинской помощи недоношенным и маловесным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детям.Поле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заполняется, если в качестве пациента указан ребёнок.</w:t>
            </w:r>
          </w:p>
        </w:tc>
      </w:tr>
      <w:tr w:rsidR="00DC7096" w:rsidRPr="00B62BBA" w14:paraId="1D1B858A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B56F" w14:textId="77777777" w:rsidR="00DC7096" w:rsidRPr="00B62BBA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81634" w14:textId="74D8229B" w:rsidR="00DC7096" w:rsidRPr="00B62BBA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SOC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8892D" w14:textId="22B48155" w:rsidR="00DC7096" w:rsidRPr="00B62BBA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37DB5" w14:textId="01D25873" w:rsidR="00DC7096" w:rsidRPr="00B62BBA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A53FC" w14:textId="7D97DA96" w:rsidR="00DC7096" w:rsidRPr="00B62BBA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t>Социальная категория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4AC1B" w14:textId="47C31557" w:rsidR="00DC7096" w:rsidRPr="00B62BBA" w:rsidRDefault="00BE7E9A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t>Указывается одно из следующих значений: 000 -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(СВО); 810 - инвалид I группы; 813 - инвалид I группы участник специальной военной операции (СВО); 816 - инвалид I группы член семьи участника специальной военной операции (СВО)</w:t>
            </w:r>
          </w:p>
        </w:tc>
      </w:tr>
      <w:tr w:rsidR="00BE7E9A" w:rsidRPr="00B62BBA" w14:paraId="0D59DBD3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CB97C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4B545" w14:textId="6FE7DB41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MO_PR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AEF35" w14:textId="36950C8D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7A79C" w14:textId="5974FF0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5DFF7" w14:textId="7B9ED8EA" w:rsidR="00BE7E9A" w:rsidRPr="00B62BBA" w:rsidRDefault="00BE7E9A" w:rsidP="00BE7E9A">
            <w:pPr>
              <w:spacing w:after="0" w:line="240" w:lineRule="auto"/>
            </w:pPr>
            <w:r w:rsidRPr="00B62BBA">
              <w:t>Код МО, выбранной застрахованным лицом для получения первичной медико-санитарной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DEDD5" w14:textId="780B846C" w:rsidR="00BE7E9A" w:rsidRPr="00B62BBA" w:rsidRDefault="00BE7E9A" w:rsidP="00BE7E9A">
            <w:pPr>
              <w:spacing w:after="0" w:line="240" w:lineRule="auto"/>
            </w:pPr>
            <w:r w:rsidRPr="00B62BBA">
              <w:t>Код МО прикрепления, указывается в соответствии с реестром F032. Может не заполнятся для случаев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страхования.</w:t>
            </w:r>
          </w:p>
        </w:tc>
      </w:tr>
      <w:tr w:rsidR="00BE7E9A" w:rsidRPr="00B62BBA" w14:paraId="6302B3D7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793568" w14:textId="77777777" w:rsidR="00BE7E9A" w:rsidRPr="00B62BBA" w:rsidRDefault="00BE7E9A" w:rsidP="00B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</w:t>
            </w:r>
          </w:p>
        </w:tc>
      </w:tr>
      <w:tr w:rsidR="00BE7E9A" w:rsidRPr="00B62BBA" w14:paraId="2161611C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A2FDF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Z_SL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B6602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IDCASE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55F6C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AA672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05921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записи в реестре случаев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80841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BE7E9A" w:rsidRPr="00B62BBA" w14:paraId="2D0A9629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72B31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0BD3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USL_OK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876B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0500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B2A3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оказания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005C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условий оказания медицинской помощи (V006 Приложения А).</w:t>
            </w:r>
          </w:p>
        </w:tc>
      </w:tr>
      <w:tr w:rsidR="00BE7E9A" w:rsidRPr="00B62BBA" w14:paraId="2823F567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F67D5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F0E0D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VIDPOM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AE0FC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622B4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E104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47406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видов медицинской помощи. Справочник V008 Приложения А.</w:t>
            </w:r>
          </w:p>
        </w:tc>
      </w:tr>
      <w:tr w:rsidR="00BE7E9A" w:rsidRPr="00B62BBA" w14:paraId="4C651F69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A477D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53C70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FOR_POM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C46BD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2A76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C72E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 оказания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1F8DD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форм оказания медицинской помощи. Справочник V014 Приложения А</w:t>
            </w:r>
          </w:p>
        </w:tc>
      </w:tr>
      <w:tr w:rsidR="00BE7E9A" w:rsidRPr="00B62BBA" w14:paraId="4EB22C58" w14:textId="77777777" w:rsidTr="002F12C2">
        <w:trPr>
          <w:gridAfter w:val="1"/>
          <w:wAfter w:w="12" w:type="dxa"/>
          <w:trHeight w:val="51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2D2E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237B1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NPR_MO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F7597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EF81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0B38C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МО, направившей на лечение (диагностику, консультацию, госпитализацию)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4BAE2" w14:textId="13D2331D" w:rsidR="00BE7E9A" w:rsidRPr="00B62BBA" w:rsidRDefault="00BE0186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– юридического лица. Заполняется в соответствии со справочником F032 Приложения А. Заполнение обязательно в случаях оказания:1. плановой медицинской помощи в условиях стационара (FOR_POM=3 и USL_OK = 1); 2. в условиях дневного стационара (USL_OK =2);3. медицинской помощи при подозрении на злокачественное новообразование или установленном диагнозе злокачественного новообразования (первый символ кода основного диагноза - «С» или код основного диагноза входит в диапазон D00-D09 или D45-D47) при направлении из другой МО</w:t>
            </w:r>
          </w:p>
        </w:tc>
      </w:tr>
      <w:tr w:rsidR="00BE7E9A" w:rsidRPr="00B62BBA" w14:paraId="16FE1CC1" w14:textId="77777777" w:rsidTr="002F12C2">
        <w:trPr>
          <w:gridAfter w:val="1"/>
          <w:wAfter w:w="12" w:type="dxa"/>
          <w:trHeight w:val="4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C074F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1254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NPR_DATE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03537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654C6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F08F1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направления на лечение (диагностику, консультацию, госпитализацию)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6FDA9" w14:textId="33AE3EB0" w:rsidR="00BE7E9A" w:rsidRPr="00B62BBA" w:rsidRDefault="00BE0186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на основании направления на лечение. Заполнение обязательно в случаях оказания:1. плановой медицинской помощи в условиях стационара (FOR_POM=3 и USL_OK = 1); 2. в условиях дневного стационара (USL_OK =2)3. медицинской помощи при подозрении на злокачественное новообразование или установленном диагнозе злокачественного новообразования (первый символ кода основного диагноза - «С» или код основного диагноза входит в диапазон D00-D09 или D45-D47) при направлении из другой МО</w:t>
            </w:r>
          </w:p>
        </w:tc>
      </w:tr>
      <w:tr w:rsidR="00BE7E9A" w:rsidRPr="00B62BBA" w14:paraId="239B541F" w14:textId="77777777" w:rsidTr="002F12C2">
        <w:trPr>
          <w:gridAfter w:val="1"/>
          <w:wAfter w:w="12" w:type="dxa"/>
          <w:trHeight w:val="4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FBD47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D1B9F" w14:textId="74593E6A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NPR_NUM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95989" w14:textId="0422EAB0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CAE25" w14:textId="5A52228F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0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17EF5" w14:textId="12597474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направления на лечение (диагностику, консультацию, госпитализацию)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05BB8" w14:textId="2316F68E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на основании направления на лечение. Заполнение обязательно в случаях оказания:1. плановой медицинской помощи в условиях стационара (FOR_POM=3 и USL_OK = 1); 2. в условиях дневного стационара (USL_OK =2)</w:t>
            </w:r>
          </w:p>
        </w:tc>
      </w:tr>
      <w:tr w:rsidR="00BE7E9A" w:rsidRPr="00B62BBA" w14:paraId="61F848A3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1E23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04A7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5CC6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FCAC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3576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D418C" w14:textId="56BE9569" w:rsidR="00BE7E9A" w:rsidRPr="00B62BBA" w:rsidRDefault="00BE0186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лечения, указывается в соответствии со справочником F032 Приложения А.</w:t>
            </w:r>
          </w:p>
        </w:tc>
      </w:tr>
      <w:tr w:rsidR="00BE7E9A" w:rsidRPr="00B62BBA" w14:paraId="6559943A" w14:textId="77777777" w:rsidTr="000D6AC8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7789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94D55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DATE_Z_1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89CF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B20A0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F72FD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лечения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B3E15" w14:textId="36C1A50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7E9A" w:rsidRPr="00B62BBA" w14:paraId="01883A1B" w14:textId="77777777" w:rsidTr="000D6AC8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864C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F6C8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DATE_Z_2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44EE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3495C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221A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лечения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26F64" w14:textId="3DE4CB05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7E9A" w:rsidRPr="00B62BBA" w14:paraId="2C5BF32B" w14:textId="77777777" w:rsidTr="000D6AC8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9CB2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2F9C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KD_Z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5E4A0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0759D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CD750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Продолжительность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гопитализации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(койко-дни/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пациенто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-дни)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CD249" w14:textId="0D4D519E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7E9A" w:rsidRPr="00B62BBA" w14:paraId="6DA6002A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C7862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3378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VNOV_M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6B79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D415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0969F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 при рождении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F40C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Указывается при оказании медицинской помощи недоношенным и маловесным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детям.Поле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заполняется, если в качестве пациента указана мать.</w:t>
            </w:r>
          </w:p>
        </w:tc>
      </w:tr>
      <w:tr w:rsidR="00BE7E9A" w:rsidRPr="00B62BBA" w14:paraId="0708B749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14997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0E2E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RSLT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E5300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2E3C5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8BBF6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 обращения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F7E9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результатов обращения за медицинской помощью (Приложение А V009).</w:t>
            </w:r>
          </w:p>
        </w:tc>
      </w:tr>
      <w:tr w:rsidR="00BE7E9A" w:rsidRPr="00B62BBA" w14:paraId="6AF2AAB6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C2BA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3B87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ISHOD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80DAF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1E0C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9AD14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Исход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1B03C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исходов заболевания (Приложение А V012).</w:t>
            </w:r>
          </w:p>
        </w:tc>
      </w:tr>
      <w:tr w:rsidR="00BE7E9A" w:rsidRPr="00B62BBA" w14:paraId="50F3F5D4" w14:textId="77777777" w:rsidTr="002F12C2">
        <w:trPr>
          <w:gridAfter w:val="1"/>
          <w:wAfter w:w="12" w:type="dxa"/>
          <w:trHeight w:val="27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BFBC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7F90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OS_SLUCH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A8B97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A0336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A02E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E8BB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Указываются все имевшиеся особые случаи.1 – медицинская помощь оказана новорожденному ребенку до государственной регистрации рождения при многоплодных родах;2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BE7E9A" w:rsidRPr="00B62BBA" w14:paraId="667A420A" w14:textId="77777777" w:rsidTr="002F12C2">
        <w:trPr>
          <w:gridAfter w:val="1"/>
          <w:wAfter w:w="12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AB5E2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08036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35AA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A8E7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943F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19D3E" w14:textId="6A40C2DC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7E9A" w:rsidRPr="00B62BBA" w14:paraId="7EB276B3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476D6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FDD97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IDSP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4A86D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E046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C0D6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способа оплаты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C1446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BE7E9A" w:rsidRPr="00B62BBA" w14:paraId="06EC1869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0B6D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38C8F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408BD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01CB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B75F2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выставленная к оплате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8A55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Равна сумме значений SUM_M вложенных элементов SL, не может иметь нулевое значение.</w:t>
            </w:r>
          </w:p>
        </w:tc>
      </w:tr>
      <w:tr w:rsidR="00BE7E9A" w:rsidRPr="00B62BBA" w14:paraId="1D617204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115C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DAF36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OPLATA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99BC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A97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E66AF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оплаты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6337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случая оказания медпомощи:0 – не принято решение об оплате1 – полная;2 – полный отказ;3 – частичный отказ.</w:t>
            </w:r>
          </w:p>
        </w:tc>
      </w:tr>
      <w:tr w:rsidR="00BE7E9A" w:rsidRPr="00B62BBA" w14:paraId="3E9B4D1B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FBAC0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C338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1FC2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3B896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D50D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принятая к оплате СМО (ТФОМС)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26BB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СМО (ТФОМС).</w:t>
            </w:r>
          </w:p>
        </w:tc>
      </w:tr>
      <w:tr w:rsidR="00BE7E9A" w:rsidRPr="00B62BBA" w14:paraId="59B5192B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9E7C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E083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D61DF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07D94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E813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санкциях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0DF5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BE7E9A" w:rsidRPr="00B62BBA" w14:paraId="04588FB4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37D8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3AE5D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SANK_IT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4E51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5DC94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BF434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санкций по законченному случаю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451F1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Итоговые санкции определяются на основании санкций, описанных в элементе SANK.</w:t>
            </w:r>
          </w:p>
        </w:tc>
      </w:tr>
      <w:tr w:rsidR="00BE7E9A" w:rsidRPr="00B62BBA" w14:paraId="56F32810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8D9753" w14:textId="77777777" w:rsidR="00BE7E9A" w:rsidRPr="00B62BBA" w:rsidRDefault="00BE7E9A" w:rsidP="00B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</w:t>
            </w:r>
          </w:p>
        </w:tc>
      </w:tr>
      <w:tr w:rsidR="00BE7E9A" w:rsidRPr="00B62BBA" w14:paraId="36D229F6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4D0A5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513D2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SL_ID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63CDF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A3231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47352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CB76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Уникально идентифицирует элемент SL в пределах законченного случая.</w:t>
            </w:r>
          </w:p>
        </w:tc>
      </w:tr>
      <w:tr w:rsidR="00BE7E9A" w:rsidRPr="00B62BBA" w14:paraId="2D849FBB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08FC5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84465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VID_HMP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4A9A4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CAEF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181B6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высокотехнологичной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A1BAC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видов высокотехнологичной медицинской помощи. Справочник V018 Приложения А</w:t>
            </w:r>
          </w:p>
        </w:tc>
      </w:tr>
      <w:tr w:rsidR="00BE7E9A" w:rsidRPr="00B62BBA" w14:paraId="4D4B08B1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0815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F514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METOD_HMP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E0D1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95F0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FA5C6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 высокотехнологичной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77E0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методов высокотехнологичной медицинской помощи. Справочник V019 Приложения А</w:t>
            </w:r>
          </w:p>
        </w:tc>
      </w:tr>
      <w:tr w:rsidR="00BE7E9A" w:rsidRPr="00B62BBA" w14:paraId="5AB2C0B5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95DF1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5D91D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LPU_1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7235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2EF50" w14:textId="75B20BCD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17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38078" w14:textId="2C61F58D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структурного подразделения МО, осуществляющей деятельность в сфере ОМС, на соответствующий финансовый год, по данным ЕРМО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43C1B" w14:textId="6C3723A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 МО лечения, указывается в соответствии со справочником F033.</w:t>
            </w:r>
          </w:p>
        </w:tc>
      </w:tr>
      <w:tr w:rsidR="00BE7E9A" w:rsidRPr="00B62BBA" w14:paraId="49718BC8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7C4FC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CBA3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PODR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5C9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A3A6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EDBE1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отделения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62BF7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Отделение МО лечения в соответствии с региональным справочником</w:t>
            </w:r>
          </w:p>
        </w:tc>
      </w:tr>
      <w:tr w:rsidR="00BE7E9A" w:rsidRPr="00B62BBA" w14:paraId="0C481316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C449C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0DD0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D2764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D2835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C3CEA" w14:textId="7AE4AE39" w:rsidR="00BE7E9A" w:rsidRPr="00B62BBA" w:rsidRDefault="003C4C10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работ (услуг), составляющих медицинскую деятельность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9B7AC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V002 Приложения А.</w:t>
            </w:r>
          </w:p>
        </w:tc>
      </w:tr>
      <w:tr w:rsidR="00BE7E9A" w:rsidRPr="00B62BBA" w14:paraId="5F32D447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CAB0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A5688" w14:textId="6883283E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PROFIL_M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66637" w14:textId="591C5533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C1867" w14:textId="73850C78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1321C" w14:textId="56150BBA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C3E67" w14:textId="2DBE79E0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профиля медицинской помощи, указывается в соответствии со справочником M003 Приложения А. ФНСИ OID 1.2.643.5.1.13.13.11.1119</w:t>
            </w:r>
          </w:p>
        </w:tc>
      </w:tr>
      <w:tr w:rsidR="00BE7E9A" w:rsidRPr="00B62BBA" w14:paraId="500CBAAC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0DF0D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9C811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PROFIL_K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D25E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477DF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7752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койки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5925C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V020 Приложения А.</w:t>
            </w:r>
          </w:p>
        </w:tc>
      </w:tr>
      <w:tr w:rsidR="00BE7E9A" w:rsidRPr="00B62BBA" w14:paraId="2CE7FA24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23DD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C17E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E0A35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A4E72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0584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детского профиля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7BF70" w14:textId="2B06454B" w:rsidR="00BE7E9A" w:rsidRPr="00B62BBA" w:rsidRDefault="00C61582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0-нет, 1-да. Заполняется в зависимости от профиля подразделения (отделения/кабинета), в котором оказана медицинская помощь. Соответствие структурных подразделений и работ и услуг, составляющих медицинскую деятельность, определяется согласно справочнику ФРНСИ 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Минздрава России (OID 1.2.643.5.1.13.13.99.2.1018)</w:t>
            </w:r>
          </w:p>
        </w:tc>
      </w:tr>
      <w:tr w:rsidR="00BE7E9A" w:rsidRPr="00B62BBA" w14:paraId="73DE9E2A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F15F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FAF7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TAL_D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C306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A42D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27D34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выдачи талона на ВМП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A2AF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на основании талона на ВМП</w:t>
            </w:r>
          </w:p>
        </w:tc>
      </w:tr>
      <w:tr w:rsidR="00BE7E9A" w:rsidRPr="00B62BBA" w14:paraId="4AA28717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6B50F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CC76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TAL_NUM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ABB26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A568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65BF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талона на ВМП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24A20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на основании талона на ВМП</w:t>
            </w:r>
          </w:p>
        </w:tc>
      </w:tr>
      <w:tr w:rsidR="00BE7E9A" w:rsidRPr="00B62BBA" w14:paraId="50D17655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5528C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CB2D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TAL_P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647E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19302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173C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планируемой госпитализации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3F1D6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на основании талона на ВМП</w:t>
            </w:r>
          </w:p>
        </w:tc>
      </w:tr>
      <w:tr w:rsidR="00BE7E9A" w:rsidRPr="00B62BBA" w14:paraId="7AFEC8EF" w14:textId="77777777" w:rsidTr="000D6AC8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581AF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CD224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NHISTORY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6986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27645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02BC1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истории болезни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B5A2A" w14:textId="51804F0F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7E9A" w:rsidRPr="00B62BBA" w14:paraId="008C21FA" w14:textId="77777777" w:rsidTr="000D6AC8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F643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3B73F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9A0A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46242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A5E0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лечения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653DE" w14:textId="4265C3D2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7E9A" w:rsidRPr="00B62BBA" w14:paraId="20BAFB3E" w14:textId="77777777" w:rsidTr="000D6AC8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01B6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754D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ECA6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8CC07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8224D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лечения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8C42D" w14:textId="5516332B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7E9A" w:rsidRPr="00B62BBA" w14:paraId="13CEB15C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54DF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CF1C5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3E1C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8F5D1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B360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первичный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59CD7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 до уровня подрубрики. Указывается при наличии</w:t>
            </w:r>
          </w:p>
        </w:tc>
      </w:tr>
      <w:tr w:rsidR="00BE7E9A" w:rsidRPr="00B62BBA" w14:paraId="45DACCB2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6D44F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BDC41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D5F55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F4927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607A6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основной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06B22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 до уровня подрубрики.</w:t>
            </w:r>
          </w:p>
        </w:tc>
      </w:tr>
      <w:tr w:rsidR="00BE7E9A" w:rsidRPr="00B62BBA" w14:paraId="7F32159B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B9E3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227E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1CD7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43481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F36B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сопутствующего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3F6DC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 до уровня подрубрики. Указывается в случае установления в соответствии с медицинской документацией.</w:t>
            </w:r>
          </w:p>
        </w:tc>
      </w:tr>
      <w:tr w:rsidR="00BE7E9A" w:rsidRPr="00B62BBA" w14:paraId="5652CA25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EAA6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DA836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B0B84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59002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27A6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осложнения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E03C0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 до уровня подрубрики. Указывается в случае установления в соответствии с медицинской документацией.</w:t>
            </w:r>
          </w:p>
        </w:tc>
      </w:tr>
      <w:tr w:rsidR="00BE7E9A" w:rsidRPr="00B62BBA" w14:paraId="768D0DB8" w14:textId="77777777" w:rsidTr="002F12C2">
        <w:trPr>
          <w:gridAfter w:val="1"/>
          <w:wAfter w:w="12" w:type="dxa"/>
          <w:trHeight w:val="24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1CEC6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659E5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C_ZAB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3897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DB44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A1961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 основного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C754D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Классификатор характера заболевания V027 Приложения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А.Обязательно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заполнению при установленном диагнозе злокачественного новообразования (первый символ кода основного диагноза - «С» или код основного диагноза входит в диапазон D00-D09 или D45-D47)</w:t>
            </w:r>
          </w:p>
        </w:tc>
      </w:tr>
      <w:tr w:rsidR="00BE7E9A" w:rsidRPr="00B62BBA" w14:paraId="2104F58C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44AB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27C6F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DS_ONK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C8C2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8DE14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C640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подозрения на злокачественное новообразование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74F2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значениями:0 - при отсутствии подозрения на злокачественное новообразование;1 - при выявлении подозрения на злокачественное новообразование.</w:t>
            </w:r>
          </w:p>
        </w:tc>
      </w:tr>
      <w:tr w:rsidR="00BE7E9A" w:rsidRPr="00B62BBA" w14:paraId="5696153C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CB5E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C3C8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CODE_MES1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B1BC7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56A20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51661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стандарта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86F6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наличии утверждённого стандарта.</w:t>
            </w:r>
          </w:p>
        </w:tc>
      </w:tr>
      <w:tr w:rsidR="00BE7E9A" w:rsidRPr="00B62BBA" w14:paraId="4040E58B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98AC4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D7797" w14:textId="2B16FF61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</w:t>
            </w:r>
            <w:r w:rsidR="00C61582"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MES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1B565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8BFD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4F811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стандарта медицинской помощи сопутствующего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D9744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наличии утверждённого стандарта.</w:t>
            </w:r>
          </w:p>
        </w:tc>
      </w:tr>
      <w:tr w:rsidR="00BE7E9A" w:rsidRPr="00B62BBA" w14:paraId="30C0CDFB" w14:textId="77777777" w:rsidTr="002F12C2">
        <w:trPr>
          <w:gridAfter w:val="1"/>
          <w:wAfter w:w="12" w:type="dxa"/>
          <w:trHeight w:val="4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2D72C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5660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74F52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AA22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C8AB0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оформлении направления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17135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случае оформления направления при подозрении на злокачественное новообразование (DS_ONK=1) или установленном диагнозе злокачественного новообразования (первый символ кода основного диагноза - «С» или код основного диагноза входит в диапазон D00-D09 или D45-D47).При отсутствии подозрения на злокачественное новообразование или установленного диагноза злокачественного новообразования заполнению не подлежит.</w:t>
            </w:r>
          </w:p>
        </w:tc>
      </w:tr>
      <w:tr w:rsidR="00BE7E9A" w:rsidRPr="00B62BBA" w14:paraId="14FBA147" w14:textId="77777777" w:rsidTr="002F12C2">
        <w:trPr>
          <w:gridAfter w:val="1"/>
          <w:wAfter w:w="12" w:type="dxa"/>
          <w:trHeight w:val="51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AD3D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E187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CONS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DE8D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A8F3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52EC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проведении консилиума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0ADE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Содержит сведения о проведении консилиума в целях определения тактики обследования или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лечения.Обязательно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заполнению при подозрении на злокачественное новообразование (DS_ONK=1) или установленном диагнозе злокачественного новообразования (первый символ кода основного диагноза - «С» или код основного диагноза входит в диапазон D00-D09 или D45-D47).При отсутствии подозрения на злокачественное новообразование или установленного диагноза злокачественного новообразования заполнению не подлежит.</w:t>
            </w:r>
          </w:p>
        </w:tc>
      </w:tr>
      <w:tr w:rsidR="00BE7E9A" w:rsidRPr="00B62BBA" w14:paraId="3126B16A" w14:textId="77777777" w:rsidTr="002F12C2">
        <w:trPr>
          <w:gridAfter w:val="1"/>
          <w:wAfter w:w="12" w:type="dxa"/>
          <w:trHeight w:val="21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6E30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0734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2A482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E00E4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519B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 лечения онкологического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8A174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D00-D09 или D45-D47)</w:t>
            </w:r>
          </w:p>
        </w:tc>
      </w:tr>
      <w:tr w:rsidR="00BE7E9A" w:rsidRPr="00B62BBA" w14:paraId="5A164FDB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0F3E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A51FD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PRVS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84C05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9586C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203C6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Специальность лечащего врача/ врача, закрывшего историю болезни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782E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медицинских специальностей (должностей) (Приложение А, V021).</w:t>
            </w:r>
          </w:p>
        </w:tc>
      </w:tr>
      <w:tr w:rsidR="00BE7E9A" w:rsidRPr="00B62BBA" w14:paraId="08DAA43A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2605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6FD5D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VERS_SPEC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2BA1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AE8DD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44992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классификатора медицинских специальностей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70D00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имя используемого классификатора медицинских специальностей, например «V021».</w:t>
            </w:r>
          </w:p>
        </w:tc>
      </w:tr>
      <w:tr w:rsidR="00BE7E9A" w:rsidRPr="00B62BBA" w14:paraId="67E34833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AF5C6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38951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IDDOKT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7C0D7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DDED5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A6C5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лечащего врача/ врача, закрывшего историю болезни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331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Территориальный справочник</w:t>
            </w:r>
          </w:p>
        </w:tc>
      </w:tr>
      <w:tr w:rsidR="00BE7E9A" w:rsidRPr="00B62BBA" w14:paraId="6236EA4C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5C6BD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5FDF4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ED_COL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C4372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4430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C62D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единиц оплаты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8E99D" w14:textId="4FB5D754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7E9A" w:rsidRPr="00B62BBA" w14:paraId="535C0C99" w14:textId="77777777" w:rsidTr="002F12C2">
        <w:trPr>
          <w:gridAfter w:val="1"/>
          <w:wAfter w:w="12" w:type="dxa"/>
          <w:trHeight w:val="21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763A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651FC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TARIF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40E6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A82A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321B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0B27C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D00-D09 или D45-D47)</w:t>
            </w:r>
          </w:p>
        </w:tc>
      </w:tr>
      <w:tr w:rsidR="00BE7E9A" w:rsidRPr="00B62BBA" w14:paraId="40E7E787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C235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4D80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SUM_M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0AEC7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FC82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D69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 случая, выставленная к оплате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0ACF5" w14:textId="0E12A223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7E9A" w:rsidRPr="00B62BBA" w14:paraId="48717F6B" w14:textId="77777777" w:rsidTr="002F12C2">
        <w:trPr>
          <w:gridAfter w:val="1"/>
          <w:wAfter w:w="12" w:type="dxa"/>
          <w:trHeight w:val="30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A0C8C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01CE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36D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EBD4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05192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услуге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5FC6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Описывает услуги, оказанные в рамках данного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случая.Обязательно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заполнению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D00-D09 или D45-D47) в случае проведения хирургического лечения, лучевой или химиолучевой терапии</w:t>
            </w:r>
          </w:p>
        </w:tc>
      </w:tr>
      <w:tr w:rsidR="00BE7E9A" w:rsidRPr="00B62BBA" w14:paraId="263C6E5E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2111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6D522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B4627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F26F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7125F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8A05A" w14:textId="7BE2CC69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7E9A" w:rsidRPr="00B62BBA" w14:paraId="280CAD5C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62E589" w14:textId="77777777" w:rsidR="00BE7E9A" w:rsidRPr="00B62BBA" w:rsidRDefault="00BE7E9A" w:rsidP="00B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оформлении направления</w:t>
            </w:r>
          </w:p>
        </w:tc>
      </w:tr>
      <w:tr w:rsidR="00BE7E9A" w:rsidRPr="00B62BBA" w14:paraId="7B127DBF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36E2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6805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NAPR_DATE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5D10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11AC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D8D06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направления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8109E" w14:textId="46C8E516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C4C10" w:rsidRPr="00B62BBA" w14:paraId="4F894F91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64173" w14:textId="77777777" w:rsidR="003C4C10" w:rsidRPr="00B62BBA" w:rsidRDefault="003C4C10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9CE6B" w14:textId="372503E1" w:rsidR="003C4C10" w:rsidRPr="00B62BBA" w:rsidRDefault="003C4C10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NAPR_NUM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09916" w14:textId="1D3490A8" w:rsidR="003C4C10" w:rsidRPr="00B62BBA" w:rsidRDefault="003C4C10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DE65D" w14:textId="318B3500" w:rsidR="003C4C10" w:rsidRPr="00B62BBA" w:rsidRDefault="003C4C10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B63E9" w14:textId="53400C04" w:rsidR="003C4C10" w:rsidRPr="00B62BBA" w:rsidRDefault="003C4C10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направления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4D196" w14:textId="77777777" w:rsidR="003C4C10" w:rsidRPr="00B62BBA" w:rsidRDefault="003C4C10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7E9A" w:rsidRPr="00B62BBA" w14:paraId="77D71DC2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F0E70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9084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NAPR_MO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9E9C6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A3841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D01F5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МО, куда оформлено направление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10704" w14:textId="1CF5EAD4" w:rsidR="00BE7E9A" w:rsidRPr="00B62BBA" w:rsidRDefault="00C61582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– юридического лица. Заполняется в соответствии со справочником F032 Приложения А. Заполнение обязательно в случаях оформления направления в другую МО</w:t>
            </w:r>
          </w:p>
        </w:tc>
      </w:tr>
      <w:tr w:rsidR="00BE7E9A" w:rsidRPr="00B62BBA" w14:paraId="18BEE553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D9EA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D2EC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8A9F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2800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160B7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направления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828B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видов направления V028 Приложения А</w:t>
            </w:r>
          </w:p>
        </w:tc>
      </w:tr>
      <w:tr w:rsidR="00BE7E9A" w:rsidRPr="00B62BBA" w14:paraId="120EC787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069C1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11B0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MET_ISSL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18174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003ED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36B32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 диагностического исследования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43DAC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Если NAPR_V=3, заполняется в соответствии с классификатором методов диагностического исследования V029 Приложения А</w:t>
            </w:r>
          </w:p>
        </w:tc>
      </w:tr>
      <w:tr w:rsidR="00BE7E9A" w:rsidRPr="00B62BBA" w14:paraId="504F180F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949ED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5F8A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NAPR_USL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17D5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2DF9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9051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услуга (код), указанная в направлении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51DA5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в соответствии с номенклатурой медицинских услуг (V001). Обязательно к заполнению при заполненном MET_ISSL</w:t>
            </w:r>
          </w:p>
        </w:tc>
      </w:tr>
      <w:tr w:rsidR="00BE7E9A" w:rsidRPr="00B62BBA" w14:paraId="0A15BECC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5ADE7B" w14:textId="77777777" w:rsidR="00BE7E9A" w:rsidRPr="00B62BBA" w:rsidRDefault="00BE7E9A" w:rsidP="00B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проведении консилиума</w:t>
            </w:r>
          </w:p>
        </w:tc>
      </w:tr>
      <w:tr w:rsidR="00BE7E9A" w:rsidRPr="00B62BBA" w14:paraId="6556D061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54EB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CONS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A45BC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PR_CONS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2030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C0E0C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3B3A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 проведения консилиума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010F1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целей консилиума N019 Приложения А</w:t>
            </w:r>
          </w:p>
        </w:tc>
      </w:tr>
      <w:tr w:rsidR="00BE7E9A" w:rsidRPr="00B62BBA" w14:paraId="56EF7361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5097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99144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DT_CONS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6D8E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B479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7595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проведения консилиума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BD38D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заполнению, если консилиум проведен (PR_CONS={1,2,3})</w:t>
            </w:r>
          </w:p>
        </w:tc>
      </w:tr>
      <w:tr w:rsidR="00BE7E9A" w:rsidRPr="00B62BBA" w14:paraId="5F34E98D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2A420E" w14:textId="77777777" w:rsidR="00BE7E9A" w:rsidRPr="00B62BBA" w:rsidRDefault="00BE7E9A" w:rsidP="00B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 лечения онкологического заболевания</w:t>
            </w:r>
          </w:p>
        </w:tc>
      </w:tr>
      <w:tr w:rsidR="00BE7E9A" w:rsidRPr="00B62BBA" w14:paraId="38235A4F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0B79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ONK_SL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FEEE1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DS1_T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BEB1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73B95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95A0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Повод обращения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9F470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поводов обращения N018 Приложения А</w:t>
            </w:r>
          </w:p>
        </w:tc>
      </w:tr>
      <w:tr w:rsidR="00BE7E9A" w:rsidRPr="00B62BBA" w14:paraId="2242F32E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C589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ECB01" w14:textId="7DAB175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STAD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EC9C4" w14:textId="75DF8404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F4D54" w14:textId="7CB18689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634A" w14:textId="627AFA9D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Стадия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BC434" w14:textId="574B440F" w:rsidR="00BE7E9A" w:rsidRPr="00B62BBA" w:rsidRDefault="00C61582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N002 Приложения А. Обязательно к заполнению при проведении противоопухолевого лечения злокачественных опухолей (DS1_T</w:t>
            </w: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={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0,1,2} и DS1 найден по справочнику M002 в поле "Код МКБ-10", с учетом применяемой версии TNM). Не подлежит заполнению при отсутствии DS1 в M002 (поле "Код МКБ-10"), с учетом применяемой версии TNM.</w:t>
            </w:r>
          </w:p>
        </w:tc>
      </w:tr>
      <w:tr w:rsidR="00BE7E9A" w:rsidRPr="00B62BBA" w14:paraId="2BF91A8B" w14:textId="77777777" w:rsidTr="002F12C2">
        <w:trPr>
          <w:gridAfter w:val="1"/>
          <w:wAfter w:w="12" w:type="dxa"/>
          <w:trHeight w:val="18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801F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FCA19" w14:textId="47BAF9FF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926FB" w14:textId="31D70034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93571" w14:textId="5C908578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3E3C1" w14:textId="264FE2B3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Tumor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52354" w14:textId="000DA3D6" w:rsidR="00BE7E9A" w:rsidRPr="00B62BBA" w:rsidRDefault="00C61582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N003 Приложения А. Обязательно к заполнению при первичном лечении злокачественных опухолей (DS1_T=0 и DS1 найден по справочнику M002 в поле "Код МКБ-10", с учетом применяемой версии TNM) для пациентов, возраст которых на дату начала лечения более 18 лет. Не подлежит заполнению при отсутствии DS1 в M002 (поле "Код МКБ-10"), с учетом применяемой версии TNM.</w:t>
            </w:r>
          </w:p>
        </w:tc>
      </w:tr>
      <w:tr w:rsidR="00C61582" w:rsidRPr="00B62BBA" w14:paraId="758FDAE3" w14:textId="77777777" w:rsidTr="00C61582">
        <w:trPr>
          <w:gridAfter w:val="1"/>
          <w:wAfter w:w="12" w:type="dxa"/>
          <w:trHeight w:val="140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C15D9" w14:textId="77777777" w:rsidR="00C61582" w:rsidRPr="00B62BBA" w:rsidRDefault="00C61582" w:rsidP="00C6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EE705" w14:textId="5DEF4D20" w:rsidR="00C61582" w:rsidRPr="00B62BBA" w:rsidRDefault="00C61582" w:rsidP="00C6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185B4" w14:textId="6EC20CE6" w:rsidR="00C61582" w:rsidRPr="00B62BBA" w:rsidRDefault="00C61582" w:rsidP="00C6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330E4" w14:textId="34384C00" w:rsidR="00C61582" w:rsidRPr="00B62BBA" w:rsidRDefault="00C61582" w:rsidP="00C6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78741" w14:textId="1A4C7711" w:rsidR="00C61582" w:rsidRPr="00B62BBA" w:rsidRDefault="00C61582" w:rsidP="00C6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Nodus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8C75CC" w14:textId="65CE24EC" w:rsidR="00C61582" w:rsidRPr="00B62BBA" w:rsidRDefault="00C61582" w:rsidP="00C6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t xml:space="preserve">Заполняется в соответствии со справочником N004 Приложения А. Обязательно к заполнению при первичном лечении злокачественных опухолей (DS1_T=0 и DS1 найден по справочнику M002 в поле "Код МКБ-10", с учетом применяемой версии TNM) для пациентов, возраст которых на дату </w:t>
            </w:r>
            <w:r w:rsidRPr="00B62BBA">
              <w:lastRenderedPageBreak/>
              <w:t>начала лечения более 18 лет. Не подлежит заполнению при отсутствии DS1 в M002 (поле "Код МКБ-10"), с учетом применяемой версии TNM.</w:t>
            </w:r>
          </w:p>
        </w:tc>
      </w:tr>
      <w:tr w:rsidR="00C61582" w:rsidRPr="00B62BBA" w14:paraId="6C0212C7" w14:textId="77777777" w:rsidTr="00526E85">
        <w:trPr>
          <w:gridAfter w:val="1"/>
          <w:wAfter w:w="12" w:type="dxa"/>
          <w:trHeight w:val="18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D371E" w14:textId="77777777" w:rsidR="00C61582" w:rsidRPr="00B62BBA" w:rsidRDefault="00C61582" w:rsidP="00C6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84F18" w14:textId="77F68423" w:rsidR="00C61582" w:rsidRPr="00B62BBA" w:rsidRDefault="00C61582" w:rsidP="00C6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F135A" w14:textId="53455313" w:rsidR="00C61582" w:rsidRPr="00B62BBA" w:rsidRDefault="00C61582" w:rsidP="00C6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6300D" w14:textId="40A503B4" w:rsidR="00C61582" w:rsidRPr="00B62BBA" w:rsidRDefault="00C61582" w:rsidP="00C6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E19B9" w14:textId="357A3607" w:rsidR="00C61582" w:rsidRPr="00B62BBA" w:rsidRDefault="00C61582" w:rsidP="00C6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Metastasis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BD8E1E" w14:textId="5FF79558" w:rsidR="00C61582" w:rsidRPr="00B62BBA" w:rsidRDefault="00C61582" w:rsidP="00C6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t>Заполняется в соответствии со справочником N005 Приложения А. Обязательно к заполнению при первичном лечении злокачественных опухолей (DS1_T=0 и DS1 найден по справочнику M002 в поле "Код МКБ-10", с учетом применяемой версии TNM) для пациентов, возраст которых на дату начала лечения более 18 лет. Не подлежит заполнению при отсутствии DS1 в M002 (поле "Код МКБ-10"), с учетом применяемой версии TNM.</w:t>
            </w:r>
          </w:p>
        </w:tc>
      </w:tr>
      <w:tr w:rsidR="00BE7E9A" w:rsidRPr="00B62BBA" w14:paraId="4D9AD89D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747A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529D7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MTSTZ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2D1D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9939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05B02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выявления отдалённых метастазов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009F5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Используется только при рецидиве или прогрессировании (DS1_T=1 или DS1_T=2). При выявлении отдалённых метастазов обязательно к заполнению значением 1</w:t>
            </w:r>
          </w:p>
        </w:tc>
      </w:tr>
      <w:tr w:rsidR="00BE7E9A" w:rsidRPr="00B62BBA" w14:paraId="5CE55E47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4EC5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C396C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SOD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3C05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5ECB2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63984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Суммарная очаговая доза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9300F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для заполнения при проведении лучевой или химиолучевой терапии (USL_TIP=3 или USL_TIP=4).Может принимать значение «0».</w:t>
            </w:r>
          </w:p>
        </w:tc>
      </w:tr>
      <w:tr w:rsidR="00BE7E9A" w:rsidRPr="00B62BBA" w14:paraId="7FFC8C9C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EB7C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D8CBC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K_FR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CE5A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3444F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06237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фракций проведения лучевой терапии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4B7D1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проведении лучевой или химиолучевой терапии (USL_TIP=3 или USL_TIP=4).Может принимать значение «0».</w:t>
            </w:r>
          </w:p>
        </w:tc>
      </w:tr>
      <w:tr w:rsidR="00BE7E9A" w:rsidRPr="00B62BBA" w14:paraId="0B27DC3B" w14:textId="77777777" w:rsidTr="002F12C2">
        <w:trPr>
          <w:gridAfter w:val="1"/>
          <w:wAfter w:w="12" w:type="dxa"/>
          <w:trHeight w:val="21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B4C0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FD4FF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B268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21ED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N(3.1)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56250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Масса тела (кг)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972D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основании данных о массе тела или площади поверхности тела</w:t>
            </w:r>
          </w:p>
        </w:tc>
      </w:tr>
      <w:tr w:rsidR="00BE7E9A" w:rsidRPr="00B62BBA" w14:paraId="31BE75A0" w14:textId="77777777" w:rsidTr="002F12C2">
        <w:trPr>
          <w:gridAfter w:val="1"/>
          <w:wAfter w:w="12" w:type="dxa"/>
          <w:trHeight w:val="21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87E6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62460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E683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075B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1042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 (см)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97D72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основании данных о площади поверхности тела</w:t>
            </w:r>
          </w:p>
        </w:tc>
      </w:tr>
      <w:tr w:rsidR="00BE7E9A" w:rsidRPr="00B62BBA" w14:paraId="2DA0B27D" w14:textId="77777777" w:rsidTr="002F12C2">
        <w:trPr>
          <w:gridAfter w:val="1"/>
          <w:wAfter w:w="12" w:type="dxa"/>
          <w:trHeight w:val="21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354A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3D9E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BF665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85B5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583A7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поверхности тела (м2)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89674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основании данных о площади поверхности тела</w:t>
            </w:r>
          </w:p>
        </w:tc>
      </w:tr>
      <w:tr w:rsidR="00BE7E9A" w:rsidRPr="00B62BBA" w14:paraId="0FE457C3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C30C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884E1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B_DIAG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EA13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C00B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453B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Диагностический блок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D1250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Содержит сведения о проведенных исследованиях и их результатах</w:t>
            </w:r>
          </w:p>
        </w:tc>
      </w:tr>
      <w:tr w:rsidR="00BE7E9A" w:rsidRPr="00B62BBA" w14:paraId="4E9B00BC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79F5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9B696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B_PROT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E5F60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DB946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96C46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имеющихся противопоказаниях и отказах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B9BF7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случае наличия противопоказаний к проведению определенных типов лечения или отказах пациента от проведения определенных типов лечения</w:t>
            </w:r>
          </w:p>
        </w:tc>
      </w:tr>
      <w:tr w:rsidR="00BE7E9A" w:rsidRPr="00B62BBA" w14:paraId="5399BB5E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81A5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85B7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ONK_USL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9E3D6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6490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C8BE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услуге при лечении онкологического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FE826" w14:textId="24094A18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7E9A" w:rsidRPr="00B62BBA" w14:paraId="1E4BFE26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BB5F384" w14:textId="77777777" w:rsidR="00BE7E9A" w:rsidRPr="00B62BBA" w:rsidRDefault="00BE7E9A" w:rsidP="00B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Диагностический блок</w:t>
            </w:r>
          </w:p>
        </w:tc>
      </w:tr>
      <w:tr w:rsidR="00BE7E9A" w:rsidRPr="00B62BBA" w14:paraId="3BF46E25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1C08F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B_DIAG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5161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DIAG_DATE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DA95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6CD97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A0947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взятия материала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2A01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дата взятия материала для проведения диагностики.</w:t>
            </w:r>
          </w:p>
        </w:tc>
      </w:tr>
      <w:tr w:rsidR="00BE7E9A" w:rsidRPr="00B62BBA" w14:paraId="6CF80B95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2487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32B4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DIAG_TIP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08DD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EA11C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7A2DC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диагностического показателя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FBD25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значениями:1 – гистологический признак;2 – маркёр (ИГХ).</w:t>
            </w:r>
          </w:p>
        </w:tc>
      </w:tr>
      <w:tr w:rsidR="00BE7E9A" w:rsidRPr="00B62BBA" w14:paraId="79D0D403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1367D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4077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DIAG_CODE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03B7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590F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7BDB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диагностического показателя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692F7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DIAG_TIP=1 заполняется в соответствии со справочником N007 Приложения А. При DIAG_TIP=2 заполняется в соответствии со справочником N010 Приложения А.</w:t>
            </w:r>
          </w:p>
        </w:tc>
      </w:tr>
      <w:tr w:rsidR="00BE7E9A" w:rsidRPr="00B62BBA" w14:paraId="3BF4305C" w14:textId="77777777" w:rsidTr="002F12C2">
        <w:trPr>
          <w:gridAfter w:val="1"/>
          <w:wAfter w:w="12" w:type="dxa"/>
          <w:trHeight w:val="21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25F77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5331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DIAG_RSLT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6EC66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7F17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7A8C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результата диагностики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3348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наличии сведений о получении результата диагностики (REC_RSLT =1</w:t>
            </w: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).При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DIAG_TIP=1 заполняется в соответствии со справочником N008 Приложения А. При DIAG_TIP=2 заполняется в соответствии со справочником N011 Приложения А.</w:t>
            </w:r>
          </w:p>
        </w:tc>
      </w:tr>
      <w:tr w:rsidR="00BE7E9A" w:rsidRPr="00B62BBA" w14:paraId="40374F70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00E2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C4BCF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REC_RSLT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502E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DA61F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AC84D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получения результата диагностики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33864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значением «1» в случае получения результата диагностики</w:t>
            </w:r>
          </w:p>
        </w:tc>
      </w:tr>
      <w:tr w:rsidR="00BE7E9A" w:rsidRPr="00B62BBA" w14:paraId="097512F7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EF3FF3" w14:textId="77777777" w:rsidR="00BE7E9A" w:rsidRPr="00B62BBA" w:rsidRDefault="00BE7E9A" w:rsidP="00B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имеющихся противопоказаниях и отказах</w:t>
            </w:r>
          </w:p>
        </w:tc>
      </w:tr>
      <w:tr w:rsidR="00BE7E9A" w:rsidRPr="00B62BBA" w14:paraId="4525F08D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53E5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B_PROT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624D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028A4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401E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AE5F2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противопоказания или отказа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450A1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N001 Приложения А.</w:t>
            </w:r>
          </w:p>
        </w:tc>
      </w:tr>
      <w:tr w:rsidR="00BE7E9A" w:rsidRPr="00B62BBA" w14:paraId="7274FEA3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A36AD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06270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D_PROT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D497D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92257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74D07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регистрации противопоказания или отказа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F530" w14:textId="136C510A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7E9A" w:rsidRPr="00B62BBA" w14:paraId="43B55385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59A901" w14:textId="77777777" w:rsidR="00BE7E9A" w:rsidRPr="00B62BBA" w:rsidRDefault="00BE7E9A" w:rsidP="00B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Сведения об услуге при лечении онкологического заболевания</w:t>
            </w:r>
          </w:p>
        </w:tc>
      </w:tr>
      <w:tr w:rsidR="00BE7E9A" w:rsidRPr="00B62BBA" w14:paraId="1D991CD3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1EC16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ONK_USL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AC881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USL_TIP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AE5C4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D4F11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F283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услуги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705DF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N013 Приложения А.</w:t>
            </w:r>
          </w:p>
        </w:tc>
      </w:tr>
      <w:tr w:rsidR="00BE7E9A" w:rsidRPr="00B62BBA" w14:paraId="3AD17F8E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388D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5972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HIR_TIP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51826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C473D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5DC6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хирургического лечения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5552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 USL_TIP=1 заполняется в соответствии со справочником N014 Приложения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А.Не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подлежит заполнению при USL_TIP не равном 1.</w:t>
            </w:r>
          </w:p>
        </w:tc>
      </w:tr>
      <w:tr w:rsidR="00BE7E9A" w:rsidRPr="00B62BBA" w14:paraId="05B958D0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74D1F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64C45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LEK_TIP_L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8BAC5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21140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C9D7D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Линия лекарственной терапии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2AB10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 USL_TIP=2 заполняется в соответствии со справочником N015 Приложения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А.Не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подлежит заполнению при USL_TIP не равном 2</w:t>
            </w:r>
          </w:p>
        </w:tc>
      </w:tr>
      <w:tr w:rsidR="00BE7E9A" w:rsidRPr="00B62BBA" w14:paraId="40AC6A95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0C86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E585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LEK_TIP_V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31D0C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E276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A96A5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 лекарственной терапии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23E4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 USL_TIP=2 заполняется в соответствии со справочником N016 Приложения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А.Не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подлежит заполнению при USL_TIP не равном 2</w:t>
            </w:r>
          </w:p>
        </w:tc>
      </w:tr>
      <w:tr w:rsidR="00BE7E9A" w:rsidRPr="00B62BBA" w14:paraId="59625431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1BDE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F36B6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LEK_PR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2BE42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9B12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E3ACD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введенном противоопухолевом лекарственном препарате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29A3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USL_TIP=2 или USL_TIP=4</w:t>
            </w:r>
          </w:p>
        </w:tc>
      </w:tr>
      <w:tr w:rsidR="00BE7E9A" w:rsidRPr="00B62BBA" w14:paraId="0DAA6C09" w14:textId="77777777" w:rsidTr="002F12C2">
        <w:trPr>
          <w:gridAfter w:val="1"/>
          <w:wAfter w:w="12" w:type="dxa"/>
          <w:trHeight w:val="18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4C87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AA5C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PPTR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7113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B8AB4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4BF35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проведения профилактики тошноты и рвотного рефлекса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8275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Указывается значение «1» в случае применения противорвотной терапии при проведении лекарственной противоопухолевой или химиолучевой терапии препаратом высоко-, средне- или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низкоэметогенного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потенциала</w:t>
            </w:r>
          </w:p>
        </w:tc>
      </w:tr>
      <w:tr w:rsidR="00BE7E9A" w:rsidRPr="00B62BBA" w14:paraId="25D337B7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F3B8E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CAFD2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LUCH_TIP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1E115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4BBA5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F7AB0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лучевой терапии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2924D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 USL_TIP=3 или USL_TIP=4 заполняется в соответствии со справочником N017 Приложения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А.Не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подлежит заполнению при USL_TIP не равном 3 или 4</w:t>
            </w:r>
          </w:p>
        </w:tc>
      </w:tr>
      <w:tr w:rsidR="00BE7E9A" w:rsidRPr="00B62BBA" w14:paraId="1C81B021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30D339C" w14:textId="77777777" w:rsidR="00BE7E9A" w:rsidRPr="00B62BBA" w:rsidRDefault="00BE7E9A" w:rsidP="00B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введенном противоопухолевом лекарственном препарате</w:t>
            </w:r>
          </w:p>
        </w:tc>
      </w:tr>
      <w:tr w:rsidR="00BE7E9A" w:rsidRPr="00B62BBA" w14:paraId="7197C3FD" w14:textId="77777777" w:rsidTr="002F12C2">
        <w:trPr>
          <w:gridAfter w:val="1"/>
          <w:wAfter w:w="12" w:type="dxa"/>
          <w:trHeight w:val="24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EAE44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LEK_PR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03D1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REGNUM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4AC1D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BD20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ACFD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лекарственного препарата, применяемого при проведении лекарственной противоопухолевой терапии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A3A34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классификатором N020 Приложения А</w:t>
            </w:r>
          </w:p>
        </w:tc>
      </w:tr>
      <w:tr w:rsidR="00BE7E9A" w:rsidRPr="00B62BBA" w14:paraId="7B82B20A" w14:textId="77777777" w:rsidTr="002F12C2">
        <w:trPr>
          <w:gridAfter w:val="1"/>
          <w:wAfter w:w="12" w:type="dxa"/>
          <w:trHeight w:val="3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6BEB6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F4B6C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CODE_SH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D390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10C92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C06C5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схемы лекарственной терапии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A65DE" w14:textId="77777777" w:rsidR="00AE368F" w:rsidRPr="00B62BBA" w:rsidRDefault="00AE368F" w:rsidP="00AE3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Заполняется : 1. кодом схемы лекарственной терапии в соответствии с классификатором V024 при злокачественных новообразованиях (кроме лимфоидной и кроветворной тканей) у пациентов, возраст которых на дату начала лечения 21 год и старше, или возраст которых на дату начала лечения от 18 лет до 21 года, при заболеваниях или состояниях, не входящих в утвержденный Перечень (коды по МКБ-10: С40, С49, С62, С64, С70, С71, С72, С81, С95, С22.2, С38.1, С47.3, С47.4, С47.5, С47.6, С47.8, С47.9, С48.0, С74.1, С74.9, С76.0, С76.1, С76.2, С76.3, С76.7, С76.8, С83.3, С83.5, С83.7, С84.6, С84.7, С85.2, С91.0, С91.8, С92.0, С92.3, С92.4, С92.5, С92.6, С92.7, С92.8, С92.9, С93.0, С94.0, С94.2); </w:t>
            </w:r>
          </w:p>
          <w:p w14:paraId="1552B5F1" w14:textId="77777777" w:rsidR="00AE368F" w:rsidRPr="00B62BBA" w:rsidRDefault="00AE368F" w:rsidP="00AE3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 значением «нет» при злокачественных новообразованиях у пациентов, возраст которых на дату начала лечения менее 18 лет, и злокачественных новообразованиях лимфоидной и кроветворной тканей; </w:t>
            </w:r>
          </w:p>
          <w:p w14:paraId="1B3C8338" w14:textId="211A8C2F" w:rsidR="00BE7E9A" w:rsidRPr="00B62BBA" w:rsidRDefault="00AE368F" w:rsidP="00AE3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кодом схемы лекарственной терапии в соответствии с классификатором V024, либо значением "нет" (для случаев наблюдения и продолжения лечения в той же МО), при злокачественных новообразованиях (кроме лимфоидной и кроветворной тканей) у пациентов, возраст которых на дату начала лечения от 18 лет до 21 года, при заболеваниях или состояниях, входящих в утвержденный Перечень (коды по МКБ-10: С40, С49, С62, С64, С70, С71, С72, С81, С95, С22.2, С38.1, С47.3, С47.4, С47.5, С47.6, С47.8, С47.9, С48.0, С74.1, С74.9, С76.0, С76.1, С76.2, С76.3, С76.7, С76.8, С83.3, С83.5, С83.7, С84.6, С84.7, С85.2, С91.0, С91.8, С92.0, С92.3, С92.4, С92.5, С92.6, С92.7, С92.8, С92.9, С93.0, С94.0, С94.2)</w:t>
            </w:r>
          </w:p>
        </w:tc>
      </w:tr>
      <w:tr w:rsidR="00BE7E9A" w:rsidRPr="00B62BBA" w14:paraId="3EA3A14F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51A66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2A321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DATE_INJ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90E4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61CE7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929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введения лекарственного препарата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7D8C4" w14:textId="3D6DA9B3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7E9A" w:rsidRPr="00B62BBA" w14:paraId="3681D079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701FD4" w14:textId="77777777" w:rsidR="00BE7E9A" w:rsidRPr="00B62BBA" w:rsidRDefault="00BE7E9A" w:rsidP="00B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услуге</w:t>
            </w:r>
          </w:p>
        </w:tc>
      </w:tr>
      <w:tr w:rsidR="00BE7E9A" w:rsidRPr="00B62BBA" w14:paraId="61959335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77E3C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USL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29A30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IDSERV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20DD6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9A1E3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43E75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записи в реестре услуг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CE2CC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Уникален в пределах случая</w:t>
            </w:r>
          </w:p>
        </w:tc>
      </w:tr>
      <w:tr w:rsidR="00BE7E9A" w:rsidRPr="00B62BBA" w14:paraId="49E0B6BA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560F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B5650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B253D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05767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5AD6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A6852" w14:textId="6CAB3D47" w:rsidR="00BE7E9A" w:rsidRPr="00B62BBA" w:rsidRDefault="00AE368F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лечения, указывается в соответствии с реестром F032.</w:t>
            </w:r>
          </w:p>
        </w:tc>
      </w:tr>
      <w:tr w:rsidR="00BE7E9A" w:rsidRPr="00B62BBA" w14:paraId="6A5F4CE6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EEC77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2647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LPU_l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6E9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081A2" w14:textId="34F04A2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="003C4C10"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17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9D11C" w14:textId="6283D32F" w:rsidR="00BE7E9A" w:rsidRPr="00B62BBA" w:rsidRDefault="003C4C10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структурного подразделения МО, осуществляющей деятельность в сфере ОМС, на соответствующий финансовый год, по данным ЕРМО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7EDEB" w14:textId="6F4428DA" w:rsidR="00BE7E9A" w:rsidRPr="00B62BBA" w:rsidRDefault="003C4C10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 МО лечения, указывается в соответствии со справочником F033.</w:t>
            </w:r>
          </w:p>
        </w:tc>
      </w:tr>
      <w:tr w:rsidR="00BE7E9A" w:rsidRPr="00B62BBA" w14:paraId="741F0D3B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60F69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A12A7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PODR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A4C8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702A1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CB2AF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отделения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F8F08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Отделение МО лечения из регионального справочника</w:t>
            </w:r>
          </w:p>
        </w:tc>
      </w:tr>
      <w:tr w:rsidR="00BE7E9A" w:rsidRPr="00B62BBA" w14:paraId="790052B2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B7CD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1B11A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42097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31B4B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AEF4D" w14:textId="08AF1EE2" w:rsidR="00BE7E9A" w:rsidRPr="00B62BBA" w:rsidRDefault="003C4C10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работ (услуг), составляющих медицинскую деятельность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B3BC1" w14:textId="77777777" w:rsidR="00BE7E9A" w:rsidRPr="00B62BB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V002 Приложения А.</w:t>
            </w:r>
          </w:p>
        </w:tc>
      </w:tr>
      <w:tr w:rsidR="003C4C10" w:rsidRPr="00B62BBA" w14:paraId="0C7F8EAD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9F031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079B1" w14:textId="5C2BA305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PROFIL_M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958BD" w14:textId="161FF74A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E118A" w14:textId="6B277F51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3D4E4" w14:textId="49B759A6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B0F1C" w14:textId="4394E6E0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профиля медицинской помощи, указывается в соответствии со справочником M003 Приложения А. ФНСИ OID 1.2.643.5.1.13.13.11.1119</w:t>
            </w:r>
          </w:p>
        </w:tc>
      </w:tr>
      <w:tr w:rsidR="003C4C10" w:rsidRPr="00B62BBA" w14:paraId="15013ECE" w14:textId="77777777" w:rsidTr="002F12C2">
        <w:trPr>
          <w:gridAfter w:val="1"/>
          <w:wAfter w:w="12" w:type="dxa"/>
          <w:trHeight w:val="3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72F9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47B1F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VID_VME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24BD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21D49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A3CF4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медицинского вмешательства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148C4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код метода ВМП в соответствии с V019. Обязательно к заполнению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D00-D09 или D45-D47) в случае проведения хирургического лечения, лучевой или химиолучевой терапии (USL_TIP={1,3,4})</w:t>
            </w:r>
          </w:p>
        </w:tc>
      </w:tr>
      <w:tr w:rsidR="003C4C10" w:rsidRPr="00B62BBA" w14:paraId="12B2340F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30FC5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0E0FB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3C855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96C33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BC2A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детского профиля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776B8" w14:textId="4C03DF0D" w:rsidR="003C4C10" w:rsidRPr="00B62BBA" w:rsidRDefault="00AE368F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0-нет, 1-да. Заполняется в зависимости от профиля подразделения (отделения/кабинета), в котором оказана медицинская помощь. Соответствие структурных подразделений и работ и услуг, составляющих медицинскую деятельность, определяется согласно справочнику ФРНСИ Минздрава России (OID 1.2.643.5.1.13.13.99.2.1018)</w:t>
            </w:r>
          </w:p>
        </w:tc>
      </w:tr>
      <w:tr w:rsidR="003C4C10" w:rsidRPr="00B62BBA" w14:paraId="399E4FFC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3D44D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4784C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DATE_IN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7CBC8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19F21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2AF45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оказания услуги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AD4B0" w14:textId="3314134B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C4C10" w:rsidRPr="00B62BBA" w14:paraId="47E99FD3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F4D8B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E7C8E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DATE_OUT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D09C2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C3DD4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CCCA7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оказания услуги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E5F4" w14:textId="2434E0DD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C4C10" w:rsidRPr="00B62BBA" w14:paraId="49221109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547DA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26D1C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088C3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B8685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46273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1B038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 до уровня подрубрики</w:t>
            </w:r>
          </w:p>
        </w:tc>
      </w:tr>
      <w:tr w:rsidR="003C4C10" w:rsidRPr="00B62BBA" w14:paraId="75ACB52C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4650E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59B4F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CODE_USL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3FBA5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9A988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98FE8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услуги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2BEC1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территориальным классификатором услуг</w:t>
            </w:r>
          </w:p>
        </w:tc>
      </w:tr>
      <w:tr w:rsidR="003C4C10" w:rsidRPr="00B62BBA" w14:paraId="5394F2C2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48A0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2203B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KOL_USL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B45E2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4CFC3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N(6.2)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32B74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услуг (кратность услуги)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6E325" w14:textId="1BA3561B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C4C10" w:rsidRPr="00B62BBA" w14:paraId="4784DBFC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1E109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2C09A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TARIF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3C5D7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9802D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72B97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039C3" w14:textId="642AF8C9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C4C10" w:rsidRPr="00B62BBA" w14:paraId="5C0B4ED7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82CD6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CE2DD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SUMV_USL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F8F3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652C1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16CBD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 медицинской услуги, выставленная к оплате (руб.)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55219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принимать значение 0</w:t>
            </w:r>
          </w:p>
        </w:tc>
      </w:tr>
      <w:tr w:rsidR="003C4C10" w:rsidRPr="00B62BBA" w14:paraId="17FD1760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C6C11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A9978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PRVS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E93DF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B8E7A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5CE90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Специальность медработника, выполнившего услугу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247E7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медицинских специальностей (должностей) (Приложение А, V021).</w:t>
            </w:r>
          </w:p>
        </w:tc>
      </w:tr>
      <w:tr w:rsidR="003C4C10" w:rsidRPr="00B62BBA" w14:paraId="27DC6AFF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68907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3B280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3B3FD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CC270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BE7C6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медицинского работника, оказавшего медицинскую услугу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793C3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территориальным справочником</w:t>
            </w:r>
          </w:p>
        </w:tc>
      </w:tr>
      <w:tr w:rsidR="003C4C10" w:rsidRPr="00B62BBA" w14:paraId="659275C0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1733B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E79EC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82442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3C36E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D296E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B2BF7" w14:textId="5F9732F3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C4C10" w:rsidRPr="00B62BBA" w14:paraId="53B68175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BC2A7B" w14:textId="77777777" w:rsidR="003C4C10" w:rsidRPr="00B62BBA" w:rsidRDefault="003C4C10" w:rsidP="003C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санкциях</w:t>
            </w:r>
          </w:p>
        </w:tc>
      </w:tr>
      <w:tr w:rsidR="003C4C10" w:rsidRPr="00B62BBA" w14:paraId="27CFDC5B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13801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E3151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S_CODE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6B7AE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18472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2FB87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санкции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85C76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Уникален в пределах законченного случая.</w:t>
            </w:r>
          </w:p>
        </w:tc>
      </w:tr>
      <w:tr w:rsidR="003C4C10" w:rsidRPr="00B62BBA" w14:paraId="571C933E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55F74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E186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S_SUM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7993D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E7E8B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97BFA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финансовой санкции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60BBA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невыявлении причин для отказа (частичной) оплаты значение должно быть равно 0</w:t>
            </w:r>
          </w:p>
        </w:tc>
      </w:tr>
      <w:tr w:rsidR="003C4C10" w:rsidRPr="00B62BBA" w14:paraId="7BAEBEA3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9A5F5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0B28B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S_TIP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E7928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AB446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29282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вида контроля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B6999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Классификатором видов контроля F006, Приложение А</w:t>
            </w:r>
          </w:p>
        </w:tc>
      </w:tr>
      <w:tr w:rsidR="003C4C10" w:rsidRPr="00B62BBA" w14:paraId="016BFC2E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46BEC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D2E8C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SL_ID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ADC3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A0A2C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52F66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случая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827D0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случая, в котором выявлена причина для отказа (частичной) оплаты, в пределах законченного случая. Обязательно к заполнению, если S_SUM не равна 0</w:t>
            </w:r>
          </w:p>
        </w:tc>
      </w:tr>
      <w:tr w:rsidR="003C4C10" w:rsidRPr="00B62BBA" w14:paraId="6AA96AB1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62B3B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54AF4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S_OSN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953CA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01FC9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02CB9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причины отказа (частичной) оплаты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092B8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в соответствии с F014 (Классификатор причин отказа в оплате медицинской помощи, Приложение А), если S_SUM не равна 0</w:t>
            </w:r>
          </w:p>
        </w:tc>
      </w:tr>
      <w:tr w:rsidR="003C4C10" w:rsidRPr="00B62BBA" w14:paraId="52C6C63D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EFDF1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0C0C5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DATE_ACT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02494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80CFE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5432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акта МЭК, МЭЭ или ЭКМП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5FFE4" w14:textId="468A7EC0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C4C10" w:rsidRPr="00B62BBA" w14:paraId="4B754C0F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FE808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53487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NUM_ACT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CECAC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03CDC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B6425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акта МЭК, МЭЭ или ЭКМП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D96F7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3C4C10" w:rsidRPr="00B62BBA" w14:paraId="4867B108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3BC7B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29D24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CODE_EXP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33BA1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36942" w14:textId="27955FC9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="0059113E"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11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9AD52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эксперта качества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AD9F0" w14:textId="21C31310" w:rsidR="003C4C10" w:rsidRPr="00B62BBA" w:rsidRDefault="0059113E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в соответствии с F042 (Реестр экспертов качества медицинской помощи, Приложение А) для экспертиз качества медицинской помощи (S_</w:t>
            </w: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TIP&gt;=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50)</w:t>
            </w:r>
          </w:p>
        </w:tc>
      </w:tr>
      <w:tr w:rsidR="003C4C10" w:rsidRPr="00B62BBA" w14:paraId="1EEFD335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F5D31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7001B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S_COM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C0DCF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A9DBB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1FF79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2BE6B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 к санкции.</w:t>
            </w:r>
          </w:p>
        </w:tc>
      </w:tr>
      <w:tr w:rsidR="003C4C10" w:rsidRPr="00B62BBA" w14:paraId="578FB870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64E7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9EB27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S_IST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F0D1D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6D21F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7DF22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7ED1A" w14:textId="77777777" w:rsidR="003C4C10" w:rsidRPr="00B62BBA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– СМО/ТФОМС к МО.</w:t>
            </w:r>
          </w:p>
        </w:tc>
      </w:tr>
    </w:tbl>
    <w:p w14:paraId="7CCE8F99" w14:textId="66771E2E" w:rsidR="00586D3F" w:rsidRPr="00B62BBA" w:rsidRDefault="00586D3F" w:rsidP="00586D3F">
      <w:pPr>
        <w:rPr>
          <w:lang w:eastAsia="ru-RU"/>
        </w:rPr>
      </w:pPr>
    </w:p>
    <w:p w14:paraId="02CDB8C9" w14:textId="77777777" w:rsidR="00EF7948" w:rsidRPr="00B62BBA" w:rsidRDefault="00EF7948" w:rsidP="00586D3F">
      <w:pPr>
        <w:rPr>
          <w:lang w:eastAsia="ru-RU"/>
        </w:rPr>
      </w:pPr>
    </w:p>
    <w:p w14:paraId="1B660584" w14:textId="0E021D9A" w:rsidR="00EF7CAE" w:rsidRPr="00B62BBA" w:rsidRDefault="00BD0A8C" w:rsidP="00EF7CAE">
      <w:pPr>
        <w:pStyle w:val="ConsPlusTitle"/>
        <w:ind w:firstLine="540"/>
        <w:jc w:val="both"/>
        <w:outlineLvl w:val="2"/>
      </w:pPr>
      <w:r w:rsidRPr="00B62BBA">
        <w:rPr>
          <w:color w:val="000000" w:themeColor="text1"/>
        </w:rPr>
        <w:t xml:space="preserve">Таблица </w:t>
      </w:r>
      <w:r w:rsidR="00EF7CAE" w:rsidRPr="00B62BBA">
        <w:t>Д.3</w:t>
      </w:r>
      <w:r w:rsidR="00FD3142" w:rsidRPr="00B62BBA">
        <w:t>.</w:t>
      </w:r>
      <w:r w:rsidR="00EF7CAE" w:rsidRPr="00B62BBA">
        <w:t xml:space="preserve"> </w:t>
      </w:r>
      <w:r w:rsidR="00A32B69" w:rsidRPr="00B62BBA">
        <w:t xml:space="preserve">Файл со сведениями об </w:t>
      </w:r>
      <w:r w:rsidR="00EF7CAE" w:rsidRPr="00B62BBA">
        <w:t>оказанной медицинской помощи по диспансеризации, профилактическим медицинским осмотрам несовершеннолетних и профилактическим медицинским осмотрам взрослого населения</w:t>
      </w:r>
    </w:p>
    <w:p w14:paraId="71286414" w14:textId="77777777" w:rsidR="00FD3142" w:rsidRPr="00B62BBA" w:rsidRDefault="00FD3142" w:rsidP="00FD314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144357B" w14:textId="695DD17A" w:rsidR="00C826FA" w:rsidRPr="00B62BBA" w:rsidRDefault="00FD3142" w:rsidP="00C826F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20" w:name="_Hlk93584078"/>
      <w:r w:rsidRPr="00B62BBA">
        <w:rPr>
          <w:rFonts w:ascii="Times New Roman" w:eastAsia="Times New Roman" w:hAnsi="Times New Roman" w:cs="Times New Roman"/>
          <w:color w:val="000000"/>
          <w:lang w:eastAsia="ru-RU"/>
        </w:rPr>
        <w:t xml:space="preserve">Значение параметра </w:t>
      </w:r>
      <w:r w:rsidR="00A32B69" w:rsidRPr="00B62BBA">
        <w:rPr>
          <w:rFonts w:ascii="Times New Roman" w:eastAsia="Times New Roman" w:hAnsi="Times New Roman" w:cs="Times New Roman"/>
          <w:color w:val="000000"/>
          <w:lang w:val="en-US" w:eastAsia="ru-RU"/>
        </w:rPr>
        <w:t>X</w:t>
      </w:r>
      <w:r w:rsidRPr="00B62BBA">
        <w:rPr>
          <w:rFonts w:ascii="Times New Roman" w:eastAsia="Times New Roman" w:hAnsi="Times New Roman" w:cs="Times New Roman"/>
          <w:color w:val="000000"/>
          <w:lang w:eastAsia="ru-RU"/>
        </w:rPr>
        <w:t xml:space="preserve"> для данного типа файлов</w:t>
      </w:r>
      <w:bookmarkEnd w:id="20"/>
      <w:r w:rsidR="00C826FA" w:rsidRPr="00B62BBA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14:paraId="60C4992E" w14:textId="77777777" w:rsidR="00C826FA" w:rsidRPr="00B62BBA" w:rsidRDefault="00C826FA" w:rsidP="00C826F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62BBA">
        <w:rPr>
          <w:rFonts w:ascii="Times New Roman" w:eastAsia="Times New Roman" w:hAnsi="Times New Roman" w:cs="Times New Roman"/>
          <w:color w:val="000000"/>
          <w:lang w:eastAsia="ru-RU"/>
        </w:rPr>
        <w:t>DP - для реестров счетов на оплату медицинской помощи, оказанной застрахованному лицу в рамках первого этапа диспансеризации определенных групп взрослого населения;</w:t>
      </w:r>
    </w:p>
    <w:p w14:paraId="71357052" w14:textId="77777777" w:rsidR="00C826FA" w:rsidRPr="00B62BBA" w:rsidRDefault="00C826FA" w:rsidP="00C826F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62BBA">
        <w:rPr>
          <w:rFonts w:ascii="Times New Roman" w:eastAsia="Times New Roman" w:hAnsi="Times New Roman" w:cs="Times New Roman"/>
          <w:color w:val="000000"/>
          <w:lang w:eastAsia="ru-RU"/>
        </w:rPr>
        <w:t>DV - для реестров счетов на оплату медицинской помощи, оказанной застрахованному лицу в рамках второго этапа диспансеризации определенных групп взрослого населения;</w:t>
      </w:r>
    </w:p>
    <w:p w14:paraId="2A22E83C" w14:textId="77777777" w:rsidR="00C826FA" w:rsidRPr="00B62BBA" w:rsidRDefault="00C826FA" w:rsidP="00C826F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62BBA">
        <w:rPr>
          <w:rFonts w:ascii="Times New Roman" w:eastAsia="Times New Roman" w:hAnsi="Times New Roman" w:cs="Times New Roman"/>
          <w:color w:val="000000"/>
          <w:lang w:eastAsia="ru-RU"/>
        </w:rPr>
        <w:t>DO - для реестров на оплату медицинской помощи, оказанной застрахованному лицу в рамках профилактических осмотров взрослого населения;</w:t>
      </w:r>
    </w:p>
    <w:p w14:paraId="183415C0" w14:textId="77777777" w:rsidR="00C826FA" w:rsidRPr="00B62BBA" w:rsidRDefault="00C826FA" w:rsidP="00C826F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62BBA">
        <w:rPr>
          <w:rFonts w:ascii="Times New Roman" w:eastAsia="Times New Roman" w:hAnsi="Times New Roman" w:cs="Times New Roman"/>
          <w:color w:val="000000"/>
          <w:lang w:eastAsia="ru-RU"/>
        </w:rPr>
        <w:t>DS - для реестров счетов на оплату медицинской помощи, оказанной застрахованному лицу в рамках диспансеризации пребывающих в стационарных учреждениях детей-сирот и детей, находящихся в трудной жизненной ситуации;</w:t>
      </w:r>
    </w:p>
    <w:p w14:paraId="213312F6" w14:textId="77777777" w:rsidR="00C826FA" w:rsidRPr="00B62BBA" w:rsidRDefault="00C826FA" w:rsidP="00C826F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62BBA">
        <w:rPr>
          <w:rFonts w:ascii="Times New Roman" w:eastAsia="Times New Roman" w:hAnsi="Times New Roman" w:cs="Times New Roman"/>
          <w:color w:val="000000"/>
          <w:lang w:eastAsia="ru-RU"/>
        </w:rPr>
        <w:t>DU - для реестров на оплату медицинской помощи, оказанной застрахованному лицу в рамках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семью;</w:t>
      </w:r>
    </w:p>
    <w:p w14:paraId="3F6B214A" w14:textId="1826686E" w:rsidR="00C826FA" w:rsidRPr="00B62BBA" w:rsidRDefault="00C826FA" w:rsidP="00C826F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62BBA">
        <w:rPr>
          <w:rFonts w:ascii="Times New Roman" w:eastAsia="Times New Roman" w:hAnsi="Times New Roman" w:cs="Times New Roman"/>
          <w:color w:val="000000"/>
          <w:lang w:eastAsia="ru-RU"/>
        </w:rPr>
        <w:t>DF - для реестров на оплату медицинской помощи, оказанной застрахованному лицу в рамках профилактических медицинских осмотров несовершеннолетних;</w:t>
      </w:r>
    </w:p>
    <w:p w14:paraId="3B39DF98" w14:textId="3DEC68A9" w:rsidR="00BB594E" w:rsidRPr="00B62BBA" w:rsidRDefault="00BB594E" w:rsidP="00BB594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62BBA">
        <w:rPr>
          <w:rFonts w:ascii="Times New Roman" w:eastAsia="Times New Roman" w:hAnsi="Times New Roman" w:cs="Times New Roman"/>
          <w:color w:val="000000"/>
          <w:lang w:eastAsia="ru-RU"/>
        </w:rPr>
        <w:t>D</w:t>
      </w:r>
      <w:r w:rsidRPr="00B62BBA">
        <w:rPr>
          <w:rFonts w:ascii="Times New Roman" w:eastAsia="Times New Roman" w:hAnsi="Times New Roman" w:cs="Times New Roman"/>
          <w:color w:val="000000"/>
          <w:lang w:val="en-US" w:eastAsia="ru-RU"/>
        </w:rPr>
        <w:t>A</w:t>
      </w:r>
      <w:r w:rsidRPr="00B62BBA">
        <w:rPr>
          <w:rFonts w:ascii="Times New Roman" w:eastAsia="Times New Roman" w:hAnsi="Times New Roman" w:cs="Times New Roman"/>
          <w:color w:val="000000"/>
          <w:lang w:eastAsia="ru-RU"/>
        </w:rPr>
        <w:t xml:space="preserve"> - для реестров на оплату медицинской помощи, оказанной застрахованному лицу в рамках первого этапа углубленной диспансеризации определенных групп взрослого населения;</w:t>
      </w:r>
    </w:p>
    <w:p w14:paraId="29CF2E04" w14:textId="2021EB0A" w:rsidR="00FC1873" w:rsidRPr="00B62BBA" w:rsidRDefault="00BB594E" w:rsidP="00BB594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62BBA">
        <w:rPr>
          <w:rFonts w:ascii="Times New Roman" w:eastAsia="Times New Roman" w:hAnsi="Times New Roman" w:cs="Times New Roman"/>
          <w:color w:val="000000"/>
          <w:lang w:eastAsia="ru-RU"/>
        </w:rPr>
        <w:t>D</w:t>
      </w:r>
      <w:r w:rsidRPr="00B62BBA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B62BBA">
        <w:rPr>
          <w:rFonts w:ascii="Times New Roman" w:eastAsia="Times New Roman" w:hAnsi="Times New Roman" w:cs="Times New Roman"/>
          <w:color w:val="000000"/>
          <w:lang w:eastAsia="ru-RU"/>
        </w:rPr>
        <w:t xml:space="preserve"> - для реестров на оплату медицинской помощи, оказанной застрахованному лицу в рамках второго этапа углубленной диспансеризации определенных групп взрослого населения</w:t>
      </w:r>
      <w:r w:rsidR="00FC1873" w:rsidRPr="00B62BBA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14:paraId="0E07A2F3" w14:textId="440D685E" w:rsidR="00FC1873" w:rsidRPr="00B62BBA" w:rsidRDefault="00FC1873" w:rsidP="00FC187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62BBA">
        <w:rPr>
          <w:rFonts w:ascii="Times New Roman" w:eastAsia="Times New Roman" w:hAnsi="Times New Roman" w:cs="Times New Roman"/>
          <w:color w:val="000000"/>
          <w:lang w:eastAsia="ru-RU"/>
        </w:rPr>
        <w:t>D</w:t>
      </w:r>
      <w:r w:rsidR="00DB76E3" w:rsidRPr="00B62BBA">
        <w:rPr>
          <w:rFonts w:ascii="Times New Roman" w:eastAsia="Times New Roman" w:hAnsi="Times New Roman" w:cs="Times New Roman"/>
          <w:color w:val="000000"/>
          <w:lang w:val="en-US" w:eastAsia="ru-RU"/>
        </w:rPr>
        <w:t>D</w:t>
      </w:r>
      <w:r w:rsidRPr="00B62BBA">
        <w:rPr>
          <w:rFonts w:ascii="Times New Roman" w:eastAsia="Times New Roman" w:hAnsi="Times New Roman" w:cs="Times New Roman"/>
          <w:color w:val="000000"/>
          <w:lang w:eastAsia="ru-RU"/>
        </w:rPr>
        <w:t xml:space="preserve"> - для реестров на оплату медицинской помощи, оказанной застрахованному лицу в рамках </w:t>
      </w:r>
      <w:r w:rsidR="001C4DB4" w:rsidRPr="00B62BBA">
        <w:rPr>
          <w:rFonts w:ascii="Times New Roman" w:eastAsia="Times New Roman" w:hAnsi="Times New Roman" w:cs="Times New Roman"/>
          <w:color w:val="000000"/>
          <w:lang w:eastAsia="ru-RU"/>
        </w:rPr>
        <w:t>первого этапа диспансеризации для оценки репродуктивного здоровья</w:t>
      </w:r>
      <w:r w:rsidRPr="00B62BBA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14:paraId="29DE3403" w14:textId="2280C990" w:rsidR="00FC1873" w:rsidRPr="00B62BBA" w:rsidRDefault="00FC1873" w:rsidP="00FC187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62BBA">
        <w:rPr>
          <w:rFonts w:ascii="Times New Roman" w:eastAsia="Times New Roman" w:hAnsi="Times New Roman" w:cs="Times New Roman"/>
          <w:color w:val="000000"/>
          <w:lang w:eastAsia="ru-RU"/>
        </w:rPr>
        <w:t>D</w:t>
      </w:r>
      <w:r w:rsidR="00DB76E3" w:rsidRPr="00B62BBA">
        <w:rPr>
          <w:rFonts w:ascii="Times New Roman" w:eastAsia="Times New Roman" w:hAnsi="Times New Roman" w:cs="Times New Roman"/>
          <w:color w:val="000000"/>
          <w:lang w:val="en-US" w:eastAsia="ru-RU"/>
        </w:rPr>
        <w:t>E</w:t>
      </w:r>
      <w:r w:rsidRPr="00B62BBA">
        <w:rPr>
          <w:rFonts w:ascii="Times New Roman" w:eastAsia="Times New Roman" w:hAnsi="Times New Roman" w:cs="Times New Roman"/>
          <w:color w:val="000000"/>
          <w:lang w:eastAsia="ru-RU"/>
        </w:rPr>
        <w:t xml:space="preserve"> - для реестров на оплату медицинской помощи, оказанной застрахованному лицу в рамках второго этапа </w:t>
      </w:r>
      <w:r w:rsidR="001C4DB4" w:rsidRPr="00B62BBA">
        <w:rPr>
          <w:rFonts w:ascii="Times New Roman" w:eastAsia="Times New Roman" w:hAnsi="Times New Roman" w:cs="Times New Roman"/>
          <w:color w:val="000000"/>
          <w:lang w:eastAsia="ru-RU"/>
        </w:rPr>
        <w:t>диспансеризации для оценки репродуктивного здоровья.</w:t>
      </w:r>
    </w:p>
    <w:p w14:paraId="355AE4CF" w14:textId="77777777" w:rsidR="00FC1873" w:rsidRPr="00B62BBA" w:rsidRDefault="00FC1873" w:rsidP="00BB594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D6238C4" w14:textId="236548E7" w:rsidR="00BB594E" w:rsidRPr="00B62BBA" w:rsidRDefault="00BB594E" w:rsidP="00BB594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62BB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325490CF" w14:textId="77777777" w:rsidR="00C826FA" w:rsidRPr="00B62BBA" w:rsidRDefault="00C826FA" w:rsidP="00FD3142">
      <w:pPr>
        <w:spacing w:after="0" w:line="240" w:lineRule="auto"/>
      </w:pPr>
    </w:p>
    <w:tbl>
      <w:tblPr>
        <w:tblW w:w="1006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850"/>
        <w:gridCol w:w="993"/>
        <w:gridCol w:w="1984"/>
        <w:gridCol w:w="3687"/>
      </w:tblGrid>
      <w:tr w:rsidR="002F12C2" w:rsidRPr="00B62BBA" w14:paraId="169E4351" w14:textId="77777777" w:rsidTr="00DC7096">
        <w:trPr>
          <w:trHeight w:val="2220"/>
        </w:trPr>
        <w:tc>
          <w:tcPr>
            <w:tcW w:w="1129" w:type="dxa"/>
            <w:vAlign w:val="center"/>
            <w:hideMark/>
          </w:tcPr>
          <w:p w14:paraId="4361961C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Код элемента</w:t>
            </w:r>
          </w:p>
        </w:tc>
        <w:tc>
          <w:tcPr>
            <w:tcW w:w="1418" w:type="dxa"/>
            <w:vAlign w:val="center"/>
            <w:hideMark/>
          </w:tcPr>
          <w:p w14:paraId="11C87842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Имя элемента</w:t>
            </w:r>
          </w:p>
        </w:tc>
        <w:tc>
          <w:tcPr>
            <w:tcW w:w="850" w:type="dxa"/>
            <w:vAlign w:val="center"/>
            <w:hideMark/>
          </w:tcPr>
          <w:p w14:paraId="52BA3C6A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Тип элемента</w:t>
            </w:r>
          </w:p>
        </w:tc>
        <w:tc>
          <w:tcPr>
            <w:tcW w:w="993" w:type="dxa"/>
            <w:vAlign w:val="center"/>
            <w:hideMark/>
          </w:tcPr>
          <w:p w14:paraId="4DAC9070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Формат элемента</w:t>
            </w:r>
          </w:p>
        </w:tc>
        <w:tc>
          <w:tcPr>
            <w:tcW w:w="1984" w:type="dxa"/>
            <w:vAlign w:val="center"/>
            <w:hideMark/>
          </w:tcPr>
          <w:p w14:paraId="702E0209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элемента</w:t>
            </w:r>
          </w:p>
        </w:tc>
        <w:tc>
          <w:tcPr>
            <w:tcW w:w="3687" w:type="dxa"/>
            <w:vAlign w:val="center"/>
            <w:hideMark/>
          </w:tcPr>
          <w:p w14:paraId="3010FBF2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Описание правила заполнения элемента</w:t>
            </w:r>
          </w:p>
        </w:tc>
      </w:tr>
      <w:tr w:rsidR="002F12C2" w:rsidRPr="00B62BBA" w14:paraId="17B3C3A2" w14:textId="77777777" w:rsidTr="002F12C2">
        <w:trPr>
          <w:trHeight w:val="300"/>
        </w:trPr>
        <w:tc>
          <w:tcPr>
            <w:tcW w:w="10061" w:type="dxa"/>
            <w:gridSpan w:val="6"/>
            <w:vAlign w:val="center"/>
            <w:hideMark/>
          </w:tcPr>
          <w:p w14:paraId="181FD179" w14:textId="09463151" w:rsidR="002F12C2" w:rsidRPr="00B62BBA" w:rsidRDefault="002F12C2" w:rsidP="002F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Корневой элемент (Сведения о медпомощи)</w:t>
            </w:r>
          </w:p>
        </w:tc>
      </w:tr>
      <w:tr w:rsidR="002F12C2" w:rsidRPr="00B62BBA" w14:paraId="742A3047" w14:textId="77777777" w:rsidTr="00DC7096">
        <w:trPr>
          <w:trHeight w:val="300"/>
        </w:trPr>
        <w:tc>
          <w:tcPr>
            <w:tcW w:w="1129" w:type="dxa"/>
            <w:vAlign w:val="center"/>
            <w:hideMark/>
          </w:tcPr>
          <w:p w14:paraId="6664EBED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ZL_LIST</w:t>
            </w:r>
          </w:p>
        </w:tc>
        <w:tc>
          <w:tcPr>
            <w:tcW w:w="1418" w:type="dxa"/>
            <w:vAlign w:val="center"/>
            <w:hideMark/>
          </w:tcPr>
          <w:p w14:paraId="48BBC747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ZGLV</w:t>
            </w:r>
          </w:p>
        </w:tc>
        <w:tc>
          <w:tcPr>
            <w:tcW w:w="850" w:type="dxa"/>
            <w:vAlign w:val="center"/>
            <w:hideMark/>
          </w:tcPr>
          <w:p w14:paraId="66D8C303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24BE2A3A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vAlign w:val="center"/>
            <w:hideMark/>
          </w:tcPr>
          <w:p w14:paraId="2E66A845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Заголовок файла</w:t>
            </w:r>
          </w:p>
        </w:tc>
        <w:tc>
          <w:tcPr>
            <w:tcW w:w="3687" w:type="dxa"/>
            <w:vAlign w:val="center"/>
            <w:hideMark/>
          </w:tcPr>
          <w:p w14:paraId="3352378F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передаваемом файле</w:t>
            </w:r>
          </w:p>
        </w:tc>
      </w:tr>
      <w:tr w:rsidR="002F12C2" w:rsidRPr="00B62BBA" w14:paraId="7590D2C4" w14:textId="77777777" w:rsidTr="00DC7096">
        <w:trPr>
          <w:trHeight w:val="300"/>
        </w:trPr>
        <w:tc>
          <w:tcPr>
            <w:tcW w:w="1129" w:type="dxa"/>
            <w:vAlign w:val="center"/>
            <w:hideMark/>
          </w:tcPr>
          <w:p w14:paraId="118B1100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1F17F48F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SCHET</w:t>
            </w:r>
          </w:p>
        </w:tc>
        <w:tc>
          <w:tcPr>
            <w:tcW w:w="850" w:type="dxa"/>
            <w:vAlign w:val="center"/>
            <w:hideMark/>
          </w:tcPr>
          <w:p w14:paraId="750DD754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2F0AB95D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vAlign w:val="center"/>
            <w:hideMark/>
          </w:tcPr>
          <w:p w14:paraId="4975E466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Счёт</w:t>
            </w:r>
          </w:p>
        </w:tc>
        <w:tc>
          <w:tcPr>
            <w:tcW w:w="3687" w:type="dxa"/>
            <w:vAlign w:val="center"/>
            <w:hideMark/>
          </w:tcPr>
          <w:p w14:paraId="4AC7FF10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счёте</w:t>
            </w:r>
          </w:p>
        </w:tc>
      </w:tr>
      <w:tr w:rsidR="002F12C2" w:rsidRPr="00B62BBA" w14:paraId="2F15A039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4FF28DC2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27351C53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ZAP</w:t>
            </w:r>
          </w:p>
        </w:tc>
        <w:tc>
          <w:tcPr>
            <w:tcW w:w="850" w:type="dxa"/>
            <w:vAlign w:val="center"/>
            <w:hideMark/>
          </w:tcPr>
          <w:p w14:paraId="3B8C759E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</w:p>
        </w:tc>
        <w:tc>
          <w:tcPr>
            <w:tcW w:w="993" w:type="dxa"/>
            <w:vAlign w:val="center"/>
            <w:hideMark/>
          </w:tcPr>
          <w:p w14:paraId="1689039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vAlign w:val="center"/>
            <w:hideMark/>
          </w:tcPr>
          <w:p w14:paraId="215BA5DA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</w:t>
            </w:r>
          </w:p>
        </w:tc>
        <w:tc>
          <w:tcPr>
            <w:tcW w:w="3687" w:type="dxa"/>
            <w:vAlign w:val="center"/>
            <w:hideMark/>
          </w:tcPr>
          <w:p w14:paraId="53F6688C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 о случаях оказания медицинской помощи</w:t>
            </w:r>
          </w:p>
        </w:tc>
      </w:tr>
      <w:tr w:rsidR="002F12C2" w:rsidRPr="00B62BBA" w14:paraId="69F72D47" w14:textId="77777777" w:rsidTr="002F12C2">
        <w:trPr>
          <w:trHeight w:val="300"/>
        </w:trPr>
        <w:tc>
          <w:tcPr>
            <w:tcW w:w="10061" w:type="dxa"/>
            <w:gridSpan w:val="6"/>
            <w:vAlign w:val="center"/>
            <w:hideMark/>
          </w:tcPr>
          <w:p w14:paraId="6BB06A9E" w14:textId="77777777" w:rsidR="002F12C2" w:rsidRPr="00B62BBA" w:rsidRDefault="002F12C2" w:rsidP="002F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Заголовок файла</w:t>
            </w:r>
          </w:p>
        </w:tc>
      </w:tr>
      <w:tr w:rsidR="002F12C2" w:rsidRPr="00B62BBA" w14:paraId="33048A4B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4A90DCA0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ZGLV</w:t>
            </w:r>
          </w:p>
        </w:tc>
        <w:tc>
          <w:tcPr>
            <w:tcW w:w="1418" w:type="dxa"/>
            <w:vAlign w:val="center"/>
            <w:hideMark/>
          </w:tcPr>
          <w:p w14:paraId="326CCC2E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VERSION</w:t>
            </w:r>
          </w:p>
        </w:tc>
        <w:tc>
          <w:tcPr>
            <w:tcW w:w="850" w:type="dxa"/>
            <w:vAlign w:val="center"/>
            <w:hideMark/>
          </w:tcPr>
          <w:p w14:paraId="12E1C353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7A0F0CFB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vAlign w:val="center"/>
            <w:hideMark/>
          </w:tcPr>
          <w:p w14:paraId="2E72047A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взаимодействия</w:t>
            </w:r>
          </w:p>
        </w:tc>
        <w:tc>
          <w:tcPr>
            <w:tcW w:w="3687" w:type="dxa"/>
            <w:vAlign w:val="center"/>
            <w:hideMark/>
          </w:tcPr>
          <w:p w14:paraId="67228992" w14:textId="3FAFFCE1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21" w:name="_Hlk188786379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Текущей редакции соответствует значение «</w:t>
            </w:r>
            <w:r w:rsidR="00843C14"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EF7948"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  <w:bookmarkEnd w:id="21"/>
          </w:p>
        </w:tc>
      </w:tr>
      <w:tr w:rsidR="002F12C2" w:rsidRPr="00B62BBA" w14:paraId="27C7FE2D" w14:textId="77777777" w:rsidTr="00DC7096">
        <w:trPr>
          <w:trHeight w:val="300"/>
        </w:trPr>
        <w:tc>
          <w:tcPr>
            <w:tcW w:w="1129" w:type="dxa"/>
            <w:vAlign w:val="center"/>
            <w:hideMark/>
          </w:tcPr>
          <w:p w14:paraId="503A3A6F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64E09056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DATA</w:t>
            </w:r>
          </w:p>
        </w:tc>
        <w:tc>
          <w:tcPr>
            <w:tcW w:w="850" w:type="dxa"/>
            <w:vAlign w:val="center"/>
            <w:hideMark/>
          </w:tcPr>
          <w:p w14:paraId="160E0F2F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34692CAE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vAlign w:val="center"/>
            <w:hideMark/>
          </w:tcPr>
          <w:p w14:paraId="41E3E84D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3687" w:type="dxa"/>
            <w:vAlign w:val="center"/>
            <w:hideMark/>
          </w:tcPr>
          <w:p w14:paraId="5F53AAB0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формате ГГГГ-ММ-ДД</w:t>
            </w:r>
          </w:p>
        </w:tc>
      </w:tr>
      <w:tr w:rsidR="002F12C2" w:rsidRPr="00B62BBA" w14:paraId="787FDB44" w14:textId="77777777" w:rsidTr="00DC7096">
        <w:trPr>
          <w:trHeight w:val="300"/>
        </w:trPr>
        <w:tc>
          <w:tcPr>
            <w:tcW w:w="1129" w:type="dxa"/>
            <w:vAlign w:val="center"/>
            <w:hideMark/>
          </w:tcPr>
          <w:p w14:paraId="3E6ECED4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3C01639F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FILENAME</w:t>
            </w:r>
          </w:p>
        </w:tc>
        <w:tc>
          <w:tcPr>
            <w:tcW w:w="850" w:type="dxa"/>
            <w:vAlign w:val="center"/>
            <w:hideMark/>
          </w:tcPr>
          <w:p w14:paraId="1C57A4FA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6960D8F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T(26)</w:t>
            </w:r>
          </w:p>
        </w:tc>
        <w:tc>
          <w:tcPr>
            <w:tcW w:w="1984" w:type="dxa"/>
            <w:vAlign w:val="center"/>
            <w:hideMark/>
          </w:tcPr>
          <w:p w14:paraId="43708D3E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файла</w:t>
            </w:r>
          </w:p>
        </w:tc>
        <w:tc>
          <w:tcPr>
            <w:tcW w:w="3687" w:type="dxa"/>
            <w:vAlign w:val="center"/>
            <w:hideMark/>
          </w:tcPr>
          <w:p w14:paraId="4FE7539F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файла без расширения.</w:t>
            </w:r>
          </w:p>
        </w:tc>
      </w:tr>
      <w:tr w:rsidR="002F12C2" w:rsidRPr="00B62BBA" w14:paraId="06E1851B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5C0BBE1B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4988FC22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SD_Z</w:t>
            </w:r>
          </w:p>
        </w:tc>
        <w:tc>
          <w:tcPr>
            <w:tcW w:w="850" w:type="dxa"/>
            <w:vAlign w:val="center"/>
            <w:hideMark/>
          </w:tcPr>
          <w:p w14:paraId="273D7487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7BAC2027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N(9)</w:t>
            </w:r>
          </w:p>
        </w:tc>
        <w:tc>
          <w:tcPr>
            <w:tcW w:w="1984" w:type="dxa"/>
            <w:vAlign w:val="center"/>
            <w:hideMark/>
          </w:tcPr>
          <w:p w14:paraId="155A7274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случаев</w:t>
            </w:r>
          </w:p>
        </w:tc>
        <w:tc>
          <w:tcPr>
            <w:tcW w:w="3687" w:type="dxa"/>
            <w:vAlign w:val="center"/>
            <w:hideMark/>
          </w:tcPr>
          <w:p w14:paraId="49E59066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количество случаев оказания медицинской помощи, включённых в файл.</w:t>
            </w:r>
          </w:p>
        </w:tc>
      </w:tr>
      <w:tr w:rsidR="002F12C2" w:rsidRPr="00B62BBA" w14:paraId="0D5C571C" w14:textId="77777777" w:rsidTr="002F12C2">
        <w:trPr>
          <w:trHeight w:val="300"/>
        </w:trPr>
        <w:tc>
          <w:tcPr>
            <w:tcW w:w="10061" w:type="dxa"/>
            <w:gridSpan w:val="6"/>
            <w:vAlign w:val="center"/>
            <w:hideMark/>
          </w:tcPr>
          <w:p w14:paraId="14BC0D71" w14:textId="77777777" w:rsidR="002F12C2" w:rsidRPr="00B62BBA" w:rsidRDefault="002F12C2" w:rsidP="002F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</w:t>
            </w:r>
          </w:p>
        </w:tc>
      </w:tr>
      <w:tr w:rsidR="002F12C2" w:rsidRPr="00B62BBA" w14:paraId="08A57E05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2A868359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SCHET</w:t>
            </w:r>
          </w:p>
        </w:tc>
        <w:tc>
          <w:tcPr>
            <w:tcW w:w="1418" w:type="dxa"/>
            <w:vAlign w:val="center"/>
            <w:hideMark/>
          </w:tcPr>
          <w:p w14:paraId="0569AD53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</w:t>
            </w:r>
          </w:p>
        </w:tc>
        <w:tc>
          <w:tcPr>
            <w:tcW w:w="850" w:type="dxa"/>
            <w:vAlign w:val="center"/>
            <w:hideMark/>
          </w:tcPr>
          <w:p w14:paraId="422B0146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06DCB625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N(8)</w:t>
            </w:r>
          </w:p>
        </w:tc>
        <w:tc>
          <w:tcPr>
            <w:tcW w:w="1984" w:type="dxa"/>
            <w:vAlign w:val="center"/>
            <w:hideMark/>
          </w:tcPr>
          <w:p w14:paraId="5C446981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записи счета</w:t>
            </w:r>
          </w:p>
        </w:tc>
        <w:tc>
          <w:tcPr>
            <w:tcW w:w="3687" w:type="dxa"/>
            <w:vAlign w:val="center"/>
            <w:hideMark/>
          </w:tcPr>
          <w:p w14:paraId="47905F51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код (например, порядковый номер).</w:t>
            </w:r>
          </w:p>
        </w:tc>
      </w:tr>
      <w:tr w:rsidR="002F12C2" w:rsidRPr="00B62BBA" w14:paraId="5C426B4A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4FE04641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69F40D8B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CODE_MO</w:t>
            </w:r>
          </w:p>
        </w:tc>
        <w:tc>
          <w:tcPr>
            <w:tcW w:w="850" w:type="dxa"/>
            <w:vAlign w:val="center"/>
            <w:hideMark/>
          </w:tcPr>
          <w:p w14:paraId="52B876D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09B42526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vAlign w:val="center"/>
            <w:hideMark/>
          </w:tcPr>
          <w:p w14:paraId="5F01CCC3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3687" w:type="dxa"/>
            <w:vAlign w:val="center"/>
            <w:hideMark/>
          </w:tcPr>
          <w:p w14:paraId="63194A40" w14:textId="18E6A81F" w:rsidR="002F12C2" w:rsidRPr="00B62BBA" w:rsidRDefault="002E090B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– юридического лица. Заполняется в соответствии со справочником F032 Приложения А.</w:t>
            </w:r>
          </w:p>
        </w:tc>
      </w:tr>
      <w:tr w:rsidR="002F12C2" w:rsidRPr="00B62BBA" w14:paraId="524C4574" w14:textId="77777777" w:rsidTr="00DC7096">
        <w:trPr>
          <w:trHeight w:val="300"/>
        </w:trPr>
        <w:tc>
          <w:tcPr>
            <w:tcW w:w="1129" w:type="dxa"/>
            <w:vAlign w:val="center"/>
            <w:hideMark/>
          </w:tcPr>
          <w:p w14:paraId="7B1AE140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51405F9E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YEAR</w:t>
            </w:r>
          </w:p>
        </w:tc>
        <w:tc>
          <w:tcPr>
            <w:tcW w:w="850" w:type="dxa"/>
            <w:vAlign w:val="center"/>
            <w:hideMark/>
          </w:tcPr>
          <w:p w14:paraId="2DA1048B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153821AA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vAlign w:val="center"/>
            <w:hideMark/>
          </w:tcPr>
          <w:p w14:paraId="25703014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Отчетный год</w:t>
            </w:r>
          </w:p>
        </w:tc>
        <w:tc>
          <w:tcPr>
            <w:tcW w:w="3687" w:type="dxa"/>
            <w:vAlign w:val="center"/>
            <w:hideMark/>
          </w:tcPr>
          <w:p w14:paraId="5BF14761" w14:textId="4A2D69DC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B62BBA" w14:paraId="5582E10E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53115E96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5C668C76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MONTH</w:t>
            </w:r>
          </w:p>
        </w:tc>
        <w:tc>
          <w:tcPr>
            <w:tcW w:w="850" w:type="dxa"/>
            <w:vAlign w:val="center"/>
            <w:hideMark/>
          </w:tcPr>
          <w:p w14:paraId="65278140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37967427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vAlign w:val="center"/>
            <w:hideMark/>
          </w:tcPr>
          <w:p w14:paraId="21F2D855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Отчетный месяц</w:t>
            </w:r>
          </w:p>
        </w:tc>
        <w:tc>
          <w:tcPr>
            <w:tcW w:w="3687" w:type="dxa"/>
            <w:vAlign w:val="center"/>
            <w:hideMark/>
          </w:tcPr>
          <w:p w14:paraId="7C61F863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счёт могут включаться случаи лечения за предыдущие периоды, если ранее они были отказаны по результатам МЭК, МЭЭ, ЭКМП</w:t>
            </w:r>
          </w:p>
        </w:tc>
      </w:tr>
      <w:tr w:rsidR="002F12C2" w:rsidRPr="00B62BBA" w14:paraId="6DF8A655" w14:textId="77777777" w:rsidTr="00DC7096">
        <w:trPr>
          <w:trHeight w:val="300"/>
        </w:trPr>
        <w:tc>
          <w:tcPr>
            <w:tcW w:w="1129" w:type="dxa"/>
            <w:vAlign w:val="center"/>
            <w:hideMark/>
          </w:tcPr>
          <w:p w14:paraId="1900AFED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4A69E8C5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NSCHET</w:t>
            </w:r>
          </w:p>
        </w:tc>
        <w:tc>
          <w:tcPr>
            <w:tcW w:w="850" w:type="dxa"/>
            <w:vAlign w:val="center"/>
            <w:hideMark/>
          </w:tcPr>
          <w:p w14:paraId="5C13A6F4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78F8D33A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vAlign w:val="center"/>
            <w:hideMark/>
          </w:tcPr>
          <w:p w14:paraId="7CCC4A2F" w14:textId="02377911" w:rsidR="002F12C2" w:rsidRPr="00B62BBA" w:rsidRDefault="002E090B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счёта на оплату медицинской помощи</w:t>
            </w:r>
          </w:p>
        </w:tc>
        <w:tc>
          <w:tcPr>
            <w:tcW w:w="3687" w:type="dxa"/>
            <w:vAlign w:val="center"/>
            <w:hideMark/>
          </w:tcPr>
          <w:p w14:paraId="4446DF7D" w14:textId="4B42FC28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B62BBA" w14:paraId="2D40C562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7712089B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09E11AB9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DSCHET</w:t>
            </w:r>
          </w:p>
        </w:tc>
        <w:tc>
          <w:tcPr>
            <w:tcW w:w="850" w:type="dxa"/>
            <w:vAlign w:val="center"/>
            <w:hideMark/>
          </w:tcPr>
          <w:p w14:paraId="1BCADACA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503837F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vAlign w:val="center"/>
            <w:hideMark/>
          </w:tcPr>
          <w:p w14:paraId="17C814F7" w14:textId="17604AB1" w:rsidR="002F12C2" w:rsidRPr="00B62BBA" w:rsidRDefault="002E090B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выставления счёта на оплату медицинской помощи</w:t>
            </w:r>
          </w:p>
        </w:tc>
        <w:tc>
          <w:tcPr>
            <w:tcW w:w="3687" w:type="dxa"/>
            <w:vAlign w:val="center"/>
            <w:hideMark/>
          </w:tcPr>
          <w:p w14:paraId="71D90279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формате ГГГГ-ММ-ДД</w:t>
            </w:r>
          </w:p>
        </w:tc>
      </w:tr>
      <w:tr w:rsidR="002F12C2" w:rsidRPr="00B62BBA" w14:paraId="122A4B74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28E109F5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5C47CF2C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PLAT</w:t>
            </w:r>
          </w:p>
        </w:tc>
        <w:tc>
          <w:tcPr>
            <w:tcW w:w="850" w:type="dxa"/>
            <w:vAlign w:val="center"/>
            <w:hideMark/>
          </w:tcPr>
          <w:p w14:paraId="49E3BCA6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40C91B33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vAlign w:val="center"/>
            <w:hideMark/>
          </w:tcPr>
          <w:p w14:paraId="7E2546C5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Плательщик. Реестровый номер СМО.</w:t>
            </w:r>
          </w:p>
        </w:tc>
        <w:tc>
          <w:tcPr>
            <w:tcW w:w="3687" w:type="dxa"/>
            <w:vAlign w:val="center"/>
            <w:hideMark/>
          </w:tcPr>
          <w:p w14:paraId="7718EC33" w14:textId="5FDDB2A5" w:rsidR="002F12C2" w:rsidRPr="00B62BBA" w:rsidRDefault="002E090B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Заполняется в соответствии со справочником F019 Приложения А. Заполняется: 1) реестровым номером СМО для счетов и реестров счетов на оплату медицинской помощи, оказанной застрахованным лицам в рамках территориальной программы обязательного медицинского страхования; 2) кодом ТФОМС, 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дополненным справа значением «000» - для счетов и реестров счетов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страхования, в рамках базовой программы обязательного медицинского страхования; 3) кодом "99000" - для счетов и реестров счетов на оплату медицинской помощи, оказанной застрахованным лицам, представляемых на оплату в ФОМС</w:t>
            </w:r>
          </w:p>
        </w:tc>
      </w:tr>
      <w:tr w:rsidR="002F12C2" w:rsidRPr="00B62BBA" w14:paraId="7EB66A79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7B9D5C6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vAlign w:val="center"/>
            <w:hideMark/>
          </w:tcPr>
          <w:p w14:paraId="5EEEF59E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SUMMAV</w:t>
            </w:r>
          </w:p>
        </w:tc>
        <w:tc>
          <w:tcPr>
            <w:tcW w:w="850" w:type="dxa"/>
            <w:vAlign w:val="center"/>
            <w:hideMark/>
          </w:tcPr>
          <w:p w14:paraId="1051A7B6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279BA784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vAlign w:val="center"/>
            <w:hideMark/>
          </w:tcPr>
          <w:p w14:paraId="197647D9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счета, выставленная МО на оплату</w:t>
            </w:r>
          </w:p>
        </w:tc>
        <w:tc>
          <w:tcPr>
            <w:tcW w:w="3687" w:type="dxa"/>
            <w:vAlign w:val="center"/>
            <w:hideMark/>
          </w:tcPr>
          <w:p w14:paraId="69AF21F4" w14:textId="63D05F33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B62BBA" w14:paraId="44952A3C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371FA62F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54372739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COMENTS</w:t>
            </w:r>
          </w:p>
        </w:tc>
        <w:tc>
          <w:tcPr>
            <w:tcW w:w="850" w:type="dxa"/>
            <w:vAlign w:val="center"/>
            <w:hideMark/>
          </w:tcPr>
          <w:p w14:paraId="62E8A0DA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116FC1A9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vAlign w:val="center"/>
            <w:hideMark/>
          </w:tcPr>
          <w:p w14:paraId="07652A8B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 к счету</w:t>
            </w:r>
          </w:p>
        </w:tc>
        <w:tc>
          <w:tcPr>
            <w:tcW w:w="3687" w:type="dxa"/>
            <w:vAlign w:val="center"/>
            <w:hideMark/>
          </w:tcPr>
          <w:p w14:paraId="4F1DC82C" w14:textId="4BE10B1B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B62BBA" w14:paraId="6B58A713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29820901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7CA0309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SUMMAP</w:t>
            </w:r>
          </w:p>
        </w:tc>
        <w:tc>
          <w:tcPr>
            <w:tcW w:w="850" w:type="dxa"/>
            <w:vAlign w:val="center"/>
            <w:hideMark/>
          </w:tcPr>
          <w:p w14:paraId="28753121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32EA86D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vAlign w:val="center"/>
            <w:hideMark/>
          </w:tcPr>
          <w:p w14:paraId="6A43EDB9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принятая к оплате СМО (ТФОМС)</w:t>
            </w:r>
          </w:p>
        </w:tc>
        <w:tc>
          <w:tcPr>
            <w:tcW w:w="3687" w:type="dxa"/>
            <w:vAlign w:val="center"/>
            <w:hideMark/>
          </w:tcPr>
          <w:p w14:paraId="4B03C991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СМО (ТФОМС).</w:t>
            </w:r>
          </w:p>
        </w:tc>
      </w:tr>
      <w:tr w:rsidR="002F12C2" w:rsidRPr="00B62BBA" w14:paraId="40100739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430E773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1D0067CD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SANK_MEK</w:t>
            </w:r>
          </w:p>
        </w:tc>
        <w:tc>
          <w:tcPr>
            <w:tcW w:w="850" w:type="dxa"/>
            <w:vAlign w:val="center"/>
            <w:hideMark/>
          </w:tcPr>
          <w:p w14:paraId="339AEFC0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59EC6F24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vAlign w:val="center"/>
            <w:hideMark/>
          </w:tcPr>
          <w:p w14:paraId="5E70A27A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(МЭК)</w:t>
            </w:r>
          </w:p>
        </w:tc>
        <w:tc>
          <w:tcPr>
            <w:tcW w:w="3687" w:type="dxa"/>
            <w:vAlign w:val="center"/>
            <w:hideMark/>
          </w:tcPr>
          <w:p w14:paraId="2215F977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МЭК, заполняется после проведения МЭК.</w:t>
            </w:r>
          </w:p>
        </w:tc>
      </w:tr>
      <w:tr w:rsidR="002F12C2" w:rsidRPr="00B62BBA" w14:paraId="221DF1B1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41F1EA00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78AAE919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SANK_MEE</w:t>
            </w:r>
          </w:p>
        </w:tc>
        <w:tc>
          <w:tcPr>
            <w:tcW w:w="850" w:type="dxa"/>
            <w:vAlign w:val="center"/>
            <w:hideMark/>
          </w:tcPr>
          <w:p w14:paraId="4FBD61E3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2F611A6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vAlign w:val="center"/>
            <w:hideMark/>
          </w:tcPr>
          <w:p w14:paraId="3B3ED28F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(МЭЭ)</w:t>
            </w:r>
          </w:p>
        </w:tc>
        <w:tc>
          <w:tcPr>
            <w:tcW w:w="3687" w:type="dxa"/>
            <w:vAlign w:val="center"/>
            <w:hideMark/>
          </w:tcPr>
          <w:p w14:paraId="74209C6D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МЭЭ, заполняется после проведения МЭЭ.</w:t>
            </w:r>
          </w:p>
        </w:tc>
      </w:tr>
      <w:tr w:rsidR="002F12C2" w:rsidRPr="00B62BBA" w14:paraId="65FD06ED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71CDE2F2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0288615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SANK_EKMP</w:t>
            </w:r>
          </w:p>
        </w:tc>
        <w:tc>
          <w:tcPr>
            <w:tcW w:w="850" w:type="dxa"/>
            <w:vAlign w:val="center"/>
            <w:hideMark/>
          </w:tcPr>
          <w:p w14:paraId="450B1129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549E217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vAlign w:val="center"/>
            <w:hideMark/>
          </w:tcPr>
          <w:p w14:paraId="5176E5B0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(ЭКМП)</w:t>
            </w:r>
          </w:p>
        </w:tc>
        <w:tc>
          <w:tcPr>
            <w:tcW w:w="3687" w:type="dxa"/>
            <w:vAlign w:val="center"/>
            <w:hideMark/>
          </w:tcPr>
          <w:p w14:paraId="59567CC2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ЭКМП, заполняется после проведения ЭКМП.</w:t>
            </w:r>
          </w:p>
        </w:tc>
      </w:tr>
      <w:tr w:rsidR="002F12C2" w:rsidRPr="00B62BBA" w14:paraId="734F2DD4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36FF93E1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05D8FA2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DISP</w:t>
            </w:r>
          </w:p>
        </w:tc>
        <w:tc>
          <w:tcPr>
            <w:tcW w:w="850" w:type="dxa"/>
            <w:vAlign w:val="center"/>
            <w:hideMark/>
          </w:tcPr>
          <w:p w14:paraId="700174B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02E7ACC9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T(3)</w:t>
            </w:r>
          </w:p>
        </w:tc>
        <w:tc>
          <w:tcPr>
            <w:tcW w:w="1984" w:type="dxa"/>
            <w:vAlign w:val="center"/>
            <w:hideMark/>
          </w:tcPr>
          <w:p w14:paraId="0CDC4AE7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диспансеризации</w:t>
            </w:r>
          </w:p>
        </w:tc>
        <w:tc>
          <w:tcPr>
            <w:tcW w:w="3687" w:type="dxa"/>
            <w:vAlign w:val="center"/>
            <w:hideMark/>
          </w:tcPr>
          <w:p w14:paraId="7A323604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типов диспансеризации V016</w:t>
            </w:r>
          </w:p>
        </w:tc>
      </w:tr>
      <w:tr w:rsidR="002F12C2" w:rsidRPr="00B62BBA" w14:paraId="2DA9F6BC" w14:textId="77777777" w:rsidTr="002F12C2">
        <w:trPr>
          <w:trHeight w:val="300"/>
        </w:trPr>
        <w:tc>
          <w:tcPr>
            <w:tcW w:w="10061" w:type="dxa"/>
            <w:gridSpan w:val="6"/>
            <w:vAlign w:val="center"/>
            <w:hideMark/>
          </w:tcPr>
          <w:p w14:paraId="3F9E0EC8" w14:textId="77777777" w:rsidR="002F12C2" w:rsidRPr="00B62BBA" w:rsidRDefault="002F12C2" w:rsidP="002F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</w:t>
            </w:r>
          </w:p>
        </w:tc>
      </w:tr>
      <w:tr w:rsidR="002F12C2" w:rsidRPr="00B62BBA" w14:paraId="4BF559AD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6C6B493C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ZAP</w:t>
            </w:r>
          </w:p>
        </w:tc>
        <w:tc>
          <w:tcPr>
            <w:tcW w:w="1418" w:type="dxa"/>
            <w:vAlign w:val="center"/>
            <w:hideMark/>
          </w:tcPr>
          <w:p w14:paraId="6AE572D0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N_ZAP</w:t>
            </w:r>
          </w:p>
        </w:tc>
        <w:tc>
          <w:tcPr>
            <w:tcW w:w="850" w:type="dxa"/>
            <w:vAlign w:val="center"/>
            <w:hideMark/>
          </w:tcPr>
          <w:p w14:paraId="7F7284AD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6758EF6F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N(8)</w:t>
            </w:r>
          </w:p>
        </w:tc>
        <w:tc>
          <w:tcPr>
            <w:tcW w:w="1984" w:type="dxa"/>
            <w:vAlign w:val="center"/>
            <w:hideMark/>
          </w:tcPr>
          <w:p w14:paraId="59E668A3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позиции записи</w:t>
            </w:r>
          </w:p>
        </w:tc>
        <w:tc>
          <w:tcPr>
            <w:tcW w:w="3687" w:type="dxa"/>
            <w:vAlign w:val="center"/>
            <w:hideMark/>
          </w:tcPr>
          <w:p w14:paraId="774923F5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Уникально идентифицирует запись в пределах счета.</w:t>
            </w:r>
          </w:p>
        </w:tc>
      </w:tr>
      <w:tr w:rsidR="002F12C2" w:rsidRPr="00B62BBA" w14:paraId="0DE23DFB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1E7E1C70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6715BF50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PR_NOV</w:t>
            </w:r>
          </w:p>
        </w:tc>
        <w:tc>
          <w:tcPr>
            <w:tcW w:w="850" w:type="dxa"/>
            <w:vAlign w:val="center"/>
            <w:hideMark/>
          </w:tcPr>
          <w:p w14:paraId="48595CF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27506811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center"/>
            <w:hideMark/>
          </w:tcPr>
          <w:p w14:paraId="52B52313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исправленной записи</w:t>
            </w:r>
          </w:p>
        </w:tc>
        <w:tc>
          <w:tcPr>
            <w:tcW w:w="3687" w:type="dxa"/>
            <w:vAlign w:val="center"/>
            <w:hideMark/>
          </w:tcPr>
          <w:p w14:paraId="0A0F7403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сведения об оказанной медицинской помощи передаются впервые;1 – запись передается повторно после исправления.</w:t>
            </w:r>
          </w:p>
        </w:tc>
      </w:tr>
      <w:tr w:rsidR="002F12C2" w:rsidRPr="00B62BBA" w14:paraId="7FFFF91B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3B708413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6687A817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PACIENT</w:t>
            </w:r>
          </w:p>
        </w:tc>
        <w:tc>
          <w:tcPr>
            <w:tcW w:w="850" w:type="dxa"/>
            <w:vAlign w:val="center"/>
            <w:hideMark/>
          </w:tcPr>
          <w:p w14:paraId="7D48565D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5B263016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vAlign w:val="center"/>
            <w:hideMark/>
          </w:tcPr>
          <w:p w14:paraId="630F9109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пациенте</w:t>
            </w:r>
          </w:p>
        </w:tc>
        <w:tc>
          <w:tcPr>
            <w:tcW w:w="3687" w:type="dxa"/>
            <w:vAlign w:val="center"/>
            <w:hideMark/>
          </w:tcPr>
          <w:p w14:paraId="673BE653" w14:textId="1373F403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B62BBA" w14:paraId="13A4D742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1A0483C9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3A407CFA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Z_SL</w:t>
            </w:r>
          </w:p>
        </w:tc>
        <w:tc>
          <w:tcPr>
            <w:tcW w:w="850" w:type="dxa"/>
            <w:vAlign w:val="center"/>
            <w:hideMark/>
          </w:tcPr>
          <w:p w14:paraId="57075D2F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508EB029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vAlign w:val="center"/>
            <w:hideMark/>
          </w:tcPr>
          <w:p w14:paraId="0D08F7CE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</w:t>
            </w:r>
          </w:p>
        </w:tc>
        <w:tc>
          <w:tcPr>
            <w:tcW w:w="3687" w:type="dxa"/>
            <w:vAlign w:val="center"/>
            <w:hideMark/>
          </w:tcPr>
          <w:p w14:paraId="2C174452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 оказания медицинской помощи</w:t>
            </w:r>
          </w:p>
        </w:tc>
      </w:tr>
      <w:tr w:rsidR="002F12C2" w:rsidRPr="00B62BBA" w14:paraId="5432A5D4" w14:textId="77777777" w:rsidTr="002F12C2">
        <w:trPr>
          <w:trHeight w:val="300"/>
        </w:trPr>
        <w:tc>
          <w:tcPr>
            <w:tcW w:w="10061" w:type="dxa"/>
            <w:gridSpan w:val="6"/>
            <w:vAlign w:val="center"/>
            <w:hideMark/>
          </w:tcPr>
          <w:p w14:paraId="35E2ADCF" w14:textId="77777777" w:rsidR="002F12C2" w:rsidRPr="00B62BBA" w:rsidRDefault="002F12C2" w:rsidP="002F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пациенте</w:t>
            </w:r>
          </w:p>
        </w:tc>
      </w:tr>
      <w:tr w:rsidR="002F12C2" w:rsidRPr="00B62BBA" w14:paraId="480617DC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3610A8BB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PACIENT</w:t>
            </w:r>
          </w:p>
        </w:tc>
        <w:tc>
          <w:tcPr>
            <w:tcW w:w="1418" w:type="dxa"/>
            <w:vAlign w:val="center"/>
            <w:hideMark/>
          </w:tcPr>
          <w:p w14:paraId="3825EB4C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ID_PAC</w:t>
            </w:r>
          </w:p>
        </w:tc>
        <w:tc>
          <w:tcPr>
            <w:tcW w:w="850" w:type="dxa"/>
            <w:vAlign w:val="center"/>
            <w:hideMark/>
          </w:tcPr>
          <w:p w14:paraId="21C08286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715C2631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vAlign w:val="center"/>
            <w:hideMark/>
          </w:tcPr>
          <w:p w14:paraId="77322BFF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записи о пациенте</w:t>
            </w:r>
          </w:p>
        </w:tc>
        <w:tc>
          <w:tcPr>
            <w:tcW w:w="3687" w:type="dxa"/>
            <w:vAlign w:val="center"/>
            <w:hideMark/>
          </w:tcPr>
          <w:p w14:paraId="5ACEBBC3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Возможно использование уникального идентификатора (учетного кода)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пациента.Необходим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связи с файлом персональных данных.</w:t>
            </w:r>
          </w:p>
        </w:tc>
      </w:tr>
      <w:tr w:rsidR="002F12C2" w:rsidRPr="00B62BBA" w14:paraId="1C12F3FF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2CCE1B9B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7A05C420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VPOLIS</w:t>
            </w:r>
          </w:p>
        </w:tc>
        <w:tc>
          <w:tcPr>
            <w:tcW w:w="850" w:type="dxa"/>
            <w:vAlign w:val="center"/>
            <w:hideMark/>
          </w:tcPr>
          <w:p w14:paraId="4A41F004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5EA1B4F9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center"/>
            <w:hideMark/>
          </w:tcPr>
          <w:p w14:paraId="7CA8A765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3687" w:type="dxa"/>
            <w:vAlign w:val="center"/>
            <w:hideMark/>
          </w:tcPr>
          <w:p w14:paraId="6D2ABFF4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F008 Приложения А.</w:t>
            </w:r>
          </w:p>
        </w:tc>
      </w:tr>
      <w:tr w:rsidR="002F12C2" w:rsidRPr="00B62BBA" w14:paraId="15F1F021" w14:textId="77777777" w:rsidTr="002E090B">
        <w:trPr>
          <w:trHeight w:val="2178"/>
        </w:trPr>
        <w:tc>
          <w:tcPr>
            <w:tcW w:w="1129" w:type="dxa"/>
            <w:vAlign w:val="center"/>
            <w:hideMark/>
          </w:tcPr>
          <w:p w14:paraId="1E2736F6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61742D1E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SPOLIS</w:t>
            </w:r>
          </w:p>
        </w:tc>
        <w:tc>
          <w:tcPr>
            <w:tcW w:w="850" w:type="dxa"/>
            <w:vAlign w:val="center"/>
            <w:hideMark/>
          </w:tcPr>
          <w:p w14:paraId="40F3C91E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637748FB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vAlign w:val="center"/>
            <w:hideMark/>
          </w:tcPr>
          <w:p w14:paraId="7237B127" w14:textId="27B917B8" w:rsidR="002F12C2" w:rsidRPr="00B62BBA" w:rsidRDefault="002E090B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Серия полиса обязательного медицинского страхования, выданного до 01.05.2011 (полис старого образца)</w:t>
            </w:r>
          </w:p>
        </w:tc>
        <w:tc>
          <w:tcPr>
            <w:tcW w:w="3687" w:type="dxa"/>
            <w:vAlign w:val="center"/>
            <w:hideMark/>
          </w:tcPr>
          <w:p w14:paraId="5D941B8E" w14:textId="139AAA98" w:rsidR="002F12C2" w:rsidRPr="00B62BBA" w:rsidRDefault="002E090B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Согласно положениям части 1 и части 2 статьи 51 Федерального закона от 29 ноября 2010 г. № 326-ФЗ "Об обязательном медицинском страховании в Российской Федерации"</w:t>
            </w:r>
          </w:p>
        </w:tc>
      </w:tr>
      <w:tr w:rsidR="002F12C2" w:rsidRPr="00B62BBA" w14:paraId="5B50E465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7D95D7C9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788423E4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NPOLIS</w:t>
            </w:r>
          </w:p>
        </w:tc>
        <w:tc>
          <w:tcPr>
            <w:tcW w:w="850" w:type="dxa"/>
            <w:vAlign w:val="center"/>
            <w:hideMark/>
          </w:tcPr>
          <w:p w14:paraId="0061D4FF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4434F52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vAlign w:val="center"/>
            <w:hideMark/>
          </w:tcPr>
          <w:p w14:paraId="3EADD40D" w14:textId="7E12209D" w:rsidR="002F12C2" w:rsidRPr="00B62BBA" w:rsidRDefault="002E090B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полиса обязательного медицинского страхования, выданного до 01.05.2011 (полис старого образца), или временного свидетельства</w:t>
            </w:r>
          </w:p>
        </w:tc>
        <w:tc>
          <w:tcPr>
            <w:tcW w:w="3687" w:type="dxa"/>
            <w:vAlign w:val="center"/>
            <w:hideMark/>
          </w:tcPr>
          <w:p w14:paraId="2DACDAC1" w14:textId="492D45FD" w:rsidR="002F12C2" w:rsidRPr="00B62BBA" w:rsidRDefault="002E090B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Согласно положениям части 1 и части 2 статьи 51 Федерального закона от 29 ноября 2010 г. № 326-ФЗ "Об обязательном медицинском страховании в Российской Федерации", а также части 2 статьи 46 Федерального закона от 29 ноября 2010 г. № 326-ФЗ "Об обязательном медицинском страховании в Российской Федерации" в редакции, действующей до вступления в силу изменений, внесенных Федеральным законом от 06.12.2021 № 405-ФЗ (ред. от 28.06.2022)</w:t>
            </w:r>
          </w:p>
        </w:tc>
      </w:tr>
      <w:tr w:rsidR="002F12C2" w:rsidRPr="00B62BBA" w14:paraId="5B1D837D" w14:textId="77777777" w:rsidTr="00DC7096">
        <w:trPr>
          <w:trHeight w:val="1500"/>
        </w:trPr>
        <w:tc>
          <w:tcPr>
            <w:tcW w:w="1129" w:type="dxa"/>
            <w:vAlign w:val="center"/>
            <w:hideMark/>
          </w:tcPr>
          <w:p w14:paraId="4956DF11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24B869FE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ENP</w:t>
            </w:r>
          </w:p>
        </w:tc>
        <w:tc>
          <w:tcPr>
            <w:tcW w:w="850" w:type="dxa"/>
            <w:vAlign w:val="center"/>
            <w:hideMark/>
          </w:tcPr>
          <w:p w14:paraId="51C6EE71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57B6559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T(16)</w:t>
            </w:r>
          </w:p>
        </w:tc>
        <w:tc>
          <w:tcPr>
            <w:tcW w:w="1984" w:type="dxa"/>
            <w:vAlign w:val="center"/>
            <w:hideMark/>
          </w:tcPr>
          <w:p w14:paraId="08FE7B51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Единый номер полиса обязательного медицинского страхования</w:t>
            </w:r>
          </w:p>
        </w:tc>
        <w:tc>
          <w:tcPr>
            <w:tcW w:w="3687" w:type="dxa"/>
            <w:vAlign w:val="center"/>
            <w:hideMark/>
          </w:tcPr>
          <w:p w14:paraId="25CD96C3" w14:textId="5C6BDA1D" w:rsidR="002F12C2" w:rsidRPr="00B62BBA" w:rsidRDefault="002E090B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Согласно положениям статьи 45 Федерального закона от 29 ноября 2010 г. № 326-ФЗ "Об обязательном медицинском страховании в Российской Федерации"</w:t>
            </w:r>
          </w:p>
        </w:tc>
      </w:tr>
      <w:tr w:rsidR="002F12C2" w:rsidRPr="00B62BBA" w14:paraId="0D3BDB37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164A4BA6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3B44CEBC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ST_OKATO</w:t>
            </w:r>
          </w:p>
        </w:tc>
        <w:tc>
          <w:tcPr>
            <w:tcW w:w="850" w:type="dxa"/>
            <w:vAlign w:val="center"/>
            <w:hideMark/>
          </w:tcPr>
          <w:p w14:paraId="59BBDB4F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16D95DD0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vAlign w:val="center"/>
            <w:hideMark/>
          </w:tcPr>
          <w:p w14:paraId="2BF0AE8F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 страхования</w:t>
            </w:r>
          </w:p>
        </w:tc>
        <w:tc>
          <w:tcPr>
            <w:tcW w:w="3687" w:type="dxa"/>
            <w:vAlign w:val="center"/>
            <w:hideMark/>
          </w:tcPr>
          <w:p w14:paraId="4B656E0E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2F12C2" w:rsidRPr="00B62BBA" w14:paraId="3006CEEC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4C559570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0A52B5F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</w:t>
            </w:r>
          </w:p>
        </w:tc>
        <w:tc>
          <w:tcPr>
            <w:tcW w:w="850" w:type="dxa"/>
            <w:vAlign w:val="center"/>
            <w:hideMark/>
          </w:tcPr>
          <w:p w14:paraId="221B9B20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181ADEAA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vAlign w:val="center"/>
            <w:hideMark/>
          </w:tcPr>
          <w:p w14:paraId="59DCD089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Реестровый номер СМО.</w:t>
            </w:r>
          </w:p>
        </w:tc>
        <w:tc>
          <w:tcPr>
            <w:tcW w:w="3687" w:type="dxa"/>
            <w:vAlign w:val="center"/>
            <w:hideMark/>
          </w:tcPr>
          <w:p w14:paraId="0738FB21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F002 Приложения А. При отсутствии сведений может не заполняться.</w:t>
            </w:r>
          </w:p>
        </w:tc>
      </w:tr>
      <w:tr w:rsidR="002F12C2" w:rsidRPr="00B62BBA" w14:paraId="7E0857DB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103CF47A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0D7B9D67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SMO_NAM</w:t>
            </w:r>
          </w:p>
        </w:tc>
        <w:tc>
          <w:tcPr>
            <w:tcW w:w="850" w:type="dxa"/>
            <w:vAlign w:val="center"/>
            <w:hideMark/>
          </w:tcPr>
          <w:p w14:paraId="5A522AEB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1D45638C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T(100)</w:t>
            </w:r>
          </w:p>
        </w:tc>
        <w:tc>
          <w:tcPr>
            <w:tcW w:w="1984" w:type="dxa"/>
            <w:vAlign w:val="center"/>
            <w:hideMark/>
          </w:tcPr>
          <w:p w14:paraId="0A08B419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СМО</w:t>
            </w:r>
          </w:p>
        </w:tc>
        <w:tc>
          <w:tcPr>
            <w:tcW w:w="3687" w:type="dxa"/>
            <w:vAlign w:val="center"/>
            <w:hideMark/>
          </w:tcPr>
          <w:p w14:paraId="0AF1EC71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при невозможности указать ни реестровый номер, ни ОГРН СМО.</w:t>
            </w:r>
          </w:p>
        </w:tc>
      </w:tr>
      <w:tr w:rsidR="002F12C2" w:rsidRPr="00B62BBA" w14:paraId="4685261F" w14:textId="77777777" w:rsidTr="00DC7096">
        <w:trPr>
          <w:trHeight w:val="3900"/>
        </w:trPr>
        <w:tc>
          <w:tcPr>
            <w:tcW w:w="1129" w:type="dxa"/>
            <w:vAlign w:val="center"/>
            <w:hideMark/>
          </w:tcPr>
          <w:p w14:paraId="211F5E3A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22" w:name="_Hlk188784687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vAlign w:val="center"/>
            <w:hideMark/>
          </w:tcPr>
          <w:p w14:paraId="4B6E9FAD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NOVOR</w:t>
            </w:r>
          </w:p>
        </w:tc>
        <w:tc>
          <w:tcPr>
            <w:tcW w:w="850" w:type="dxa"/>
            <w:vAlign w:val="center"/>
            <w:hideMark/>
          </w:tcPr>
          <w:p w14:paraId="6DF08A0F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3FED55F7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T(9)</w:t>
            </w:r>
          </w:p>
        </w:tc>
        <w:tc>
          <w:tcPr>
            <w:tcW w:w="1984" w:type="dxa"/>
            <w:vAlign w:val="center"/>
            <w:hideMark/>
          </w:tcPr>
          <w:p w14:paraId="0F07A99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новорождённого</w:t>
            </w:r>
          </w:p>
        </w:tc>
        <w:tc>
          <w:tcPr>
            <w:tcW w:w="3687" w:type="dxa"/>
            <w:vAlign w:val="center"/>
            <w:hideMark/>
          </w:tcPr>
          <w:p w14:paraId="3401DCEC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в случае оказания медицинской помощи ребёнку до государственной регистрации рождения. 0 – признак отсутствует. Если значение признака отлично от нуля, он заполняется по следующему шаблону: ПДДММГГН, где П – пол ребёнка в соответствии с классификатором V005 Приложения А;ДД – день рождения; ММ – месяц рождения; ГГ – последние две цифры года рождения; Н – порядковый номер ребёнка (до двух знаков).</w:t>
            </w:r>
          </w:p>
        </w:tc>
      </w:tr>
      <w:bookmarkEnd w:id="22"/>
      <w:tr w:rsidR="00DC7096" w:rsidRPr="00B62BBA" w14:paraId="5463E06B" w14:textId="77777777" w:rsidTr="00DC7096">
        <w:trPr>
          <w:trHeight w:val="3900"/>
        </w:trPr>
        <w:tc>
          <w:tcPr>
            <w:tcW w:w="1129" w:type="dxa"/>
            <w:vAlign w:val="center"/>
          </w:tcPr>
          <w:p w14:paraId="6226182A" w14:textId="77777777" w:rsidR="00DC7096" w:rsidRPr="00B62BBA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A79F1B3" w14:textId="777E51C7" w:rsidR="00DC7096" w:rsidRPr="00B62BBA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SOC</w:t>
            </w:r>
          </w:p>
        </w:tc>
        <w:tc>
          <w:tcPr>
            <w:tcW w:w="850" w:type="dxa"/>
            <w:vAlign w:val="center"/>
          </w:tcPr>
          <w:p w14:paraId="633A5630" w14:textId="44142D36" w:rsidR="00DC7096" w:rsidRPr="00B62BBA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</w:tcPr>
          <w:p w14:paraId="50095A6F" w14:textId="55175C70" w:rsidR="00DC7096" w:rsidRPr="00B62BBA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Т(3)</w:t>
            </w:r>
          </w:p>
        </w:tc>
        <w:tc>
          <w:tcPr>
            <w:tcW w:w="1984" w:type="dxa"/>
            <w:vAlign w:val="center"/>
          </w:tcPr>
          <w:p w14:paraId="11DF3CDA" w14:textId="7C421D22" w:rsidR="00DC7096" w:rsidRPr="00B62BBA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t>Социальная категория</w:t>
            </w:r>
          </w:p>
        </w:tc>
        <w:tc>
          <w:tcPr>
            <w:tcW w:w="3687" w:type="dxa"/>
            <w:vAlign w:val="center"/>
          </w:tcPr>
          <w:p w14:paraId="3C2E3995" w14:textId="1FD8E5C9" w:rsidR="00DC7096" w:rsidRPr="00B62BBA" w:rsidRDefault="00331113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t>Указывается одно из следующих значений: 000 -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(СВО); 810 - инвалид I группы; 813 - инвалид I группы участник специальной военной операции (СВО); 816 - инвалид I группы член семьи участника специальной военной операции (СВО)</w:t>
            </w:r>
          </w:p>
        </w:tc>
      </w:tr>
      <w:tr w:rsidR="00843C14" w:rsidRPr="00B62BBA" w14:paraId="30E5096B" w14:textId="77777777" w:rsidTr="002C145E">
        <w:trPr>
          <w:trHeight w:val="894"/>
        </w:trPr>
        <w:tc>
          <w:tcPr>
            <w:tcW w:w="1129" w:type="dxa"/>
            <w:vAlign w:val="center"/>
          </w:tcPr>
          <w:p w14:paraId="1DAAAA40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37520D40" w14:textId="2D7747E5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NEXT_D</w:t>
            </w:r>
          </w:p>
        </w:tc>
        <w:tc>
          <w:tcPr>
            <w:tcW w:w="850" w:type="dxa"/>
            <w:vAlign w:val="center"/>
          </w:tcPr>
          <w:p w14:paraId="61D32C56" w14:textId="4A0FD607" w:rsidR="00843C14" w:rsidRPr="00B62BBA" w:rsidRDefault="002E090B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</w:tcPr>
          <w:p w14:paraId="7D58C225" w14:textId="72F54A9D" w:rsidR="00843C14" w:rsidRPr="00B62BBA" w:rsidRDefault="009D3328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N(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2)</w:t>
            </w:r>
          </w:p>
        </w:tc>
        <w:tc>
          <w:tcPr>
            <w:tcW w:w="1984" w:type="dxa"/>
          </w:tcPr>
          <w:p w14:paraId="511CFCA7" w14:textId="20ACB00B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Период (месяц) проведения следующего планового осмотра</w:t>
            </w:r>
          </w:p>
        </w:tc>
        <w:tc>
          <w:tcPr>
            <w:tcW w:w="3687" w:type="dxa"/>
            <w:vAlign w:val="center"/>
          </w:tcPr>
          <w:p w14:paraId="60156C35" w14:textId="65B465D6" w:rsidR="00843C14" w:rsidRPr="00B62BBA" w:rsidRDefault="009D3328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Порядковый номер месяца в году. Заполняется обязательно при оплате случаев профилактических мероприятий или прохождения диспансерного наблюдения</w:t>
            </w:r>
          </w:p>
        </w:tc>
      </w:tr>
      <w:tr w:rsidR="00843C14" w:rsidRPr="00B62BBA" w14:paraId="7534F0AC" w14:textId="77777777" w:rsidTr="002C145E">
        <w:trPr>
          <w:trHeight w:val="1120"/>
        </w:trPr>
        <w:tc>
          <w:tcPr>
            <w:tcW w:w="1129" w:type="dxa"/>
            <w:vAlign w:val="center"/>
          </w:tcPr>
          <w:p w14:paraId="081C6B33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4549311F" w14:textId="540DE2A0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MO_PR</w:t>
            </w:r>
          </w:p>
        </w:tc>
        <w:tc>
          <w:tcPr>
            <w:tcW w:w="850" w:type="dxa"/>
            <w:vAlign w:val="center"/>
          </w:tcPr>
          <w:p w14:paraId="23EE4D30" w14:textId="7DA584C6" w:rsidR="00843C14" w:rsidRPr="00B62BBA" w:rsidRDefault="009D3328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У</w:t>
            </w:r>
          </w:p>
        </w:tc>
        <w:tc>
          <w:tcPr>
            <w:tcW w:w="993" w:type="dxa"/>
            <w:vAlign w:val="center"/>
          </w:tcPr>
          <w:p w14:paraId="08140135" w14:textId="159C8ED6" w:rsidR="00843C14" w:rsidRPr="00B62BBA" w:rsidRDefault="009D3328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6)</w:t>
            </w:r>
          </w:p>
        </w:tc>
        <w:tc>
          <w:tcPr>
            <w:tcW w:w="1984" w:type="dxa"/>
          </w:tcPr>
          <w:p w14:paraId="027F0EC5" w14:textId="1BEA52FE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МО, выбранной застрахованным лицом для получения первичной медико-санитарной помощи</w:t>
            </w:r>
          </w:p>
        </w:tc>
        <w:tc>
          <w:tcPr>
            <w:tcW w:w="3687" w:type="dxa"/>
            <w:vAlign w:val="center"/>
          </w:tcPr>
          <w:p w14:paraId="5F665E1A" w14:textId="72F3B21C" w:rsidR="00843C14" w:rsidRPr="00B62BBA" w:rsidRDefault="009D3328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МО прикрепления, указывается в соответствии с реестром 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032. Обязателен для указания после идентификации застрахованного лица в Едином регистре застрахованных лиц.</w:t>
            </w:r>
          </w:p>
        </w:tc>
      </w:tr>
      <w:tr w:rsidR="00843C14" w:rsidRPr="00B62BBA" w14:paraId="30221810" w14:textId="77777777" w:rsidTr="00843C14">
        <w:trPr>
          <w:trHeight w:val="591"/>
        </w:trPr>
        <w:tc>
          <w:tcPr>
            <w:tcW w:w="1129" w:type="dxa"/>
            <w:vAlign w:val="center"/>
          </w:tcPr>
          <w:p w14:paraId="131FE209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492F2027" w14:textId="33BBE413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VZ</w:t>
            </w:r>
          </w:p>
        </w:tc>
        <w:tc>
          <w:tcPr>
            <w:tcW w:w="850" w:type="dxa"/>
            <w:vAlign w:val="center"/>
          </w:tcPr>
          <w:p w14:paraId="2FF14A71" w14:textId="51E39425" w:rsidR="00843C14" w:rsidRPr="00B62BBA" w:rsidRDefault="009D3328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У</w:t>
            </w:r>
          </w:p>
        </w:tc>
        <w:tc>
          <w:tcPr>
            <w:tcW w:w="993" w:type="dxa"/>
            <w:vAlign w:val="center"/>
          </w:tcPr>
          <w:p w14:paraId="56C19576" w14:textId="54B7B03A" w:rsidR="00843C14" w:rsidRPr="00B62BBA" w:rsidRDefault="009D3328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2)</w:t>
            </w:r>
          </w:p>
        </w:tc>
        <w:tc>
          <w:tcPr>
            <w:tcW w:w="1984" w:type="dxa"/>
          </w:tcPr>
          <w:p w14:paraId="5B8FA37C" w14:textId="077E8835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Вид занятости</w:t>
            </w:r>
          </w:p>
        </w:tc>
        <w:tc>
          <w:tcPr>
            <w:tcW w:w="3687" w:type="dxa"/>
            <w:vAlign w:val="center"/>
          </w:tcPr>
          <w:p w14:paraId="307FC129" w14:textId="5D749B49" w:rsidR="00843C14" w:rsidRPr="00B62BBA" w:rsidRDefault="009D3328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Вид занятости пациента, указывается в соответствии со справочником 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039. Заполняется для случаев оказания медицинской помощи в амбулаторных условиях (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USL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OK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=3), по которым заполняется учетная форма № 025-1/у (ТАП)</w:t>
            </w:r>
          </w:p>
        </w:tc>
      </w:tr>
      <w:tr w:rsidR="00843C14" w:rsidRPr="00B62BBA" w14:paraId="0EA81294" w14:textId="77777777" w:rsidTr="002F12C2">
        <w:trPr>
          <w:trHeight w:val="1500"/>
        </w:trPr>
        <w:tc>
          <w:tcPr>
            <w:tcW w:w="10061" w:type="dxa"/>
            <w:gridSpan w:val="6"/>
            <w:vAlign w:val="center"/>
            <w:hideMark/>
          </w:tcPr>
          <w:p w14:paraId="7D144BAC" w14:textId="77777777" w:rsidR="00843C14" w:rsidRPr="00B62BBA" w:rsidRDefault="00843C14" w:rsidP="0084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Сведения о законченном случае</w:t>
            </w:r>
          </w:p>
        </w:tc>
      </w:tr>
      <w:tr w:rsidR="00843C14" w:rsidRPr="00B62BBA" w14:paraId="5916E3C5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60DD6C70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Z_SL</w:t>
            </w:r>
          </w:p>
        </w:tc>
        <w:tc>
          <w:tcPr>
            <w:tcW w:w="1418" w:type="dxa"/>
            <w:vAlign w:val="center"/>
            <w:hideMark/>
          </w:tcPr>
          <w:p w14:paraId="2995F921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IDCASE</w:t>
            </w:r>
          </w:p>
        </w:tc>
        <w:tc>
          <w:tcPr>
            <w:tcW w:w="850" w:type="dxa"/>
            <w:vAlign w:val="center"/>
            <w:hideMark/>
          </w:tcPr>
          <w:p w14:paraId="798324CD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3727C70E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N(11)</w:t>
            </w:r>
          </w:p>
        </w:tc>
        <w:tc>
          <w:tcPr>
            <w:tcW w:w="1984" w:type="dxa"/>
            <w:vAlign w:val="center"/>
            <w:hideMark/>
          </w:tcPr>
          <w:p w14:paraId="0C0C4439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записи в реестре случаев</w:t>
            </w:r>
          </w:p>
        </w:tc>
        <w:tc>
          <w:tcPr>
            <w:tcW w:w="3687" w:type="dxa"/>
            <w:vAlign w:val="center"/>
            <w:hideMark/>
          </w:tcPr>
          <w:p w14:paraId="4DA1F3E8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843C14" w:rsidRPr="00B62BBA" w14:paraId="7F8401BC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5E2CEA43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7C23E32E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VIDPOM</w:t>
            </w:r>
          </w:p>
        </w:tc>
        <w:tc>
          <w:tcPr>
            <w:tcW w:w="850" w:type="dxa"/>
            <w:vAlign w:val="center"/>
            <w:hideMark/>
          </w:tcPr>
          <w:p w14:paraId="07CF498F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3645B184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vAlign w:val="center"/>
            <w:hideMark/>
          </w:tcPr>
          <w:p w14:paraId="2AB7E222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медицинской помощи</w:t>
            </w:r>
          </w:p>
        </w:tc>
        <w:tc>
          <w:tcPr>
            <w:tcW w:w="3687" w:type="dxa"/>
            <w:vAlign w:val="center"/>
            <w:hideMark/>
          </w:tcPr>
          <w:p w14:paraId="6B6AE946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видов медицинской помощи. Справочник V008 Приложения А.</w:t>
            </w:r>
          </w:p>
        </w:tc>
      </w:tr>
      <w:tr w:rsidR="00843C14" w:rsidRPr="00B62BBA" w14:paraId="69FBBC6F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06438B4D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6843C224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</w:t>
            </w:r>
          </w:p>
        </w:tc>
        <w:tc>
          <w:tcPr>
            <w:tcW w:w="850" w:type="dxa"/>
            <w:vAlign w:val="center"/>
            <w:hideMark/>
          </w:tcPr>
          <w:p w14:paraId="0A7BCFA0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4AD8D9DB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vAlign w:val="center"/>
            <w:hideMark/>
          </w:tcPr>
          <w:p w14:paraId="7C2A9141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</w:t>
            </w:r>
          </w:p>
        </w:tc>
        <w:tc>
          <w:tcPr>
            <w:tcW w:w="3687" w:type="dxa"/>
            <w:vAlign w:val="center"/>
            <w:hideMark/>
          </w:tcPr>
          <w:p w14:paraId="08135DA2" w14:textId="1C4B58C7" w:rsidR="00843C14" w:rsidRPr="00B62BBA" w:rsidRDefault="002E090B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лечения, указывается в соответствии с реестром F032.</w:t>
            </w:r>
          </w:p>
        </w:tc>
      </w:tr>
      <w:tr w:rsidR="00843C14" w:rsidRPr="00B62BBA" w14:paraId="67DCD1BD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7978CB15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2A13DFE3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VBR</w:t>
            </w:r>
          </w:p>
        </w:tc>
        <w:tc>
          <w:tcPr>
            <w:tcW w:w="850" w:type="dxa"/>
            <w:vAlign w:val="center"/>
            <w:hideMark/>
          </w:tcPr>
          <w:p w14:paraId="5780D9A9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052B0C34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center"/>
            <w:hideMark/>
          </w:tcPr>
          <w:p w14:paraId="5F7FD844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мобильной медицинской бригады</w:t>
            </w:r>
          </w:p>
        </w:tc>
        <w:tc>
          <w:tcPr>
            <w:tcW w:w="3687" w:type="dxa"/>
            <w:vAlign w:val="center"/>
            <w:hideMark/>
          </w:tcPr>
          <w:p w14:paraId="46989D71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нет;1 – да.</w:t>
            </w:r>
          </w:p>
        </w:tc>
      </w:tr>
      <w:tr w:rsidR="00843C14" w:rsidRPr="00B62BBA" w14:paraId="63B36743" w14:textId="77777777" w:rsidTr="00DC7096">
        <w:trPr>
          <w:trHeight w:val="300"/>
        </w:trPr>
        <w:tc>
          <w:tcPr>
            <w:tcW w:w="1129" w:type="dxa"/>
            <w:vAlign w:val="center"/>
            <w:hideMark/>
          </w:tcPr>
          <w:p w14:paraId="1D6729C3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19B9D91C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DATE_Z_1</w:t>
            </w:r>
          </w:p>
        </w:tc>
        <w:tc>
          <w:tcPr>
            <w:tcW w:w="850" w:type="dxa"/>
            <w:vAlign w:val="center"/>
            <w:hideMark/>
          </w:tcPr>
          <w:p w14:paraId="09CAD4A7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454CB71A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vAlign w:val="center"/>
            <w:hideMark/>
          </w:tcPr>
          <w:p w14:paraId="2B192F45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лечения</w:t>
            </w:r>
          </w:p>
        </w:tc>
        <w:tc>
          <w:tcPr>
            <w:tcW w:w="3687" w:type="dxa"/>
            <w:vAlign w:val="center"/>
            <w:hideMark/>
          </w:tcPr>
          <w:p w14:paraId="00374735" w14:textId="23009C69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43C14" w:rsidRPr="00B62BBA" w14:paraId="65B636AC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748D5938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6DA4A670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DATE_Z_2</w:t>
            </w:r>
          </w:p>
        </w:tc>
        <w:tc>
          <w:tcPr>
            <w:tcW w:w="850" w:type="dxa"/>
            <w:vAlign w:val="center"/>
            <w:hideMark/>
          </w:tcPr>
          <w:p w14:paraId="60920282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5C771DC0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vAlign w:val="center"/>
            <w:hideMark/>
          </w:tcPr>
          <w:p w14:paraId="60BD3780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лечения</w:t>
            </w:r>
          </w:p>
        </w:tc>
        <w:tc>
          <w:tcPr>
            <w:tcW w:w="3687" w:type="dxa"/>
            <w:vAlign w:val="center"/>
            <w:hideMark/>
          </w:tcPr>
          <w:p w14:paraId="560700CA" w14:textId="697D3ADD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43C14" w:rsidRPr="00B62BBA" w14:paraId="692DC129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1A5C56E7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637E9D67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P_OTK</w:t>
            </w:r>
          </w:p>
        </w:tc>
        <w:tc>
          <w:tcPr>
            <w:tcW w:w="850" w:type="dxa"/>
            <w:vAlign w:val="center"/>
            <w:hideMark/>
          </w:tcPr>
          <w:p w14:paraId="0B696F2F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66DB0DBA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center"/>
            <w:hideMark/>
          </w:tcPr>
          <w:p w14:paraId="7CAA867D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отказа</w:t>
            </w:r>
          </w:p>
        </w:tc>
        <w:tc>
          <w:tcPr>
            <w:tcW w:w="3687" w:type="dxa"/>
            <w:vAlign w:val="center"/>
            <w:hideMark/>
          </w:tcPr>
          <w:p w14:paraId="34F65528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 умолчанию: «0». В случае отказа указывается значение «1».</w:t>
            </w:r>
          </w:p>
        </w:tc>
      </w:tr>
      <w:tr w:rsidR="00843C14" w:rsidRPr="00B62BBA" w14:paraId="7BC2F333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1B5835BC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22124018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RSLT_D</w:t>
            </w:r>
          </w:p>
        </w:tc>
        <w:tc>
          <w:tcPr>
            <w:tcW w:w="850" w:type="dxa"/>
            <w:vAlign w:val="center"/>
            <w:hideMark/>
          </w:tcPr>
          <w:p w14:paraId="3131A78B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58F55CA1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vAlign w:val="center"/>
            <w:hideMark/>
          </w:tcPr>
          <w:p w14:paraId="57EF8439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 диспансеризации</w:t>
            </w:r>
          </w:p>
        </w:tc>
        <w:tc>
          <w:tcPr>
            <w:tcW w:w="3687" w:type="dxa"/>
            <w:vAlign w:val="center"/>
            <w:hideMark/>
          </w:tcPr>
          <w:p w14:paraId="1AB06297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в соответствии с классификатором результатов диспансеризации V017, если ZL_LIST/ZAP/Z_SL/P_OTK=0</w:t>
            </w:r>
          </w:p>
        </w:tc>
      </w:tr>
      <w:tr w:rsidR="00843C14" w:rsidRPr="00B62BBA" w14:paraId="3FF70F4F" w14:textId="77777777" w:rsidTr="00DC7096">
        <w:trPr>
          <w:trHeight w:val="2700"/>
        </w:trPr>
        <w:tc>
          <w:tcPr>
            <w:tcW w:w="1129" w:type="dxa"/>
            <w:vAlign w:val="center"/>
            <w:hideMark/>
          </w:tcPr>
          <w:p w14:paraId="00F8DC26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66225194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OS_SLUCH</w:t>
            </w:r>
          </w:p>
        </w:tc>
        <w:tc>
          <w:tcPr>
            <w:tcW w:w="850" w:type="dxa"/>
            <w:vAlign w:val="center"/>
            <w:hideMark/>
          </w:tcPr>
          <w:p w14:paraId="4DA08850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НМ</w:t>
            </w:r>
          </w:p>
        </w:tc>
        <w:tc>
          <w:tcPr>
            <w:tcW w:w="993" w:type="dxa"/>
            <w:vAlign w:val="center"/>
            <w:hideMark/>
          </w:tcPr>
          <w:p w14:paraId="229A396F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center"/>
            <w:hideMark/>
          </w:tcPr>
          <w:p w14:paraId="119A1F09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3687" w:type="dxa"/>
            <w:vAlign w:val="center"/>
            <w:hideMark/>
          </w:tcPr>
          <w:p w14:paraId="60A5493A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Указываются все имевшиеся особые случаи. 1 – медицинская помощь оказана новорожденному ребенку до государственной регистрации рождения при многоплодных родах; 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843C14" w:rsidRPr="00B62BBA" w14:paraId="441FFB22" w14:textId="77777777" w:rsidTr="00DC7096">
        <w:trPr>
          <w:trHeight w:val="300"/>
        </w:trPr>
        <w:tc>
          <w:tcPr>
            <w:tcW w:w="1129" w:type="dxa"/>
            <w:vAlign w:val="center"/>
            <w:hideMark/>
          </w:tcPr>
          <w:p w14:paraId="0413305B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6F32C0B0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</w:t>
            </w:r>
          </w:p>
        </w:tc>
        <w:tc>
          <w:tcPr>
            <w:tcW w:w="850" w:type="dxa"/>
            <w:vAlign w:val="center"/>
            <w:hideMark/>
          </w:tcPr>
          <w:p w14:paraId="09171188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55084FF8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vAlign w:val="center"/>
            <w:hideMark/>
          </w:tcPr>
          <w:p w14:paraId="3AF0B476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</w:t>
            </w:r>
          </w:p>
        </w:tc>
        <w:tc>
          <w:tcPr>
            <w:tcW w:w="3687" w:type="dxa"/>
            <w:vAlign w:val="center"/>
            <w:hideMark/>
          </w:tcPr>
          <w:p w14:paraId="3F47E4C4" w14:textId="04481E82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43C14" w:rsidRPr="00B62BBA" w14:paraId="0CC183E5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19F22F94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7B180DA4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IDSP</w:t>
            </w:r>
          </w:p>
        </w:tc>
        <w:tc>
          <w:tcPr>
            <w:tcW w:w="850" w:type="dxa"/>
            <w:vAlign w:val="center"/>
            <w:hideMark/>
          </w:tcPr>
          <w:p w14:paraId="64D0345A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22755091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vAlign w:val="center"/>
            <w:hideMark/>
          </w:tcPr>
          <w:p w14:paraId="09A0856C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способа оплаты медицинской помощи</w:t>
            </w:r>
          </w:p>
        </w:tc>
        <w:tc>
          <w:tcPr>
            <w:tcW w:w="3687" w:type="dxa"/>
            <w:vAlign w:val="center"/>
            <w:hideMark/>
          </w:tcPr>
          <w:p w14:paraId="6E2B434B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843C14" w:rsidRPr="00B62BBA" w14:paraId="7E03BEE1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76ED8E2D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12745813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SUMV</w:t>
            </w:r>
          </w:p>
        </w:tc>
        <w:tc>
          <w:tcPr>
            <w:tcW w:w="850" w:type="dxa"/>
            <w:vAlign w:val="center"/>
            <w:hideMark/>
          </w:tcPr>
          <w:p w14:paraId="146390F8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4ABD392F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vAlign w:val="center"/>
            <w:hideMark/>
          </w:tcPr>
          <w:p w14:paraId="584797AA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выставленная к оплате</w:t>
            </w:r>
          </w:p>
        </w:tc>
        <w:tc>
          <w:tcPr>
            <w:tcW w:w="3687" w:type="dxa"/>
            <w:vAlign w:val="center"/>
            <w:hideMark/>
          </w:tcPr>
          <w:p w14:paraId="4D923B8F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Равна значению SUM_M вложенных элементов SL.</w:t>
            </w:r>
          </w:p>
        </w:tc>
      </w:tr>
      <w:tr w:rsidR="00843C14" w:rsidRPr="00B62BBA" w14:paraId="56B0D2DA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70BEA716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vAlign w:val="center"/>
            <w:hideMark/>
          </w:tcPr>
          <w:p w14:paraId="5D1CDFD1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OPLATA</w:t>
            </w:r>
          </w:p>
        </w:tc>
        <w:tc>
          <w:tcPr>
            <w:tcW w:w="850" w:type="dxa"/>
            <w:vAlign w:val="center"/>
            <w:hideMark/>
          </w:tcPr>
          <w:p w14:paraId="37C33343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56925F1D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center"/>
            <w:hideMark/>
          </w:tcPr>
          <w:p w14:paraId="4857CA34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оплаты</w:t>
            </w:r>
          </w:p>
        </w:tc>
        <w:tc>
          <w:tcPr>
            <w:tcW w:w="3687" w:type="dxa"/>
            <w:vAlign w:val="center"/>
            <w:hideMark/>
          </w:tcPr>
          <w:p w14:paraId="6AF51198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случая оказания медпомощи:0 – не принято решение об оплате1 – полная;2 – полный отказ;3 – частичный отказ.</w:t>
            </w:r>
          </w:p>
        </w:tc>
      </w:tr>
      <w:tr w:rsidR="00843C14" w:rsidRPr="00B62BBA" w14:paraId="3387B105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5895DEEB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0895C287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SUMP</w:t>
            </w:r>
          </w:p>
        </w:tc>
        <w:tc>
          <w:tcPr>
            <w:tcW w:w="850" w:type="dxa"/>
            <w:vAlign w:val="center"/>
            <w:hideMark/>
          </w:tcPr>
          <w:p w14:paraId="745470C2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6676B9C3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vAlign w:val="center"/>
            <w:hideMark/>
          </w:tcPr>
          <w:p w14:paraId="73C14E45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принятая к оплате СМО (ТФОМС)</w:t>
            </w:r>
          </w:p>
        </w:tc>
        <w:tc>
          <w:tcPr>
            <w:tcW w:w="3687" w:type="dxa"/>
            <w:vAlign w:val="center"/>
            <w:hideMark/>
          </w:tcPr>
          <w:p w14:paraId="59E4A480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СМО (ТФОМС).</w:t>
            </w:r>
          </w:p>
        </w:tc>
      </w:tr>
      <w:tr w:rsidR="00843C14" w:rsidRPr="00B62BBA" w14:paraId="7B561FD6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779EE395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258DB202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</w:t>
            </w:r>
          </w:p>
        </w:tc>
        <w:tc>
          <w:tcPr>
            <w:tcW w:w="850" w:type="dxa"/>
            <w:vAlign w:val="center"/>
            <w:hideMark/>
          </w:tcPr>
          <w:p w14:paraId="47F2B956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vAlign w:val="center"/>
            <w:hideMark/>
          </w:tcPr>
          <w:p w14:paraId="45BD0470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vAlign w:val="center"/>
            <w:hideMark/>
          </w:tcPr>
          <w:p w14:paraId="7F60219D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санкциях</w:t>
            </w:r>
          </w:p>
        </w:tc>
        <w:tc>
          <w:tcPr>
            <w:tcW w:w="3687" w:type="dxa"/>
            <w:vAlign w:val="center"/>
            <w:hideMark/>
          </w:tcPr>
          <w:p w14:paraId="25F67794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843C14" w:rsidRPr="00B62BBA" w14:paraId="3B74929D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321041FD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34C05A75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SANK_IT</w:t>
            </w:r>
          </w:p>
        </w:tc>
        <w:tc>
          <w:tcPr>
            <w:tcW w:w="850" w:type="dxa"/>
            <w:vAlign w:val="center"/>
            <w:hideMark/>
          </w:tcPr>
          <w:p w14:paraId="525B0249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087384D0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vAlign w:val="center"/>
            <w:hideMark/>
          </w:tcPr>
          <w:p w14:paraId="52BACE51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санкций по законченному случаю</w:t>
            </w:r>
          </w:p>
        </w:tc>
        <w:tc>
          <w:tcPr>
            <w:tcW w:w="3687" w:type="dxa"/>
            <w:vAlign w:val="center"/>
            <w:hideMark/>
          </w:tcPr>
          <w:p w14:paraId="6389E073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Итоговые санкции определяются на основании санкций, описанных в элементе SANK.</w:t>
            </w:r>
          </w:p>
        </w:tc>
      </w:tr>
      <w:tr w:rsidR="00843C14" w:rsidRPr="00B62BBA" w14:paraId="0A6E9F9E" w14:textId="77777777" w:rsidTr="002F12C2">
        <w:trPr>
          <w:trHeight w:val="600"/>
        </w:trPr>
        <w:tc>
          <w:tcPr>
            <w:tcW w:w="10061" w:type="dxa"/>
            <w:gridSpan w:val="6"/>
            <w:vAlign w:val="center"/>
            <w:hideMark/>
          </w:tcPr>
          <w:p w14:paraId="02296E06" w14:textId="77777777" w:rsidR="00843C14" w:rsidRPr="00B62BBA" w:rsidRDefault="00843C14" w:rsidP="0084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</w:t>
            </w:r>
          </w:p>
        </w:tc>
      </w:tr>
      <w:tr w:rsidR="00843C14" w:rsidRPr="00B62BBA" w14:paraId="78C13BD9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50EE3629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</w:t>
            </w:r>
          </w:p>
        </w:tc>
        <w:tc>
          <w:tcPr>
            <w:tcW w:w="1418" w:type="dxa"/>
            <w:vAlign w:val="center"/>
            <w:hideMark/>
          </w:tcPr>
          <w:p w14:paraId="5DA0917C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SL_ID</w:t>
            </w:r>
          </w:p>
        </w:tc>
        <w:tc>
          <w:tcPr>
            <w:tcW w:w="850" w:type="dxa"/>
            <w:vAlign w:val="center"/>
            <w:hideMark/>
          </w:tcPr>
          <w:p w14:paraId="73FA215A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5DDE7BB2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vAlign w:val="center"/>
            <w:hideMark/>
          </w:tcPr>
          <w:p w14:paraId="3B3C3B33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</w:t>
            </w:r>
          </w:p>
        </w:tc>
        <w:tc>
          <w:tcPr>
            <w:tcW w:w="3687" w:type="dxa"/>
            <w:vAlign w:val="center"/>
            <w:hideMark/>
          </w:tcPr>
          <w:p w14:paraId="10B7DDB6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Уникально идентифицирует элемент SL в пределах законченного случая.</w:t>
            </w:r>
          </w:p>
        </w:tc>
      </w:tr>
      <w:tr w:rsidR="00843C14" w:rsidRPr="00B62BBA" w14:paraId="25D4D7CD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2821DE88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3662D40F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LPU_1</w:t>
            </w:r>
          </w:p>
        </w:tc>
        <w:tc>
          <w:tcPr>
            <w:tcW w:w="850" w:type="dxa"/>
            <w:vAlign w:val="center"/>
            <w:hideMark/>
          </w:tcPr>
          <w:p w14:paraId="086E1653" w14:textId="77777777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025B1D96" w14:textId="6B5751CC" w:rsidR="00843C14" w:rsidRPr="00B62BB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="000262A3"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17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vAlign w:val="center"/>
            <w:hideMark/>
          </w:tcPr>
          <w:p w14:paraId="7C8AB624" w14:textId="0A3E5D10" w:rsidR="00843C14" w:rsidRPr="00B62BBA" w:rsidRDefault="000262A3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структурного подразделения МО, осуществляющей деятельность в сфере ОМС, на соответствующий финансовый год, по данным ЕРМО</w:t>
            </w:r>
          </w:p>
        </w:tc>
        <w:tc>
          <w:tcPr>
            <w:tcW w:w="3687" w:type="dxa"/>
            <w:vAlign w:val="center"/>
            <w:hideMark/>
          </w:tcPr>
          <w:p w14:paraId="707A7B30" w14:textId="3A026E23" w:rsidR="00843C14" w:rsidRPr="00B62BBA" w:rsidRDefault="000262A3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 МО лечения, указывается в соответствии со справочником F033.</w:t>
            </w:r>
          </w:p>
        </w:tc>
      </w:tr>
      <w:tr w:rsidR="004E2081" w:rsidRPr="00B62BBA" w14:paraId="55F3EC10" w14:textId="77777777" w:rsidTr="00DC7096">
        <w:trPr>
          <w:trHeight w:val="600"/>
        </w:trPr>
        <w:tc>
          <w:tcPr>
            <w:tcW w:w="1129" w:type="dxa"/>
            <w:vAlign w:val="center"/>
          </w:tcPr>
          <w:p w14:paraId="0A897EA7" w14:textId="5F4D52EC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7CC7DE5" w14:textId="1DC8FA23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MOP</w:t>
            </w:r>
          </w:p>
        </w:tc>
        <w:tc>
          <w:tcPr>
            <w:tcW w:w="850" w:type="dxa"/>
            <w:vAlign w:val="center"/>
          </w:tcPr>
          <w:p w14:paraId="5B06A0FE" w14:textId="1197D460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</w:tcPr>
          <w:p w14:paraId="285B1235" w14:textId="5B98BB23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</w:t>
            </w:r>
          </w:p>
        </w:tc>
        <w:tc>
          <w:tcPr>
            <w:tcW w:w="1984" w:type="dxa"/>
            <w:vAlign w:val="center"/>
          </w:tcPr>
          <w:p w14:paraId="48D63E3D" w14:textId="2B02372C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обращения (посещения)</w:t>
            </w:r>
          </w:p>
        </w:tc>
        <w:tc>
          <w:tcPr>
            <w:tcW w:w="3687" w:type="dxa"/>
            <w:vAlign w:val="center"/>
          </w:tcPr>
          <w:p w14:paraId="5E1E92D5" w14:textId="640C4FD5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обращения (посещения), указывается в соответствии со справочником V040. Заполняется для случаев оказания медицинской помощи в амбулаторных условиях (USL_OK=3), по которым заполняется учетная форма № 025-1/у (ТАП)</w:t>
            </w:r>
          </w:p>
        </w:tc>
      </w:tr>
      <w:tr w:rsidR="004E2081" w:rsidRPr="00B62BBA" w14:paraId="1D944217" w14:textId="77777777" w:rsidTr="00DC7096">
        <w:trPr>
          <w:trHeight w:val="300"/>
        </w:trPr>
        <w:tc>
          <w:tcPr>
            <w:tcW w:w="1129" w:type="dxa"/>
            <w:vAlign w:val="center"/>
            <w:hideMark/>
          </w:tcPr>
          <w:p w14:paraId="71679495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2DBC126A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NHISTORY</w:t>
            </w:r>
          </w:p>
        </w:tc>
        <w:tc>
          <w:tcPr>
            <w:tcW w:w="850" w:type="dxa"/>
            <w:vAlign w:val="center"/>
            <w:hideMark/>
          </w:tcPr>
          <w:p w14:paraId="231B30C5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652ABB3F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T(50)</w:t>
            </w:r>
          </w:p>
        </w:tc>
        <w:tc>
          <w:tcPr>
            <w:tcW w:w="1984" w:type="dxa"/>
            <w:vAlign w:val="center"/>
            <w:hideMark/>
          </w:tcPr>
          <w:p w14:paraId="335E5D3E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карты</w:t>
            </w:r>
          </w:p>
        </w:tc>
        <w:tc>
          <w:tcPr>
            <w:tcW w:w="3687" w:type="dxa"/>
            <w:vAlign w:val="center"/>
            <w:hideMark/>
          </w:tcPr>
          <w:p w14:paraId="462BE8F1" w14:textId="5DC71C1E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2081" w:rsidRPr="00B62BBA" w14:paraId="4ADD8DD7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5BB82C58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438A0A74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DATE_1</w:t>
            </w:r>
          </w:p>
        </w:tc>
        <w:tc>
          <w:tcPr>
            <w:tcW w:w="850" w:type="dxa"/>
            <w:vAlign w:val="center"/>
            <w:hideMark/>
          </w:tcPr>
          <w:p w14:paraId="21BFDFDB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58FB949F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vAlign w:val="center"/>
            <w:hideMark/>
          </w:tcPr>
          <w:p w14:paraId="46817D37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лечения</w:t>
            </w:r>
          </w:p>
        </w:tc>
        <w:tc>
          <w:tcPr>
            <w:tcW w:w="3687" w:type="dxa"/>
            <w:vAlign w:val="center"/>
            <w:hideMark/>
          </w:tcPr>
          <w:p w14:paraId="70AD7E92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услуг, оказанных до диспансеризации, указывается дата их оказания, для отказа – дата отказа.</w:t>
            </w:r>
          </w:p>
        </w:tc>
      </w:tr>
      <w:tr w:rsidR="004E2081" w:rsidRPr="00B62BBA" w14:paraId="0BFBEA82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3097530A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3859699F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DATE_2</w:t>
            </w:r>
          </w:p>
        </w:tc>
        <w:tc>
          <w:tcPr>
            <w:tcW w:w="850" w:type="dxa"/>
            <w:vAlign w:val="center"/>
            <w:hideMark/>
          </w:tcPr>
          <w:p w14:paraId="5935BB12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7D569839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vAlign w:val="center"/>
            <w:hideMark/>
          </w:tcPr>
          <w:p w14:paraId="7E1AB81E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лечения</w:t>
            </w:r>
          </w:p>
        </w:tc>
        <w:tc>
          <w:tcPr>
            <w:tcW w:w="3687" w:type="dxa"/>
            <w:vAlign w:val="center"/>
            <w:hideMark/>
          </w:tcPr>
          <w:p w14:paraId="62164903" w14:textId="3A8EA243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2081" w:rsidRPr="00B62BBA" w14:paraId="4C7666B5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5A603EB6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3952C2E1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</w:t>
            </w:r>
          </w:p>
        </w:tc>
        <w:tc>
          <w:tcPr>
            <w:tcW w:w="850" w:type="dxa"/>
            <w:vAlign w:val="center"/>
            <w:hideMark/>
          </w:tcPr>
          <w:p w14:paraId="370B07C2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3D356509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vAlign w:val="center"/>
            <w:hideMark/>
          </w:tcPr>
          <w:p w14:paraId="4471CFA7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основной</w:t>
            </w:r>
          </w:p>
        </w:tc>
        <w:tc>
          <w:tcPr>
            <w:tcW w:w="3687" w:type="dxa"/>
            <w:vAlign w:val="center"/>
            <w:hideMark/>
          </w:tcPr>
          <w:p w14:paraId="5D381B26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 кодом до уровня подрубрики в соответствии со справочником МКБ, если ZL_LIST/ZAP/Z_SL/P_OTK=0</w:t>
            </w:r>
          </w:p>
        </w:tc>
      </w:tr>
      <w:tr w:rsidR="004E2081" w:rsidRPr="00B62BBA" w14:paraId="2A8E0752" w14:textId="77777777" w:rsidTr="00DC7096">
        <w:trPr>
          <w:trHeight w:val="1500"/>
        </w:trPr>
        <w:tc>
          <w:tcPr>
            <w:tcW w:w="1129" w:type="dxa"/>
            <w:vAlign w:val="center"/>
            <w:hideMark/>
          </w:tcPr>
          <w:p w14:paraId="754F08CA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vAlign w:val="center"/>
            <w:hideMark/>
          </w:tcPr>
          <w:p w14:paraId="741121D2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DS1_PR</w:t>
            </w:r>
          </w:p>
        </w:tc>
        <w:tc>
          <w:tcPr>
            <w:tcW w:w="850" w:type="dxa"/>
            <w:vAlign w:val="center"/>
            <w:hideMark/>
          </w:tcPr>
          <w:p w14:paraId="504B599E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75B9E4A0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center"/>
            <w:hideMark/>
          </w:tcPr>
          <w:p w14:paraId="7784D358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Установлен впервые (основной)</w:t>
            </w:r>
          </w:p>
        </w:tc>
        <w:tc>
          <w:tcPr>
            <w:tcW w:w="3687" w:type="dxa"/>
            <w:vAlign w:val="center"/>
            <w:hideMark/>
          </w:tcPr>
          <w:p w14:paraId="3DACD5AC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указывается «1», если основной диагноз выявлен впервые в результате проведённой диспансеризации / профилактического медицинского осмотра</w:t>
            </w:r>
          </w:p>
        </w:tc>
      </w:tr>
      <w:tr w:rsidR="004E2081" w:rsidRPr="00B62BBA" w14:paraId="1364F011" w14:textId="77777777" w:rsidTr="00DC7096">
        <w:trPr>
          <w:trHeight w:val="1500"/>
        </w:trPr>
        <w:tc>
          <w:tcPr>
            <w:tcW w:w="1129" w:type="dxa"/>
            <w:vAlign w:val="center"/>
            <w:hideMark/>
          </w:tcPr>
          <w:p w14:paraId="25BB947B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283BF54C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DS_ONK</w:t>
            </w:r>
          </w:p>
        </w:tc>
        <w:tc>
          <w:tcPr>
            <w:tcW w:w="850" w:type="dxa"/>
            <w:vAlign w:val="center"/>
            <w:hideMark/>
          </w:tcPr>
          <w:p w14:paraId="1F3E2A72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2EEF15FB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center"/>
            <w:hideMark/>
          </w:tcPr>
          <w:p w14:paraId="252B0B5D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подозрения на злокачественное новообразование</w:t>
            </w:r>
          </w:p>
        </w:tc>
        <w:tc>
          <w:tcPr>
            <w:tcW w:w="3687" w:type="dxa"/>
            <w:vAlign w:val="center"/>
            <w:hideMark/>
          </w:tcPr>
          <w:p w14:paraId="7F5FA5B4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значениями: 0 - при отсутствии подозрения на злокачественное новообразование; 1 - при выявлении подозрения на злокачественное новообразование.</w:t>
            </w:r>
          </w:p>
        </w:tc>
      </w:tr>
      <w:tr w:rsidR="004E2081" w:rsidRPr="00B62BBA" w14:paraId="4DCC0996" w14:textId="77777777" w:rsidTr="00DC7096">
        <w:trPr>
          <w:trHeight w:val="2100"/>
        </w:trPr>
        <w:tc>
          <w:tcPr>
            <w:tcW w:w="1129" w:type="dxa"/>
            <w:vAlign w:val="center"/>
            <w:hideMark/>
          </w:tcPr>
          <w:p w14:paraId="225A7174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02BF283D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PR_D_N</w:t>
            </w:r>
          </w:p>
        </w:tc>
        <w:tc>
          <w:tcPr>
            <w:tcW w:w="850" w:type="dxa"/>
            <w:vAlign w:val="center"/>
            <w:hideMark/>
          </w:tcPr>
          <w:p w14:paraId="7A776F5E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52F866BB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center"/>
            <w:hideMark/>
          </w:tcPr>
          <w:p w14:paraId="1E89EEF9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Диспансерное наблюдение</w:t>
            </w:r>
          </w:p>
        </w:tc>
        <w:tc>
          <w:tcPr>
            <w:tcW w:w="3687" w:type="dxa"/>
            <w:vAlign w:val="center"/>
            <w:hideMark/>
          </w:tcPr>
          <w:p w14:paraId="2CA19489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Указываются сведения о диспансерном наблюдении по поводу основного заболевания (состояния): 1 - состоит, 2 – взят, 3 – не подлежит диспансерному наблюдению. Обязательно к заполнению, если ZL_LIST/ZAP/Z_SL/P_OTK=0</w:t>
            </w:r>
          </w:p>
        </w:tc>
      </w:tr>
      <w:tr w:rsidR="004E2081" w:rsidRPr="00B62BBA" w14:paraId="5C63C5F6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279893B7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23678D41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DS2_N</w:t>
            </w:r>
          </w:p>
        </w:tc>
        <w:tc>
          <w:tcPr>
            <w:tcW w:w="850" w:type="dxa"/>
            <w:vAlign w:val="center"/>
            <w:hideMark/>
          </w:tcPr>
          <w:p w14:paraId="56A2ABD0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vAlign w:val="center"/>
            <w:hideMark/>
          </w:tcPr>
          <w:p w14:paraId="39A6230E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vAlign w:val="center"/>
            <w:hideMark/>
          </w:tcPr>
          <w:p w14:paraId="359B976B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Сопутствующие заболевания</w:t>
            </w:r>
          </w:p>
        </w:tc>
        <w:tc>
          <w:tcPr>
            <w:tcW w:w="3687" w:type="dxa"/>
            <w:vAlign w:val="center"/>
            <w:hideMark/>
          </w:tcPr>
          <w:p w14:paraId="2D0CBAB7" w14:textId="0CF3A562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2081" w:rsidRPr="00B62BBA" w14:paraId="32E1BBF9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7AAE5324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0CB8980C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NAZ</w:t>
            </w:r>
          </w:p>
        </w:tc>
        <w:tc>
          <w:tcPr>
            <w:tcW w:w="850" w:type="dxa"/>
            <w:vAlign w:val="center"/>
            <w:hideMark/>
          </w:tcPr>
          <w:p w14:paraId="20ADC387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vAlign w:val="center"/>
            <w:hideMark/>
          </w:tcPr>
          <w:p w14:paraId="4532CA3D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vAlign w:val="center"/>
            <w:hideMark/>
          </w:tcPr>
          <w:p w14:paraId="488568D7" w14:textId="5CB0A80D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оформлении направления</w:t>
            </w:r>
          </w:p>
        </w:tc>
        <w:tc>
          <w:tcPr>
            <w:tcW w:w="3687" w:type="dxa"/>
            <w:vAlign w:val="center"/>
            <w:hideMark/>
          </w:tcPr>
          <w:p w14:paraId="5BDB9946" w14:textId="77777777" w:rsidR="00894C55" w:rsidRPr="00B62BBA" w:rsidRDefault="00894C55" w:rsidP="0089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отдельно для каждого направления.</w:t>
            </w:r>
          </w:p>
          <w:p w14:paraId="4113E269" w14:textId="1293FABC" w:rsidR="004E2081" w:rsidRPr="00B62BBA" w:rsidRDefault="00894C55" w:rsidP="00894C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Обязательно к заполнению в случае оформления направления при подозрении на злокачественное новообразование (DS_ONK=1) или установленном диагнозе злокачественного </w:t>
            </w: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новообразования(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 символ кода основного диагноза - «С» или код основного диагноза входит в диапазон D00-D09 или D45-D47). При отсутствии подозрения на злокачественное новообразование или установленного диагноза злокачественного новообразования заполнению не подлежит.</w:t>
            </w:r>
          </w:p>
        </w:tc>
      </w:tr>
      <w:tr w:rsidR="004E2081" w:rsidRPr="00B62BBA" w14:paraId="6F8E74C6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18F51387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0CFAF43E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ED_COL</w:t>
            </w:r>
          </w:p>
        </w:tc>
        <w:tc>
          <w:tcPr>
            <w:tcW w:w="850" w:type="dxa"/>
            <w:vAlign w:val="center"/>
            <w:hideMark/>
          </w:tcPr>
          <w:p w14:paraId="1278ABF8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3A69FA79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N(5.2)</w:t>
            </w:r>
          </w:p>
        </w:tc>
        <w:tc>
          <w:tcPr>
            <w:tcW w:w="1984" w:type="dxa"/>
            <w:vAlign w:val="center"/>
            <w:hideMark/>
          </w:tcPr>
          <w:p w14:paraId="0EBAC256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единиц оплаты медицинской помощи</w:t>
            </w:r>
          </w:p>
        </w:tc>
        <w:tc>
          <w:tcPr>
            <w:tcW w:w="3687" w:type="dxa"/>
            <w:vAlign w:val="center"/>
            <w:hideMark/>
          </w:tcPr>
          <w:p w14:paraId="2DBE1092" w14:textId="7A1C4730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2081" w:rsidRPr="00B62BBA" w14:paraId="4052FF87" w14:textId="77777777" w:rsidTr="00DC7096">
        <w:trPr>
          <w:trHeight w:val="300"/>
        </w:trPr>
        <w:tc>
          <w:tcPr>
            <w:tcW w:w="1129" w:type="dxa"/>
            <w:vAlign w:val="center"/>
            <w:hideMark/>
          </w:tcPr>
          <w:p w14:paraId="4722B190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1902AEDE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TARIF</w:t>
            </w:r>
          </w:p>
        </w:tc>
        <w:tc>
          <w:tcPr>
            <w:tcW w:w="850" w:type="dxa"/>
            <w:vAlign w:val="center"/>
            <w:hideMark/>
          </w:tcPr>
          <w:p w14:paraId="16FB2E0D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3D22736D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vAlign w:val="center"/>
            <w:hideMark/>
          </w:tcPr>
          <w:p w14:paraId="6DB2FA1B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</w:t>
            </w:r>
          </w:p>
        </w:tc>
        <w:tc>
          <w:tcPr>
            <w:tcW w:w="3687" w:type="dxa"/>
            <w:vAlign w:val="center"/>
            <w:hideMark/>
          </w:tcPr>
          <w:p w14:paraId="0631D207" w14:textId="29E3EB2F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2081" w:rsidRPr="00B62BBA" w14:paraId="03C4F996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4B21C598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69A6331B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SUM_M</w:t>
            </w:r>
          </w:p>
        </w:tc>
        <w:tc>
          <w:tcPr>
            <w:tcW w:w="850" w:type="dxa"/>
            <w:vAlign w:val="center"/>
            <w:hideMark/>
          </w:tcPr>
          <w:p w14:paraId="28037950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2851B81F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vAlign w:val="center"/>
            <w:hideMark/>
          </w:tcPr>
          <w:p w14:paraId="621150BB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выставленная к оплате</w:t>
            </w:r>
          </w:p>
        </w:tc>
        <w:tc>
          <w:tcPr>
            <w:tcW w:w="3687" w:type="dxa"/>
            <w:vAlign w:val="center"/>
            <w:hideMark/>
          </w:tcPr>
          <w:p w14:paraId="4D52FD1C" w14:textId="27C22F89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2081" w:rsidRPr="00B62BBA" w14:paraId="4FF347D5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36A79DE0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57605E8F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</w:t>
            </w:r>
          </w:p>
        </w:tc>
        <w:tc>
          <w:tcPr>
            <w:tcW w:w="850" w:type="dxa"/>
            <w:vAlign w:val="center"/>
            <w:hideMark/>
          </w:tcPr>
          <w:p w14:paraId="27187908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vAlign w:val="center"/>
            <w:hideMark/>
          </w:tcPr>
          <w:p w14:paraId="70E7DCA7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vAlign w:val="center"/>
            <w:hideMark/>
          </w:tcPr>
          <w:p w14:paraId="0A08EE14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услуге</w:t>
            </w:r>
          </w:p>
        </w:tc>
        <w:tc>
          <w:tcPr>
            <w:tcW w:w="3687" w:type="dxa"/>
            <w:vAlign w:val="center"/>
            <w:hideMark/>
          </w:tcPr>
          <w:p w14:paraId="13A22F0A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Описывает услуги, оказанные в рамках данного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случая.Может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заполняться только в случае отказа от диспансеризации.</w:t>
            </w:r>
          </w:p>
        </w:tc>
      </w:tr>
      <w:tr w:rsidR="004E2081" w:rsidRPr="00B62BBA" w14:paraId="473C6B23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43178EDF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vAlign w:val="center"/>
            <w:hideMark/>
          </w:tcPr>
          <w:p w14:paraId="79D0C857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COMENTSL</w:t>
            </w:r>
          </w:p>
        </w:tc>
        <w:tc>
          <w:tcPr>
            <w:tcW w:w="850" w:type="dxa"/>
            <w:vAlign w:val="center"/>
            <w:hideMark/>
          </w:tcPr>
          <w:p w14:paraId="59A2AECF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5119291E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vAlign w:val="center"/>
            <w:hideMark/>
          </w:tcPr>
          <w:p w14:paraId="4D4B4FA5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</w:t>
            </w:r>
          </w:p>
        </w:tc>
        <w:tc>
          <w:tcPr>
            <w:tcW w:w="3687" w:type="dxa"/>
            <w:vAlign w:val="center"/>
            <w:hideMark/>
          </w:tcPr>
          <w:p w14:paraId="5D3B4E6C" w14:textId="5FA65CDB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2081" w:rsidRPr="00B62BBA" w14:paraId="7EE1D22F" w14:textId="77777777" w:rsidTr="002F12C2">
        <w:trPr>
          <w:trHeight w:val="1200"/>
        </w:trPr>
        <w:tc>
          <w:tcPr>
            <w:tcW w:w="10061" w:type="dxa"/>
            <w:gridSpan w:val="6"/>
            <w:vAlign w:val="center"/>
            <w:hideMark/>
          </w:tcPr>
          <w:p w14:paraId="73E6F8C0" w14:textId="77777777" w:rsidR="004E2081" w:rsidRPr="00B62BBA" w:rsidRDefault="004E2081" w:rsidP="004E2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Сопутствующие заболевания</w:t>
            </w:r>
          </w:p>
        </w:tc>
      </w:tr>
      <w:tr w:rsidR="004E2081" w:rsidRPr="00B62BBA" w14:paraId="2EC76F02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38495FC4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DS2_N</w:t>
            </w:r>
          </w:p>
        </w:tc>
        <w:tc>
          <w:tcPr>
            <w:tcW w:w="1418" w:type="dxa"/>
            <w:vAlign w:val="center"/>
            <w:hideMark/>
          </w:tcPr>
          <w:p w14:paraId="71EBC46E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</w:t>
            </w:r>
          </w:p>
        </w:tc>
        <w:tc>
          <w:tcPr>
            <w:tcW w:w="850" w:type="dxa"/>
            <w:vAlign w:val="center"/>
            <w:hideMark/>
          </w:tcPr>
          <w:p w14:paraId="7CDBB52E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13C2A46B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vAlign w:val="center"/>
            <w:hideMark/>
          </w:tcPr>
          <w:p w14:paraId="2D2A5658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сопутствующего заболевания</w:t>
            </w:r>
          </w:p>
        </w:tc>
        <w:tc>
          <w:tcPr>
            <w:tcW w:w="3687" w:type="dxa"/>
            <w:vAlign w:val="center"/>
            <w:hideMark/>
          </w:tcPr>
          <w:p w14:paraId="4C3F2DA8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 до уровня подрубрики. Указывается в случае установления в соответствии с медицинской документацией.</w:t>
            </w:r>
          </w:p>
        </w:tc>
      </w:tr>
      <w:tr w:rsidR="004E2081" w:rsidRPr="00B62BBA" w14:paraId="17BF4E3E" w14:textId="77777777" w:rsidTr="00DC7096">
        <w:trPr>
          <w:trHeight w:val="1800"/>
        </w:trPr>
        <w:tc>
          <w:tcPr>
            <w:tcW w:w="1129" w:type="dxa"/>
            <w:vAlign w:val="center"/>
            <w:hideMark/>
          </w:tcPr>
          <w:p w14:paraId="33FA6590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281703E1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DS2_PR</w:t>
            </w:r>
          </w:p>
        </w:tc>
        <w:tc>
          <w:tcPr>
            <w:tcW w:w="850" w:type="dxa"/>
            <w:vAlign w:val="center"/>
            <w:hideMark/>
          </w:tcPr>
          <w:p w14:paraId="15FC9BEB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16F63D4C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center"/>
            <w:hideMark/>
          </w:tcPr>
          <w:p w14:paraId="7F9A458D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Установлен впервые (сопутствующий)</w:t>
            </w:r>
          </w:p>
        </w:tc>
        <w:tc>
          <w:tcPr>
            <w:tcW w:w="3687" w:type="dxa"/>
            <w:vAlign w:val="center"/>
            <w:hideMark/>
          </w:tcPr>
          <w:p w14:paraId="5C6B3439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указывается «1», если данный сопутствующий диагноз выявлен впервые в результате проведённой диспансеризации/ профилактического медицинского осмотра</w:t>
            </w:r>
          </w:p>
        </w:tc>
      </w:tr>
      <w:tr w:rsidR="004E2081" w:rsidRPr="00B62BBA" w14:paraId="4EABAB0C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21296AB4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4CEF4E7C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PR_DS2_N</w:t>
            </w:r>
          </w:p>
        </w:tc>
        <w:tc>
          <w:tcPr>
            <w:tcW w:w="850" w:type="dxa"/>
            <w:vAlign w:val="center"/>
            <w:hideMark/>
          </w:tcPr>
          <w:p w14:paraId="13A2D5BF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68EECD09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center"/>
            <w:hideMark/>
          </w:tcPr>
          <w:p w14:paraId="2C3CCB81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Диспансерное наблюдение</w:t>
            </w:r>
          </w:p>
        </w:tc>
        <w:tc>
          <w:tcPr>
            <w:tcW w:w="3687" w:type="dxa"/>
            <w:vAlign w:val="center"/>
            <w:hideMark/>
          </w:tcPr>
          <w:p w14:paraId="3357E9A8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Указываются сведения о диспансерном наблюдении по поводу сопутствующего заболевания: 1 - состоит, 2 – взят, 3 – не подлежит диспансерному наблюдению</w:t>
            </w:r>
          </w:p>
        </w:tc>
      </w:tr>
      <w:tr w:rsidR="004E2081" w:rsidRPr="00B62BBA" w14:paraId="31DC952B" w14:textId="77777777" w:rsidTr="002F12C2">
        <w:trPr>
          <w:trHeight w:val="1845"/>
        </w:trPr>
        <w:tc>
          <w:tcPr>
            <w:tcW w:w="10061" w:type="dxa"/>
            <w:gridSpan w:val="6"/>
            <w:vAlign w:val="center"/>
            <w:hideMark/>
          </w:tcPr>
          <w:p w14:paraId="2ACDBD1C" w14:textId="77777777" w:rsidR="004E2081" w:rsidRPr="00B62BBA" w:rsidRDefault="004E2081" w:rsidP="004E2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оформлении направления</w:t>
            </w:r>
          </w:p>
        </w:tc>
      </w:tr>
      <w:tr w:rsidR="004E2081" w:rsidRPr="00B62BBA" w14:paraId="6FAD2F88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76535CB9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NAZ</w:t>
            </w:r>
          </w:p>
        </w:tc>
        <w:tc>
          <w:tcPr>
            <w:tcW w:w="1418" w:type="dxa"/>
            <w:vAlign w:val="center"/>
            <w:hideMark/>
          </w:tcPr>
          <w:p w14:paraId="771917B2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NAZ_N</w:t>
            </w:r>
          </w:p>
        </w:tc>
        <w:tc>
          <w:tcPr>
            <w:tcW w:w="850" w:type="dxa"/>
            <w:vAlign w:val="center"/>
            <w:hideMark/>
          </w:tcPr>
          <w:p w14:paraId="18AEF67C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0B32BF67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vAlign w:val="center"/>
            <w:hideMark/>
          </w:tcPr>
          <w:p w14:paraId="34E5896B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по порядку</w:t>
            </w:r>
          </w:p>
        </w:tc>
        <w:tc>
          <w:tcPr>
            <w:tcW w:w="3687" w:type="dxa"/>
            <w:vAlign w:val="center"/>
            <w:hideMark/>
          </w:tcPr>
          <w:p w14:paraId="64D58DC8" w14:textId="0C451F58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2081" w:rsidRPr="00B62BBA" w14:paraId="51087AD1" w14:textId="77777777" w:rsidTr="00DC7096">
        <w:trPr>
          <w:trHeight w:val="3300"/>
        </w:trPr>
        <w:tc>
          <w:tcPr>
            <w:tcW w:w="1129" w:type="dxa"/>
            <w:vAlign w:val="center"/>
            <w:hideMark/>
          </w:tcPr>
          <w:p w14:paraId="62057A9A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073D4C14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NAZ_R</w:t>
            </w:r>
          </w:p>
        </w:tc>
        <w:tc>
          <w:tcPr>
            <w:tcW w:w="850" w:type="dxa"/>
            <w:vAlign w:val="center"/>
            <w:hideMark/>
          </w:tcPr>
          <w:p w14:paraId="559C3E7B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6615DCC2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vAlign w:val="center"/>
            <w:hideMark/>
          </w:tcPr>
          <w:p w14:paraId="6FC2E3C7" w14:textId="7529DF8D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направления (назначения)</w:t>
            </w:r>
          </w:p>
        </w:tc>
        <w:tc>
          <w:tcPr>
            <w:tcW w:w="3687" w:type="dxa"/>
            <w:vAlign w:val="center"/>
            <w:hideMark/>
          </w:tcPr>
          <w:p w14:paraId="22A93950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при присвоении группы здоровья, кроме I и II. 1 – направлен на консультацию в медицинскую организацию по месту прикрепления; 2 – направлен на консультацию в иную медицинскую организацию; 3 – направлен на обследование; 4 – направлен в дневной стационар; 5 – направлен на госпитализацию; 6 – направлен в реабилитационное отделение.</w:t>
            </w:r>
          </w:p>
        </w:tc>
      </w:tr>
      <w:tr w:rsidR="004E2081" w:rsidRPr="00B62BBA" w14:paraId="3B59EDF7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4D5C8C13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7276A12C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NAZ_IDDOKT</w:t>
            </w:r>
          </w:p>
        </w:tc>
        <w:tc>
          <w:tcPr>
            <w:tcW w:w="850" w:type="dxa"/>
            <w:vAlign w:val="center"/>
            <w:hideMark/>
          </w:tcPr>
          <w:p w14:paraId="4C1200E1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69B8A728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T(25)</w:t>
            </w:r>
          </w:p>
        </w:tc>
        <w:tc>
          <w:tcPr>
            <w:tcW w:w="1984" w:type="dxa"/>
            <w:vAlign w:val="center"/>
            <w:hideMark/>
          </w:tcPr>
          <w:p w14:paraId="6BF18730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медицинского работника, выдавшего направление</w:t>
            </w:r>
          </w:p>
        </w:tc>
        <w:tc>
          <w:tcPr>
            <w:tcW w:w="3687" w:type="dxa"/>
            <w:vAlign w:val="center"/>
            <w:hideMark/>
          </w:tcPr>
          <w:p w14:paraId="2BDC3E97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Региональный справочник</w:t>
            </w:r>
          </w:p>
        </w:tc>
      </w:tr>
      <w:tr w:rsidR="004E2081" w:rsidRPr="00B62BBA" w14:paraId="0DF4F752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040ADEAC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vAlign w:val="center"/>
            <w:hideMark/>
          </w:tcPr>
          <w:p w14:paraId="300D19F8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NAZ_V</w:t>
            </w:r>
          </w:p>
        </w:tc>
        <w:tc>
          <w:tcPr>
            <w:tcW w:w="850" w:type="dxa"/>
            <w:vAlign w:val="center"/>
            <w:hideMark/>
          </w:tcPr>
          <w:p w14:paraId="01A9FC64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71442BC4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center"/>
            <w:hideMark/>
          </w:tcPr>
          <w:p w14:paraId="5F4FFB2F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 диагностического исследования</w:t>
            </w:r>
          </w:p>
        </w:tc>
        <w:tc>
          <w:tcPr>
            <w:tcW w:w="3687" w:type="dxa"/>
            <w:vAlign w:val="center"/>
            <w:hideMark/>
          </w:tcPr>
          <w:p w14:paraId="1A641E8E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классификатором методов диагностического исследования V029 Приложения А, если NAZ_R=3.</w:t>
            </w:r>
          </w:p>
        </w:tc>
      </w:tr>
      <w:tr w:rsidR="004E2081" w:rsidRPr="00B62BBA" w14:paraId="3DAA31E1" w14:textId="77777777" w:rsidTr="00DC7096">
        <w:trPr>
          <w:trHeight w:val="1500"/>
        </w:trPr>
        <w:tc>
          <w:tcPr>
            <w:tcW w:w="1129" w:type="dxa"/>
            <w:vAlign w:val="center"/>
            <w:hideMark/>
          </w:tcPr>
          <w:p w14:paraId="09C0AE14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3FE2EBF7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NAZ_USL</w:t>
            </w:r>
          </w:p>
        </w:tc>
        <w:tc>
          <w:tcPr>
            <w:tcW w:w="850" w:type="dxa"/>
            <w:vAlign w:val="center"/>
            <w:hideMark/>
          </w:tcPr>
          <w:p w14:paraId="7F832D21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6667595A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vAlign w:val="center"/>
            <w:hideMark/>
          </w:tcPr>
          <w:p w14:paraId="25DBB008" w14:textId="4BA50CB1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услуга (код)</w:t>
            </w:r>
          </w:p>
        </w:tc>
        <w:tc>
          <w:tcPr>
            <w:tcW w:w="3687" w:type="dxa"/>
            <w:vAlign w:val="center"/>
            <w:hideMark/>
          </w:tcPr>
          <w:p w14:paraId="77FCF0AE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номенклатурой медицинских услуг (V001) только при направлении на обследование в случае подозрения на ЗНО (NAZ_R=3 и DS_ONK=1)</w:t>
            </w:r>
          </w:p>
        </w:tc>
      </w:tr>
      <w:tr w:rsidR="004E2081" w:rsidRPr="00B62BBA" w14:paraId="04E8938D" w14:textId="77777777" w:rsidTr="00DC7096">
        <w:trPr>
          <w:trHeight w:val="1800"/>
        </w:trPr>
        <w:tc>
          <w:tcPr>
            <w:tcW w:w="1129" w:type="dxa"/>
            <w:vAlign w:val="center"/>
            <w:hideMark/>
          </w:tcPr>
          <w:p w14:paraId="45486984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0604D28F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NAPR_DATE</w:t>
            </w:r>
          </w:p>
        </w:tc>
        <w:tc>
          <w:tcPr>
            <w:tcW w:w="850" w:type="dxa"/>
            <w:vAlign w:val="center"/>
            <w:hideMark/>
          </w:tcPr>
          <w:p w14:paraId="020E771E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7FFC7217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vAlign w:val="center"/>
            <w:hideMark/>
          </w:tcPr>
          <w:p w14:paraId="12B1E568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направления</w:t>
            </w:r>
          </w:p>
        </w:tc>
        <w:tc>
          <w:tcPr>
            <w:tcW w:w="3687" w:type="dxa"/>
            <w:vAlign w:val="center"/>
            <w:hideMark/>
          </w:tcPr>
          <w:p w14:paraId="4DBA735D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Заполнение обязательно только в случаях оформления направления в случае подозрения на ЗНО: на консультацию в другую МО или на обследование (NAZ_R={2,3} и DS_ONK=1)</w:t>
            </w:r>
          </w:p>
        </w:tc>
      </w:tr>
      <w:tr w:rsidR="004E2081" w:rsidRPr="00B62BBA" w14:paraId="5E8F3CCA" w14:textId="77777777" w:rsidTr="00DC7096">
        <w:trPr>
          <w:trHeight w:val="1800"/>
        </w:trPr>
        <w:tc>
          <w:tcPr>
            <w:tcW w:w="1129" w:type="dxa"/>
            <w:vAlign w:val="center"/>
          </w:tcPr>
          <w:p w14:paraId="37AA556E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1C9C36CD" w14:textId="074E17FA" w:rsidR="004E2081" w:rsidRPr="00B62BBA" w:rsidRDefault="008B08FF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NAPR_NUM</w:t>
            </w:r>
          </w:p>
        </w:tc>
        <w:tc>
          <w:tcPr>
            <w:tcW w:w="850" w:type="dxa"/>
            <w:vAlign w:val="center"/>
          </w:tcPr>
          <w:p w14:paraId="2FEF2825" w14:textId="09CE2710" w:rsidR="004E2081" w:rsidRPr="00B62BBA" w:rsidRDefault="008B08FF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</w:tcPr>
          <w:p w14:paraId="04E3ECD6" w14:textId="338C40AB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100)</w:t>
            </w:r>
          </w:p>
        </w:tc>
        <w:tc>
          <w:tcPr>
            <w:tcW w:w="1984" w:type="dxa"/>
            <w:vAlign w:val="center"/>
          </w:tcPr>
          <w:p w14:paraId="3701759B" w14:textId="6FCD8A28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направления</w:t>
            </w:r>
          </w:p>
        </w:tc>
        <w:tc>
          <w:tcPr>
            <w:tcW w:w="3687" w:type="dxa"/>
            <w:vAlign w:val="center"/>
          </w:tcPr>
          <w:p w14:paraId="4E098710" w14:textId="0C31164C" w:rsidR="004E2081" w:rsidRPr="00B62BBA" w:rsidRDefault="00B12038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Заполнение обязательно только в случаях оформления направления в случае подозрения на ЗНО: на консультацию в другую МО или на обследование (NAZ_R</w:t>
            </w: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={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2,3} и DS_ONK=1)</w:t>
            </w:r>
          </w:p>
        </w:tc>
      </w:tr>
      <w:tr w:rsidR="004E2081" w:rsidRPr="00B62BBA" w14:paraId="6508C288" w14:textId="77777777" w:rsidTr="00DC7096">
        <w:trPr>
          <w:trHeight w:val="2700"/>
        </w:trPr>
        <w:tc>
          <w:tcPr>
            <w:tcW w:w="1129" w:type="dxa"/>
            <w:vAlign w:val="center"/>
            <w:hideMark/>
          </w:tcPr>
          <w:p w14:paraId="697136C0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374E5C3C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NAPR_MO</w:t>
            </w:r>
          </w:p>
        </w:tc>
        <w:tc>
          <w:tcPr>
            <w:tcW w:w="850" w:type="dxa"/>
            <w:vAlign w:val="center"/>
            <w:hideMark/>
          </w:tcPr>
          <w:p w14:paraId="543546A2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1AE390B7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vAlign w:val="center"/>
            <w:hideMark/>
          </w:tcPr>
          <w:p w14:paraId="27338A7C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МО, куда оформлено направление</w:t>
            </w:r>
          </w:p>
        </w:tc>
        <w:tc>
          <w:tcPr>
            <w:tcW w:w="3687" w:type="dxa"/>
            <w:vAlign w:val="center"/>
            <w:hideMark/>
          </w:tcPr>
          <w:p w14:paraId="7F546DE4" w14:textId="1CA2BA38" w:rsidR="004E2081" w:rsidRPr="00B62BBA" w:rsidRDefault="00B12038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– юридического лица. Заполняется в соответствии со справочником F032 Приложения А. Заполнение обязательно только в случаях оформления направления в случае подозрения на ЗНО: на консультацию в другую МО или на обследование (NAZ_R</w:t>
            </w: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={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2,3} и DS_ONK=1)</w:t>
            </w:r>
          </w:p>
        </w:tc>
      </w:tr>
      <w:tr w:rsidR="004E2081" w:rsidRPr="00B62BBA" w14:paraId="454E4808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1C1BBB3E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6EEAF936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NAZ_PMP</w:t>
            </w:r>
          </w:p>
        </w:tc>
        <w:tc>
          <w:tcPr>
            <w:tcW w:w="850" w:type="dxa"/>
            <w:vAlign w:val="center"/>
            <w:hideMark/>
          </w:tcPr>
          <w:p w14:paraId="47677597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67170E20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vAlign w:val="center"/>
            <w:hideMark/>
          </w:tcPr>
          <w:p w14:paraId="7A85CD85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медицинской помощи</w:t>
            </w:r>
          </w:p>
        </w:tc>
        <w:tc>
          <w:tcPr>
            <w:tcW w:w="3687" w:type="dxa"/>
            <w:vAlign w:val="center"/>
            <w:hideMark/>
          </w:tcPr>
          <w:p w14:paraId="7A2A56BB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Заполняется, если в NAZ_R проставлены коды 4 или 5. Классификатор V002.</w:t>
            </w:r>
          </w:p>
        </w:tc>
      </w:tr>
      <w:tr w:rsidR="004E2081" w:rsidRPr="00B62BBA" w14:paraId="1A72C1B7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672E3DBC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74034589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NAZ_PK</w:t>
            </w:r>
          </w:p>
        </w:tc>
        <w:tc>
          <w:tcPr>
            <w:tcW w:w="850" w:type="dxa"/>
            <w:vAlign w:val="center"/>
            <w:hideMark/>
          </w:tcPr>
          <w:p w14:paraId="3C8F9CB8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6C7C13BC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vAlign w:val="center"/>
            <w:hideMark/>
          </w:tcPr>
          <w:p w14:paraId="6F0E0BC7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койки</w:t>
            </w:r>
          </w:p>
        </w:tc>
        <w:tc>
          <w:tcPr>
            <w:tcW w:w="3687" w:type="dxa"/>
            <w:vAlign w:val="center"/>
            <w:hideMark/>
          </w:tcPr>
          <w:p w14:paraId="08E6D47F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Заполняется, если в NAZ_R проставлен код 6.Классификатор V020.</w:t>
            </w:r>
          </w:p>
        </w:tc>
      </w:tr>
      <w:tr w:rsidR="004E2081" w:rsidRPr="00B62BBA" w14:paraId="683A7D14" w14:textId="77777777" w:rsidTr="002F12C2">
        <w:trPr>
          <w:trHeight w:val="600"/>
        </w:trPr>
        <w:tc>
          <w:tcPr>
            <w:tcW w:w="10061" w:type="dxa"/>
            <w:gridSpan w:val="6"/>
            <w:vAlign w:val="center"/>
            <w:hideMark/>
          </w:tcPr>
          <w:p w14:paraId="3F7E3816" w14:textId="77777777" w:rsidR="004E2081" w:rsidRPr="00B62BBA" w:rsidRDefault="004E2081" w:rsidP="004E2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услуге</w:t>
            </w:r>
          </w:p>
        </w:tc>
      </w:tr>
      <w:tr w:rsidR="004E2081" w:rsidRPr="00B62BBA" w14:paraId="0C7479A7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26DD6759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</w:t>
            </w:r>
          </w:p>
        </w:tc>
        <w:tc>
          <w:tcPr>
            <w:tcW w:w="1418" w:type="dxa"/>
            <w:vAlign w:val="center"/>
            <w:hideMark/>
          </w:tcPr>
          <w:p w14:paraId="16D27735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IDSERV</w:t>
            </w:r>
          </w:p>
        </w:tc>
        <w:tc>
          <w:tcPr>
            <w:tcW w:w="850" w:type="dxa"/>
            <w:vAlign w:val="center"/>
            <w:hideMark/>
          </w:tcPr>
          <w:p w14:paraId="2333F6BC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1B8D52E8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vAlign w:val="center"/>
            <w:hideMark/>
          </w:tcPr>
          <w:p w14:paraId="17B24222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записи в реестре услуг</w:t>
            </w:r>
          </w:p>
        </w:tc>
        <w:tc>
          <w:tcPr>
            <w:tcW w:w="3687" w:type="dxa"/>
            <w:vAlign w:val="center"/>
            <w:hideMark/>
          </w:tcPr>
          <w:p w14:paraId="2C9FE081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Уникален в пределах случая</w:t>
            </w:r>
          </w:p>
        </w:tc>
      </w:tr>
      <w:tr w:rsidR="004E2081" w:rsidRPr="00B62BBA" w14:paraId="21577EA7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6B6BA567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1BB540EE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</w:t>
            </w:r>
          </w:p>
        </w:tc>
        <w:tc>
          <w:tcPr>
            <w:tcW w:w="850" w:type="dxa"/>
            <w:vAlign w:val="center"/>
            <w:hideMark/>
          </w:tcPr>
          <w:p w14:paraId="13889C24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7ADAD4F6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vAlign w:val="center"/>
            <w:hideMark/>
          </w:tcPr>
          <w:p w14:paraId="3828D0F0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</w:t>
            </w:r>
          </w:p>
        </w:tc>
        <w:tc>
          <w:tcPr>
            <w:tcW w:w="3687" w:type="dxa"/>
            <w:vAlign w:val="center"/>
            <w:hideMark/>
          </w:tcPr>
          <w:p w14:paraId="10E44C80" w14:textId="17469A3B" w:rsidR="004E2081" w:rsidRPr="00B62BBA" w:rsidRDefault="000D58C0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лечения, указывается в соответствии с реестром F032.</w:t>
            </w:r>
          </w:p>
        </w:tc>
      </w:tr>
      <w:tr w:rsidR="004E2081" w:rsidRPr="00B62BBA" w14:paraId="43FD3585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34A29054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5B87C12D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LPU_1</w:t>
            </w:r>
          </w:p>
        </w:tc>
        <w:tc>
          <w:tcPr>
            <w:tcW w:w="850" w:type="dxa"/>
            <w:vAlign w:val="center"/>
            <w:hideMark/>
          </w:tcPr>
          <w:p w14:paraId="020AD350" w14:textId="705C0C74" w:rsidR="004E2081" w:rsidRPr="00B62BBA" w:rsidRDefault="00E958C5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7459501E" w14:textId="5B6DB746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="00E958C5"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vAlign w:val="center"/>
            <w:hideMark/>
          </w:tcPr>
          <w:p w14:paraId="2163879D" w14:textId="2F9B3BE2" w:rsidR="004E2081" w:rsidRPr="00B62BBA" w:rsidRDefault="00E958C5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Уникальный номер структурного подразделения МО, осуществляющей 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деятельность в сфере ОМС, на соответствующий финансовый год, по данным ЕРМО</w:t>
            </w:r>
          </w:p>
        </w:tc>
        <w:tc>
          <w:tcPr>
            <w:tcW w:w="3687" w:type="dxa"/>
            <w:vAlign w:val="center"/>
            <w:hideMark/>
          </w:tcPr>
          <w:p w14:paraId="02564E0F" w14:textId="7ECFE49D" w:rsidR="004E2081" w:rsidRPr="00B62BBA" w:rsidRDefault="00E958C5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СП МО лечения, указывается в соответствии со справочником F033.</w:t>
            </w:r>
          </w:p>
        </w:tc>
      </w:tr>
      <w:tr w:rsidR="004E2081" w:rsidRPr="00B62BBA" w14:paraId="52C4FEEE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63FAFF44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2F1FBD47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DATE_IN</w:t>
            </w:r>
          </w:p>
        </w:tc>
        <w:tc>
          <w:tcPr>
            <w:tcW w:w="850" w:type="dxa"/>
            <w:vAlign w:val="center"/>
            <w:hideMark/>
          </w:tcPr>
          <w:p w14:paraId="6FAD2402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604B4B0C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vAlign w:val="center"/>
            <w:hideMark/>
          </w:tcPr>
          <w:p w14:paraId="438B01F9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оказания услуги</w:t>
            </w:r>
          </w:p>
        </w:tc>
        <w:tc>
          <w:tcPr>
            <w:tcW w:w="3687" w:type="dxa"/>
            <w:vAlign w:val="center"/>
            <w:hideMark/>
          </w:tcPr>
          <w:p w14:paraId="46D7758A" w14:textId="52D02804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2081" w:rsidRPr="00B62BBA" w14:paraId="052A3D24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6A74DB75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20140008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DATE_OUT</w:t>
            </w:r>
          </w:p>
        </w:tc>
        <w:tc>
          <w:tcPr>
            <w:tcW w:w="850" w:type="dxa"/>
            <w:vAlign w:val="center"/>
            <w:hideMark/>
          </w:tcPr>
          <w:p w14:paraId="3A51F54B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753C1589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vAlign w:val="center"/>
            <w:hideMark/>
          </w:tcPr>
          <w:p w14:paraId="1D131A10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оказания услуги</w:t>
            </w:r>
          </w:p>
        </w:tc>
        <w:tc>
          <w:tcPr>
            <w:tcW w:w="3687" w:type="dxa"/>
            <w:vAlign w:val="center"/>
            <w:hideMark/>
          </w:tcPr>
          <w:p w14:paraId="00DBA3DE" w14:textId="169C125F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2081" w:rsidRPr="00B62BBA" w14:paraId="564138E9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4078381D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5F0D920C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P_OTK</w:t>
            </w:r>
          </w:p>
        </w:tc>
        <w:tc>
          <w:tcPr>
            <w:tcW w:w="850" w:type="dxa"/>
            <w:vAlign w:val="center"/>
            <w:hideMark/>
          </w:tcPr>
          <w:p w14:paraId="26A8CB53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348CF762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center"/>
            <w:hideMark/>
          </w:tcPr>
          <w:p w14:paraId="1EFB4857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отказа от услуги</w:t>
            </w:r>
          </w:p>
        </w:tc>
        <w:tc>
          <w:tcPr>
            <w:tcW w:w="3687" w:type="dxa"/>
            <w:vAlign w:val="center"/>
            <w:hideMark/>
          </w:tcPr>
          <w:p w14:paraId="2912EE00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 умолчанию: «0». В случае отказа указывается значение «1».</w:t>
            </w:r>
          </w:p>
        </w:tc>
      </w:tr>
      <w:tr w:rsidR="004E2081" w:rsidRPr="00B62BBA" w14:paraId="24FBAA69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1F31245A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3B4C6524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CODE_USL</w:t>
            </w:r>
          </w:p>
        </w:tc>
        <w:tc>
          <w:tcPr>
            <w:tcW w:w="850" w:type="dxa"/>
            <w:vAlign w:val="center"/>
            <w:hideMark/>
          </w:tcPr>
          <w:p w14:paraId="7CD0E4C0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74E48F4F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vAlign w:val="center"/>
            <w:hideMark/>
          </w:tcPr>
          <w:p w14:paraId="7F5AC9C0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услуги</w:t>
            </w:r>
          </w:p>
        </w:tc>
        <w:tc>
          <w:tcPr>
            <w:tcW w:w="3687" w:type="dxa"/>
            <w:vAlign w:val="center"/>
            <w:hideMark/>
          </w:tcPr>
          <w:p w14:paraId="58FAB4EC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Территориальный классификатор услуг</w:t>
            </w:r>
          </w:p>
        </w:tc>
      </w:tr>
      <w:tr w:rsidR="004E2081" w:rsidRPr="00B62BBA" w14:paraId="6A360C50" w14:textId="77777777" w:rsidTr="00DC7096">
        <w:trPr>
          <w:trHeight w:val="300"/>
        </w:trPr>
        <w:tc>
          <w:tcPr>
            <w:tcW w:w="1129" w:type="dxa"/>
            <w:vAlign w:val="center"/>
            <w:hideMark/>
          </w:tcPr>
          <w:p w14:paraId="65C54E77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5D6020A4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TARIF</w:t>
            </w:r>
          </w:p>
        </w:tc>
        <w:tc>
          <w:tcPr>
            <w:tcW w:w="850" w:type="dxa"/>
            <w:vAlign w:val="center"/>
            <w:hideMark/>
          </w:tcPr>
          <w:p w14:paraId="4BD1259E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319D09C6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vAlign w:val="center"/>
            <w:hideMark/>
          </w:tcPr>
          <w:p w14:paraId="708CAF91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</w:t>
            </w:r>
          </w:p>
        </w:tc>
        <w:tc>
          <w:tcPr>
            <w:tcW w:w="3687" w:type="dxa"/>
            <w:vAlign w:val="center"/>
            <w:hideMark/>
          </w:tcPr>
          <w:p w14:paraId="6038482F" w14:textId="7C799615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2081" w:rsidRPr="00B62BBA" w14:paraId="54DE0B37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36833FB7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64302379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SUMV_USL</w:t>
            </w:r>
          </w:p>
        </w:tc>
        <w:tc>
          <w:tcPr>
            <w:tcW w:w="850" w:type="dxa"/>
            <w:vAlign w:val="center"/>
            <w:hideMark/>
          </w:tcPr>
          <w:p w14:paraId="25CDCA8D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62E044C8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vAlign w:val="center"/>
            <w:hideMark/>
          </w:tcPr>
          <w:p w14:paraId="50BBAA63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 медицинской услуги, выставленная к оплате (руб.)</w:t>
            </w:r>
          </w:p>
        </w:tc>
        <w:tc>
          <w:tcPr>
            <w:tcW w:w="3687" w:type="dxa"/>
            <w:vAlign w:val="center"/>
            <w:hideMark/>
          </w:tcPr>
          <w:p w14:paraId="4A8469DC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принимать значение 0</w:t>
            </w:r>
          </w:p>
        </w:tc>
      </w:tr>
      <w:tr w:rsidR="004E2081" w:rsidRPr="00B62BBA" w14:paraId="77830068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65612534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5ADD2F21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MR_USL_N</w:t>
            </w:r>
          </w:p>
        </w:tc>
        <w:tc>
          <w:tcPr>
            <w:tcW w:w="850" w:type="dxa"/>
            <w:vAlign w:val="center"/>
            <w:hideMark/>
          </w:tcPr>
          <w:p w14:paraId="7265ECC3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4B38E4A2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vAlign w:val="center"/>
            <w:hideMark/>
          </w:tcPr>
          <w:p w14:paraId="60A7F4FD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медицинских работниках, выполнивших услугу</w:t>
            </w:r>
          </w:p>
        </w:tc>
        <w:tc>
          <w:tcPr>
            <w:tcW w:w="3687" w:type="dxa"/>
            <w:vAlign w:val="center"/>
            <w:hideMark/>
          </w:tcPr>
          <w:p w14:paraId="266E7B75" w14:textId="68B96AF4" w:rsidR="004E2081" w:rsidRPr="00B62BBA" w:rsidRDefault="000D58C0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заполнению, если ZL_LIST/ZAP/Z_SL/SL/USL/P_OTK=0</w:t>
            </w:r>
          </w:p>
        </w:tc>
      </w:tr>
      <w:tr w:rsidR="004E2081" w:rsidRPr="00B62BBA" w14:paraId="20D4F060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77B38BDD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3E09A7AE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COMENTU</w:t>
            </w:r>
          </w:p>
        </w:tc>
        <w:tc>
          <w:tcPr>
            <w:tcW w:w="850" w:type="dxa"/>
            <w:vAlign w:val="center"/>
            <w:hideMark/>
          </w:tcPr>
          <w:p w14:paraId="13728492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2B549E05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vAlign w:val="center"/>
            <w:hideMark/>
          </w:tcPr>
          <w:p w14:paraId="683EFC82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</w:t>
            </w:r>
          </w:p>
        </w:tc>
        <w:tc>
          <w:tcPr>
            <w:tcW w:w="3687" w:type="dxa"/>
            <w:vAlign w:val="center"/>
            <w:hideMark/>
          </w:tcPr>
          <w:p w14:paraId="5369E722" w14:textId="3E2D3A98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2081" w:rsidRPr="00B62BBA" w14:paraId="073C495C" w14:textId="77777777" w:rsidTr="002F12C2">
        <w:trPr>
          <w:trHeight w:val="2745"/>
        </w:trPr>
        <w:tc>
          <w:tcPr>
            <w:tcW w:w="10061" w:type="dxa"/>
            <w:gridSpan w:val="6"/>
            <w:vAlign w:val="center"/>
            <w:hideMark/>
          </w:tcPr>
          <w:p w14:paraId="2416515E" w14:textId="77777777" w:rsidR="004E2081" w:rsidRPr="00B62BBA" w:rsidRDefault="004E2081" w:rsidP="004E2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23" w:name="_Hlk220687604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медицинских работниках, выполнивших услугу</w:t>
            </w:r>
            <w:bookmarkEnd w:id="23"/>
          </w:p>
        </w:tc>
      </w:tr>
      <w:tr w:rsidR="004E2081" w:rsidRPr="00B62BBA" w14:paraId="440AE74F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2ED70977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MR_USL_N</w:t>
            </w:r>
          </w:p>
        </w:tc>
        <w:tc>
          <w:tcPr>
            <w:tcW w:w="1418" w:type="dxa"/>
            <w:vAlign w:val="center"/>
            <w:hideMark/>
          </w:tcPr>
          <w:p w14:paraId="0A92F92B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MR_N</w:t>
            </w:r>
          </w:p>
        </w:tc>
        <w:tc>
          <w:tcPr>
            <w:tcW w:w="850" w:type="dxa"/>
            <w:vAlign w:val="center"/>
            <w:hideMark/>
          </w:tcPr>
          <w:p w14:paraId="436D9F6B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5F899992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vAlign w:val="center"/>
            <w:hideMark/>
          </w:tcPr>
          <w:p w14:paraId="3CD55DBE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по порядку</w:t>
            </w:r>
          </w:p>
        </w:tc>
        <w:tc>
          <w:tcPr>
            <w:tcW w:w="3687" w:type="dxa"/>
            <w:vAlign w:val="center"/>
            <w:hideMark/>
          </w:tcPr>
          <w:p w14:paraId="607A047C" w14:textId="682DA173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2081" w:rsidRPr="00B62BBA" w14:paraId="674201B1" w14:textId="77777777" w:rsidTr="00DC7096">
        <w:trPr>
          <w:trHeight w:val="1500"/>
        </w:trPr>
        <w:tc>
          <w:tcPr>
            <w:tcW w:w="1129" w:type="dxa"/>
            <w:vAlign w:val="center"/>
            <w:hideMark/>
          </w:tcPr>
          <w:p w14:paraId="71588881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24" w:name="_Hlk220687631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6C79AFA7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25" w:name="_Hlk220687611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PRVS</w:t>
            </w:r>
            <w:bookmarkEnd w:id="25"/>
          </w:p>
        </w:tc>
        <w:tc>
          <w:tcPr>
            <w:tcW w:w="850" w:type="dxa"/>
            <w:vAlign w:val="center"/>
            <w:hideMark/>
          </w:tcPr>
          <w:p w14:paraId="13547E00" w14:textId="2333D4F4" w:rsidR="004E2081" w:rsidRPr="00B62BBA" w:rsidRDefault="000D58C0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2B7281DF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vAlign w:val="center"/>
            <w:hideMark/>
          </w:tcPr>
          <w:p w14:paraId="62ED0081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Специальность медработника, выполнившего услугу</w:t>
            </w:r>
          </w:p>
        </w:tc>
        <w:tc>
          <w:tcPr>
            <w:tcW w:w="3687" w:type="dxa"/>
            <w:vAlign w:val="center"/>
            <w:hideMark/>
          </w:tcPr>
          <w:p w14:paraId="3939536B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медицинских специальностей (должностей) (Приложение А, V021). Обязательно к заполнению, если ZL_LIST/ZAP/Z_SL/SL/USL/P_OTK=0</w:t>
            </w:r>
          </w:p>
        </w:tc>
      </w:tr>
      <w:tr w:rsidR="004E2081" w:rsidRPr="00B62BBA" w14:paraId="54CCDC90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6A47CAA0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5F354878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26" w:name="_Hlk220687616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CODE_MD</w:t>
            </w:r>
            <w:bookmarkEnd w:id="26"/>
          </w:p>
        </w:tc>
        <w:tc>
          <w:tcPr>
            <w:tcW w:w="850" w:type="dxa"/>
            <w:vAlign w:val="center"/>
            <w:hideMark/>
          </w:tcPr>
          <w:p w14:paraId="1A2A1676" w14:textId="6412C138" w:rsidR="004E2081" w:rsidRPr="00B62BBA" w:rsidRDefault="000D58C0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5BAC71CD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T(25)</w:t>
            </w:r>
          </w:p>
        </w:tc>
        <w:tc>
          <w:tcPr>
            <w:tcW w:w="1984" w:type="dxa"/>
            <w:vAlign w:val="center"/>
            <w:hideMark/>
          </w:tcPr>
          <w:p w14:paraId="0196A383" w14:textId="09044732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медицинского работника, выполнившего медицинскую услугу</w:t>
            </w:r>
          </w:p>
        </w:tc>
        <w:tc>
          <w:tcPr>
            <w:tcW w:w="3687" w:type="dxa"/>
            <w:vAlign w:val="center"/>
            <w:hideMark/>
          </w:tcPr>
          <w:p w14:paraId="0B0B8A7F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в соответствии с территориальным справочником, если ZL_LIST/ZAP/Z_SL/SL/USL/P_OTK=0</w:t>
            </w:r>
          </w:p>
        </w:tc>
      </w:tr>
      <w:tr w:rsidR="004E2081" w:rsidRPr="00B62BBA" w14:paraId="0D4DE7CA" w14:textId="77777777" w:rsidTr="002F12C2">
        <w:trPr>
          <w:trHeight w:val="900"/>
        </w:trPr>
        <w:tc>
          <w:tcPr>
            <w:tcW w:w="10061" w:type="dxa"/>
            <w:gridSpan w:val="6"/>
            <w:vAlign w:val="center"/>
            <w:hideMark/>
          </w:tcPr>
          <w:p w14:paraId="52366F05" w14:textId="77777777" w:rsidR="004E2081" w:rsidRPr="00B62BBA" w:rsidRDefault="004E2081" w:rsidP="004E2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27" w:name="_Hlk220687651"/>
            <w:bookmarkEnd w:id="24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Сведения о санкциях</w:t>
            </w:r>
            <w:bookmarkEnd w:id="27"/>
          </w:p>
        </w:tc>
      </w:tr>
      <w:tr w:rsidR="004E2081" w:rsidRPr="00B62BBA" w14:paraId="64A50E3E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00C1E31D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</w:t>
            </w:r>
          </w:p>
        </w:tc>
        <w:tc>
          <w:tcPr>
            <w:tcW w:w="1418" w:type="dxa"/>
            <w:vAlign w:val="center"/>
            <w:hideMark/>
          </w:tcPr>
          <w:p w14:paraId="293281E4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S_CODE</w:t>
            </w:r>
          </w:p>
        </w:tc>
        <w:tc>
          <w:tcPr>
            <w:tcW w:w="850" w:type="dxa"/>
            <w:vAlign w:val="center"/>
            <w:hideMark/>
          </w:tcPr>
          <w:p w14:paraId="11ADBDB5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5153785F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vAlign w:val="center"/>
            <w:hideMark/>
          </w:tcPr>
          <w:p w14:paraId="0A3DABC5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санкции</w:t>
            </w:r>
          </w:p>
        </w:tc>
        <w:tc>
          <w:tcPr>
            <w:tcW w:w="3687" w:type="dxa"/>
            <w:vAlign w:val="center"/>
            <w:hideMark/>
          </w:tcPr>
          <w:p w14:paraId="7AF358DD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Уникален в пределах законченного случая.</w:t>
            </w:r>
          </w:p>
        </w:tc>
      </w:tr>
      <w:tr w:rsidR="004E2081" w:rsidRPr="00B62BBA" w14:paraId="0B440B47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2B205962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1311DDEB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S_SUM</w:t>
            </w:r>
          </w:p>
        </w:tc>
        <w:tc>
          <w:tcPr>
            <w:tcW w:w="850" w:type="dxa"/>
            <w:vAlign w:val="center"/>
            <w:hideMark/>
          </w:tcPr>
          <w:p w14:paraId="2F7B47A1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2777BB5D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vAlign w:val="center"/>
            <w:hideMark/>
          </w:tcPr>
          <w:p w14:paraId="375BAA63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финансовой санкции</w:t>
            </w:r>
          </w:p>
        </w:tc>
        <w:tc>
          <w:tcPr>
            <w:tcW w:w="3687" w:type="dxa"/>
            <w:vAlign w:val="center"/>
            <w:hideMark/>
          </w:tcPr>
          <w:p w14:paraId="52A47C5E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невыявлении причин для отказа (частичной) оплаты значение должно быть равно 0</w:t>
            </w:r>
          </w:p>
        </w:tc>
      </w:tr>
      <w:tr w:rsidR="004E2081" w:rsidRPr="00B62BBA" w14:paraId="1544B88D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4C715033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321E9137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S_TIP</w:t>
            </w:r>
          </w:p>
        </w:tc>
        <w:tc>
          <w:tcPr>
            <w:tcW w:w="850" w:type="dxa"/>
            <w:vAlign w:val="center"/>
            <w:hideMark/>
          </w:tcPr>
          <w:p w14:paraId="59B5B8E8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2B837286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vAlign w:val="center"/>
            <w:hideMark/>
          </w:tcPr>
          <w:p w14:paraId="6CCD5B24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вида контроля</w:t>
            </w:r>
          </w:p>
        </w:tc>
        <w:tc>
          <w:tcPr>
            <w:tcW w:w="3687" w:type="dxa"/>
            <w:vAlign w:val="center"/>
            <w:hideMark/>
          </w:tcPr>
          <w:p w14:paraId="1D2E5377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Классификатором видов контроля F006, Приложение А</w:t>
            </w:r>
          </w:p>
        </w:tc>
      </w:tr>
      <w:tr w:rsidR="004E2081" w:rsidRPr="00B62BBA" w14:paraId="3B85272E" w14:textId="77777777" w:rsidTr="00DC7096">
        <w:trPr>
          <w:trHeight w:val="1500"/>
        </w:trPr>
        <w:tc>
          <w:tcPr>
            <w:tcW w:w="1129" w:type="dxa"/>
            <w:vAlign w:val="center"/>
            <w:hideMark/>
          </w:tcPr>
          <w:p w14:paraId="0868B52B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33FAF216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SL_ID</w:t>
            </w:r>
          </w:p>
        </w:tc>
        <w:tc>
          <w:tcPr>
            <w:tcW w:w="850" w:type="dxa"/>
            <w:vAlign w:val="center"/>
            <w:hideMark/>
          </w:tcPr>
          <w:p w14:paraId="3D260A10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vAlign w:val="center"/>
            <w:hideMark/>
          </w:tcPr>
          <w:p w14:paraId="775CDA01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vAlign w:val="center"/>
            <w:hideMark/>
          </w:tcPr>
          <w:p w14:paraId="40246288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случая</w:t>
            </w:r>
          </w:p>
        </w:tc>
        <w:tc>
          <w:tcPr>
            <w:tcW w:w="3687" w:type="dxa"/>
            <w:vAlign w:val="center"/>
            <w:hideMark/>
          </w:tcPr>
          <w:p w14:paraId="4EE4D326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случая, в котором выявлена причина для отказа (частичной) оплаты, в пределах законченного случая. Обязательно к заполнению, если S_SUM не равна 0</w:t>
            </w:r>
          </w:p>
        </w:tc>
      </w:tr>
      <w:tr w:rsidR="004E2081" w:rsidRPr="00B62BBA" w14:paraId="7810E323" w14:textId="77777777" w:rsidTr="00DC7096">
        <w:trPr>
          <w:trHeight w:val="1500"/>
        </w:trPr>
        <w:tc>
          <w:tcPr>
            <w:tcW w:w="1129" w:type="dxa"/>
            <w:vAlign w:val="center"/>
            <w:hideMark/>
          </w:tcPr>
          <w:p w14:paraId="7E3CE966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01D2D828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S_OSN</w:t>
            </w:r>
          </w:p>
        </w:tc>
        <w:tc>
          <w:tcPr>
            <w:tcW w:w="850" w:type="dxa"/>
            <w:vAlign w:val="center"/>
            <w:hideMark/>
          </w:tcPr>
          <w:p w14:paraId="10BB31CE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787252F3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vAlign w:val="center"/>
            <w:hideMark/>
          </w:tcPr>
          <w:p w14:paraId="54E51E13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причины отказа (частичной) оплаты</w:t>
            </w:r>
          </w:p>
        </w:tc>
        <w:tc>
          <w:tcPr>
            <w:tcW w:w="3687" w:type="dxa"/>
            <w:vAlign w:val="center"/>
            <w:hideMark/>
          </w:tcPr>
          <w:p w14:paraId="74BFAB05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в соответствии с F014 (Классификатор причин отказа в оплате медицинской помощи, Приложение А), если S_SUM не равна 0</w:t>
            </w:r>
          </w:p>
        </w:tc>
      </w:tr>
      <w:tr w:rsidR="004E2081" w:rsidRPr="00B62BBA" w14:paraId="04D957B2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3AE6AD87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3E9BD89A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DATE_ACT</w:t>
            </w:r>
          </w:p>
        </w:tc>
        <w:tc>
          <w:tcPr>
            <w:tcW w:w="850" w:type="dxa"/>
            <w:vAlign w:val="center"/>
            <w:hideMark/>
          </w:tcPr>
          <w:p w14:paraId="7BD16D80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2C62B45F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vAlign w:val="center"/>
            <w:hideMark/>
          </w:tcPr>
          <w:p w14:paraId="61AE7780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акта МЭК, МЭЭ или ЭКМП</w:t>
            </w:r>
          </w:p>
        </w:tc>
        <w:tc>
          <w:tcPr>
            <w:tcW w:w="3687" w:type="dxa"/>
            <w:vAlign w:val="center"/>
            <w:hideMark/>
          </w:tcPr>
          <w:p w14:paraId="7D2B6547" w14:textId="39979683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2081" w:rsidRPr="00B62BBA" w14:paraId="3414474D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210607BB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7F635005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NUM_ACT</w:t>
            </w:r>
          </w:p>
        </w:tc>
        <w:tc>
          <w:tcPr>
            <w:tcW w:w="850" w:type="dxa"/>
            <w:vAlign w:val="center"/>
            <w:hideMark/>
          </w:tcPr>
          <w:p w14:paraId="2001CDC6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003FE572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T(30)</w:t>
            </w:r>
          </w:p>
        </w:tc>
        <w:tc>
          <w:tcPr>
            <w:tcW w:w="1984" w:type="dxa"/>
            <w:vAlign w:val="center"/>
            <w:hideMark/>
          </w:tcPr>
          <w:p w14:paraId="2E5208F4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акта МЭК, МЭЭ или ЭКМП</w:t>
            </w:r>
          </w:p>
        </w:tc>
        <w:tc>
          <w:tcPr>
            <w:tcW w:w="3687" w:type="dxa"/>
            <w:vAlign w:val="center"/>
            <w:hideMark/>
          </w:tcPr>
          <w:p w14:paraId="1C2E3782" w14:textId="07760259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2081" w:rsidRPr="00B62BBA" w14:paraId="596381C0" w14:textId="77777777" w:rsidTr="00DC7096">
        <w:trPr>
          <w:trHeight w:val="1500"/>
        </w:trPr>
        <w:tc>
          <w:tcPr>
            <w:tcW w:w="1129" w:type="dxa"/>
            <w:vAlign w:val="center"/>
            <w:hideMark/>
          </w:tcPr>
          <w:p w14:paraId="09001CFC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64649203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28" w:name="_Hlk220687665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CODE_EXP</w:t>
            </w:r>
            <w:bookmarkEnd w:id="28"/>
          </w:p>
        </w:tc>
        <w:tc>
          <w:tcPr>
            <w:tcW w:w="850" w:type="dxa"/>
            <w:vAlign w:val="center"/>
            <w:hideMark/>
          </w:tcPr>
          <w:p w14:paraId="01426C36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vAlign w:val="center"/>
            <w:hideMark/>
          </w:tcPr>
          <w:p w14:paraId="6C3E1567" w14:textId="60E77365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="0004655D"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vAlign w:val="center"/>
            <w:hideMark/>
          </w:tcPr>
          <w:p w14:paraId="24C7FCB1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эксперта качества медицинской помощи</w:t>
            </w:r>
          </w:p>
        </w:tc>
        <w:tc>
          <w:tcPr>
            <w:tcW w:w="3687" w:type="dxa"/>
            <w:vAlign w:val="center"/>
            <w:hideMark/>
          </w:tcPr>
          <w:p w14:paraId="2735E373" w14:textId="14725C7C" w:rsidR="004E2081" w:rsidRPr="00B62BBA" w:rsidRDefault="0004655D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в соответствии с F042 (Реестр экспертов качества медицинской помощи, Приложение А) для экспертиз качества медицинской помощи (S_</w:t>
            </w: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TIP&gt;=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50)</w:t>
            </w:r>
          </w:p>
        </w:tc>
      </w:tr>
      <w:tr w:rsidR="004E2081" w:rsidRPr="00B62BBA" w14:paraId="009E8685" w14:textId="77777777" w:rsidTr="00DC7096">
        <w:trPr>
          <w:trHeight w:val="300"/>
        </w:trPr>
        <w:tc>
          <w:tcPr>
            <w:tcW w:w="1129" w:type="dxa"/>
            <w:vAlign w:val="center"/>
            <w:hideMark/>
          </w:tcPr>
          <w:p w14:paraId="59758DD2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0DCEA0C9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S_COM</w:t>
            </w:r>
          </w:p>
        </w:tc>
        <w:tc>
          <w:tcPr>
            <w:tcW w:w="850" w:type="dxa"/>
            <w:vAlign w:val="center"/>
            <w:hideMark/>
          </w:tcPr>
          <w:p w14:paraId="4AFAFD49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19D3B130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vAlign w:val="center"/>
            <w:hideMark/>
          </w:tcPr>
          <w:p w14:paraId="694145D8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</w:t>
            </w:r>
          </w:p>
        </w:tc>
        <w:tc>
          <w:tcPr>
            <w:tcW w:w="3687" w:type="dxa"/>
            <w:vAlign w:val="center"/>
            <w:hideMark/>
          </w:tcPr>
          <w:p w14:paraId="08214D48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 к санкции.</w:t>
            </w:r>
          </w:p>
        </w:tc>
      </w:tr>
      <w:tr w:rsidR="004E2081" w:rsidRPr="00B62BBA" w14:paraId="2FA7D200" w14:textId="77777777" w:rsidTr="00DC7096">
        <w:trPr>
          <w:trHeight w:val="300"/>
        </w:trPr>
        <w:tc>
          <w:tcPr>
            <w:tcW w:w="1129" w:type="dxa"/>
            <w:vAlign w:val="center"/>
            <w:hideMark/>
          </w:tcPr>
          <w:p w14:paraId="5C9B5B1B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4F02FCE4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S_IST</w:t>
            </w:r>
          </w:p>
        </w:tc>
        <w:tc>
          <w:tcPr>
            <w:tcW w:w="850" w:type="dxa"/>
            <w:vAlign w:val="center"/>
            <w:hideMark/>
          </w:tcPr>
          <w:p w14:paraId="40AC9337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37987D66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center"/>
            <w:hideMark/>
          </w:tcPr>
          <w:p w14:paraId="700F726A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</w:t>
            </w:r>
          </w:p>
        </w:tc>
        <w:tc>
          <w:tcPr>
            <w:tcW w:w="3687" w:type="dxa"/>
            <w:vAlign w:val="center"/>
            <w:hideMark/>
          </w:tcPr>
          <w:p w14:paraId="1BA54DD6" w14:textId="77777777" w:rsidR="004E2081" w:rsidRPr="00B62BBA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– СМО/ТФОМС к МО.</w:t>
            </w:r>
          </w:p>
        </w:tc>
      </w:tr>
    </w:tbl>
    <w:p w14:paraId="7BAEEBDE" w14:textId="77777777" w:rsidR="002F12C2" w:rsidRPr="00B62BBA" w:rsidRDefault="002F12C2" w:rsidP="002F12C2">
      <w:pPr>
        <w:rPr>
          <w:lang w:eastAsia="ru-RU"/>
        </w:rPr>
      </w:pPr>
    </w:p>
    <w:p w14:paraId="7483B2F5" w14:textId="6E2723FB" w:rsidR="00BD0A8C" w:rsidRPr="00B62BBA" w:rsidRDefault="00BD0A8C" w:rsidP="00EF7CAE">
      <w:pPr>
        <w:pStyle w:val="ConsPlusTitle"/>
        <w:ind w:firstLine="540"/>
        <w:jc w:val="both"/>
        <w:outlineLvl w:val="2"/>
        <w:rPr>
          <w:color w:val="000000" w:themeColor="text1"/>
        </w:rPr>
      </w:pPr>
      <w:r w:rsidRPr="00B62BBA">
        <w:rPr>
          <w:color w:val="000000" w:themeColor="text1"/>
        </w:rPr>
        <w:t xml:space="preserve">Таблица </w:t>
      </w:r>
      <w:r w:rsidR="00EF7CAE" w:rsidRPr="00B62BBA">
        <w:t>Д.4</w:t>
      </w:r>
      <w:r w:rsidR="00FD3142" w:rsidRPr="00B62BBA">
        <w:t>.</w:t>
      </w:r>
      <w:r w:rsidR="00EF7CAE" w:rsidRPr="00B62BBA">
        <w:t xml:space="preserve"> </w:t>
      </w:r>
      <w:r w:rsidR="00A32B69" w:rsidRPr="00B62BBA">
        <w:t xml:space="preserve">Файл со сведениями об </w:t>
      </w:r>
      <w:r w:rsidR="00EF7CAE" w:rsidRPr="00B62BBA">
        <w:t>оказанной медицинской помощи при подозрении на злокачественное новообразование или установленном диагнозе злокачественного новообразования</w:t>
      </w:r>
      <w:r w:rsidRPr="00B62BBA">
        <w:rPr>
          <w:color w:val="000000" w:themeColor="text1"/>
        </w:rPr>
        <w:t>.</w:t>
      </w:r>
    </w:p>
    <w:p w14:paraId="3B21F6C6" w14:textId="77777777" w:rsidR="00E83F99" w:rsidRPr="00B62BBA" w:rsidRDefault="00E83F99" w:rsidP="00E83F99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9A0851B" w14:textId="0591B976" w:rsidR="00E83F99" w:rsidRPr="00B62BBA" w:rsidRDefault="00E83F99" w:rsidP="00E83F99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62BBA">
        <w:rPr>
          <w:rFonts w:ascii="Times New Roman" w:eastAsia="Times New Roman" w:hAnsi="Times New Roman" w:cs="Times New Roman"/>
          <w:color w:val="000000"/>
          <w:lang w:eastAsia="ru-RU"/>
        </w:rPr>
        <w:t xml:space="preserve">Значение параметра </w:t>
      </w:r>
      <w:r w:rsidR="00A32B69" w:rsidRPr="00B62BBA">
        <w:rPr>
          <w:rFonts w:ascii="Times New Roman" w:eastAsia="Times New Roman" w:hAnsi="Times New Roman" w:cs="Times New Roman"/>
          <w:color w:val="000000"/>
          <w:lang w:val="en-US" w:eastAsia="ru-RU"/>
        </w:rPr>
        <w:t>X</w:t>
      </w:r>
      <w:r w:rsidRPr="00B62BBA">
        <w:rPr>
          <w:rFonts w:ascii="Times New Roman" w:eastAsia="Times New Roman" w:hAnsi="Times New Roman" w:cs="Times New Roman"/>
          <w:color w:val="000000"/>
          <w:lang w:eastAsia="ru-RU"/>
        </w:rPr>
        <w:t xml:space="preserve"> для данного типа файлов – </w:t>
      </w:r>
      <w:r w:rsidRPr="00B62BBA">
        <w:rPr>
          <w:rFonts w:ascii="Times New Roman" w:eastAsia="Times New Roman" w:hAnsi="Times New Roman" w:cs="Times New Roman"/>
          <w:color w:val="000000"/>
          <w:lang w:val="en-US" w:eastAsia="ru-RU"/>
        </w:rPr>
        <w:t>C</w:t>
      </w:r>
      <w:r w:rsidRPr="00B62BB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tbl>
      <w:tblPr>
        <w:tblW w:w="1010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850"/>
        <w:gridCol w:w="993"/>
        <w:gridCol w:w="1984"/>
        <w:gridCol w:w="3686"/>
        <w:gridCol w:w="43"/>
      </w:tblGrid>
      <w:tr w:rsidR="00770BF0" w:rsidRPr="00B62BBA" w14:paraId="62AECD50" w14:textId="77777777" w:rsidTr="00701886">
        <w:trPr>
          <w:gridAfter w:val="1"/>
          <w:wAfter w:w="43" w:type="dxa"/>
          <w:trHeight w:val="2220"/>
        </w:trPr>
        <w:tc>
          <w:tcPr>
            <w:tcW w:w="1129" w:type="dxa"/>
            <w:hideMark/>
          </w:tcPr>
          <w:p w14:paraId="1353A762" w14:textId="57FC2AD5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элемента</w:t>
            </w:r>
          </w:p>
        </w:tc>
        <w:tc>
          <w:tcPr>
            <w:tcW w:w="1418" w:type="dxa"/>
            <w:hideMark/>
          </w:tcPr>
          <w:p w14:paraId="0B4913DA" w14:textId="3967150C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элемента</w:t>
            </w:r>
          </w:p>
        </w:tc>
        <w:tc>
          <w:tcPr>
            <w:tcW w:w="850" w:type="dxa"/>
            <w:hideMark/>
          </w:tcPr>
          <w:p w14:paraId="0D8B3CFC" w14:textId="7067B27E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элемента</w:t>
            </w:r>
          </w:p>
        </w:tc>
        <w:tc>
          <w:tcPr>
            <w:tcW w:w="993" w:type="dxa"/>
            <w:hideMark/>
          </w:tcPr>
          <w:p w14:paraId="31AF3829" w14:textId="4F2725CF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Формат элемента</w:t>
            </w:r>
          </w:p>
        </w:tc>
        <w:tc>
          <w:tcPr>
            <w:tcW w:w="1984" w:type="dxa"/>
            <w:hideMark/>
          </w:tcPr>
          <w:p w14:paraId="2A0A419B" w14:textId="278C5A1F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элемента</w:t>
            </w:r>
          </w:p>
        </w:tc>
        <w:tc>
          <w:tcPr>
            <w:tcW w:w="3686" w:type="dxa"/>
            <w:hideMark/>
          </w:tcPr>
          <w:p w14:paraId="6683A070" w14:textId="57B1893C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Описание правила заполнения элемента</w:t>
            </w:r>
          </w:p>
        </w:tc>
      </w:tr>
      <w:tr w:rsidR="00770BF0" w:rsidRPr="00B62BBA" w14:paraId="2CC0CDD3" w14:textId="77777777" w:rsidTr="00701886">
        <w:trPr>
          <w:trHeight w:val="315"/>
        </w:trPr>
        <w:tc>
          <w:tcPr>
            <w:tcW w:w="10103" w:type="dxa"/>
            <w:gridSpan w:val="7"/>
            <w:hideMark/>
          </w:tcPr>
          <w:p w14:paraId="4848D283" w14:textId="527C96EA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Корневой элемент (Сведения о медпомощи)</w:t>
            </w:r>
          </w:p>
        </w:tc>
      </w:tr>
      <w:tr w:rsidR="00770BF0" w:rsidRPr="00B62BBA" w14:paraId="38762064" w14:textId="77777777" w:rsidTr="00701886">
        <w:trPr>
          <w:gridAfter w:val="1"/>
          <w:wAfter w:w="43" w:type="dxa"/>
          <w:trHeight w:val="315"/>
        </w:trPr>
        <w:tc>
          <w:tcPr>
            <w:tcW w:w="1129" w:type="dxa"/>
            <w:hideMark/>
          </w:tcPr>
          <w:p w14:paraId="7BA4D025" w14:textId="40C17FED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ZL_LIST</w:t>
            </w:r>
          </w:p>
        </w:tc>
        <w:tc>
          <w:tcPr>
            <w:tcW w:w="1418" w:type="dxa"/>
            <w:hideMark/>
          </w:tcPr>
          <w:p w14:paraId="7CD219FE" w14:textId="1E3A5D9C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ZGLV</w:t>
            </w:r>
          </w:p>
        </w:tc>
        <w:tc>
          <w:tcPr>
            <w:tcW w:w="850" w:type="dxa"/>
            <w:hideMark/>
          </w:tcPr>
          <w:p w14:paraId="233C1D89" w14:textId="0B5381EF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445D8C6" w14:textId="7715500D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169A1320" w14:textId="10119568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Заголовок файла</w:t>
            </w:r>
          </w:p>
        </w:tc>
        <w:tc>
          <w:tcPr>
            <w:tcW w:w="3686" w:type="dxa"/>
            <w:hideMark/>
          </w:tcPr>
          <w:p w14:paraId="2FDC7B62" w14:textId="6C6F4739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передаваемом файле</w:t>
            </w:r>
          </w:p>
        </w:tc>
      </w:tr>
      <w:tr w:rsidR="00770BF0" w:rsidRPr="00B62BBA" w14:paraId="1B789375" w14:textId="77777777" w:rsidTr="00701886">
        <w:trPr>
          <w:gridAfter w:val="1"/>
          <w:wAfter w:w="43" w:type="dxa"/>
          <w:trHeight w:val="315"/>
        </w:trPr>
        <w:tc>
          <w:tcPr>
            <w:tcW w:w="1129" w:type="dxa"/>
            <w:hideMark/>
          </w:tcPr>
          <w:p w14:paraId="26C5623D" w14:textId="040C3CD0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D5683B1" w14:textId="76A37471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SCHET</w:t>
            </w:r>
          </w:p>
        </w:tc>
        <w:tc>
          <w:tcPr>
            <w:tcW w:w="850" w:type="dxa"/>
            <w:hideMark/>
          </w:tcPr>
          <w:p w14:paraId="7B070CB7" w14:textId="421D5C62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87FCC94" w14:textId="43039205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39D82C99" w14:textId="1FA6D543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Счёт</w:t>
            </w:r>
          </w:p>
        </w:tc>
        <w:tc>
          <w:tcPr>
            <w:tcW w:w="3686" w:type="dxa"/>
            <w:hideMark/>
          </w:tcPr>
          <w:p w14:paraId="3533B376" w14:textId="43E5FC26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счёте.</w:t>
            </w:r>
          </w:p>
        </w:tc>
      </w:tr>
      <w:tr w:rsidR="00770BF0" w:rsidRPr="00B62BBA" w14:paraId="565D6FC7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7BBD9DF5" w14:textId="69071099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461B185" w14:textId="681B0CB3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ZAP</w:t>
            </w:r>
          </w:p>
        </w:tc>
        <w:tc>
          <w:tcPr>
            <w:tcW w:w="850" w:type="dxa"/>
            <w:hideMark/>
          </w:tcPr>
          <w:p w14:paraId="22E41C5A" w14:textId="09B2EAB9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</w:p>
        </w:tc>
        <w:tc>
          <w:tcPr>
            <w:tcW w:w="993" w:type="dxa"/>
            <w:hideMark/>
          </w:tcPr>
          <w:p w14:paraId="242064CA" w14:textId="43D7B8B6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09C766CA" w14:textId="3C00CA67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</w:t>
            </w:r>
          </w:p>
        </w:tc>
        <w:tc>
          <w:tcPr>
            <w:tcW w:w="3686" w:type="dxa"/>
            <w:hideMark/>
          </w:tcPr>
          <w:p w14:paraId="41BEF8D9" w14:textId="0C8130D8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 о законченных случаях оказания медицинской помощи</w:t>
            </w:r>
          </w:p>
        </w:tc>
      </w:tr>
      <w:tr w:rsidR="00770BF0" w:rsidRPr="00B62BBA" w14:paraId="6AD9A7FA" w14:textId="77777777" w:rsidTr="00701886">
        <w:trPr>
          <w:trHeight w:val="315"/>
        </w:trPr>
        <w:tc>
          <w:tcPr>
            <w:tcW w:w="10103" w:type="dxa"/>
            <w:gridSpan w:val="7"/>
            <w:hideMark/>
          </w:tcPr>
          <w:p w14:paraId="5996020E" w14:textId="2F4AD7B0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Заголовок файла</w:t>
            </w:r>
          </w:p>
        </w:tc>
      </w:tr>
      <w:tr w:rsidR="00770BF0" w:rsidRPr="00B62BBA" w14:paraId="5B9DEAEC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3B0E1A4E" w14:textId="1452FF81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ZGLV</w:t>
            </w:r>
          </w:p>
        </w:tc>
        <w:tc>
          <w:tcPr>
            <w:tcW w:w="1418" w:type="dxa"/>
            <w:hideMark/>
          </w:tcPr>
          <w:p w14:paraId="2713FF2D" w14:textId="36735696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VERSION</w:t>
            </w:r>
          </w:p>
        </w:tc>
        <w:tc>
          <w:tcPr>
            <w:tcW w:w="850" w:type="dxa"/>
            <w:hideMark/>
          </w:tcPr>
          <w:p w14:paraId="453116D9" w14:textId="42A80443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074650D6" w14:textId="36D0B1BB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hideMark/>
          </w:tcPr>
          <w:p w14:paraId="2F97D897" w14:textId="32557FC1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взаимодействия</w:t>
            </w:r>
          </w:p>
        </w:tc>
        <w:tc>
          <w:tcPr>
            <w:tcW w:w="3686" w:type="dxa"/>
            <w:hideMark/>
          </w:tcPr>
          <w:p w14:paraId="6F5CF132" w14:textId="60B0FB90" w:rsidR="00770BF0" w:rsidRPr="00B62BBA" w:rsidRDefault="00770BF0" w:rsidP="002C4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Текущей редакции соответствует значение «</w:t>
            </w:r>
            <w:r w:rsidR="00C82877"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C82877"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0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</w:tc>
      </w:tr>
      <w:tr w:rsidR="00770BF0" w:rsidRPr="00B62BBA" w14:paraId="610F22DF" w14:textId="77777777" w:rsidTr="00701886">
        <w:trPr>
          <w:gridAfter w:val="1"/>
          <w:wAfter w:w="43" w:type="dxa"/>
          <w:trHeight w:val="315"/>
        </w:trPr>
        <w:tc>
          <w:tcPr>
            <w:tcW w:w="1129" w:type="dxa"/>
            <w:hideMark/>
          </w:tcPr>
          <w:p w14:paraId="544A3EF8" w14:textId="4499C262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F5E84C3" w14:textId="29F4B163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DATA</w:t>
            </w:r>
          </w:p>
        </w:tc>
        <w:tc>
          <w:tcPr>
            <w:tcW w:w="850" w:type="dxa"/>
            <w:hideMark/>
          </w:tcPr>
          <w:p w14:paraId="2818106C" w14:textId="356AEEBE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3E3AC212" w14:textId="10CDEF09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hideMark/>
          </w:tcPr>
          <w:p w14:paraId="6F340746" w14:textId="147F6DE9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3686" w:type="dxa"/>
            <w:hideMark/>
          </w:tcPr>
          <w:p w14:paraId="3A08075C" w14:textId="0D0F3E26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формате ГГГГ-ММ-ДД</w:t>
            </w:r>
          </w:p>
        </w:tc>
      </w:tr>
      <w:tr w:rsidR="00770BF0" w:rsidRPr="00B62BBA" w14:paraId="4AA6F997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1CB9A5AC" w14:textId="1CD00090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1915771A" w14:textId="3E9DE95B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FILENAME</w:t>
            </w:r>
          </w:p>
        </w:tc>
        <w:tc>
          <w:tcPr>
            <w:tcW w:w="850" w:type="dxa"/>
            <w:hideMark/>
          </w:tcPr>
          <w:p w14:paraId="6786DC16" w14:textId="752F2924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3BB6284F" w14:textId="1604FE6C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T(26)</w:t>
            </w:r>
          </w:p>
        </w:tc>
        <w:tc>
          <w:tcPr>
            <w:tcW w:w="1984" w:type="dxa"/>
            <w:hideMark/>
          </w:tcPr>
          <w:p w14:paraId="56354341" w14:textId="3D161816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файла</w:t>
            </w:r>
          </w:p>
        </w:tc>
        <w:tc>
          <w:tcPr>
            <w:tcW w:w="3686" w:type="dxa"/>
            <w:hideMark/>
          </w:tcPr>
          <w:p w14:paraId="5461E54F" w14:textId="03A76568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файла без расширения.</w:t>
            </w:r>
          </w:p>
        </w:tc>
      </w:tr>
      <w:tr w:rsidR="00770BF0" w:rsidRPr="00B62BBA" w14:paraId="6B6C0608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02C1F34C" w14:textId="47EA0B91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59F4B20" w14:textId="0D145171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SD_Z</w:t>
            </w:r>
          </w:p>
        </w:tc>
        <w:tc>
          <w:tcPr>
            <w:tcW w:w="850" w:type="dxa"/>
            <w:hideMark/>
          </w:tcPr>
          <w:p w14:paraId="2B120463" w14:textId="0E6C82D2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6D3F1ACF" w14:textId="79057C5E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N(9)</w:t>
            </w:r>
          </w:p>
        </w:tc>
        <w:tc>
          <w:tcPr>
            <w:tcW w:w="1984" w:type="dxa"/>
            <w:hideMark/>
          </w:tcPr>
          <w:p w14:paraId="28F47707" w14:textId="0E1E334F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записей в файле</w:t>
            </w:r>
          </w:p>
        </w:tc>
        <w:tc>
          <w:tcPr>
            <w:tcW w:w="3686" w:type="dxa"/>
            <w:hideMark/>
          </w:tcPr>
          <w:p w14:paraId="45871CE3" w14:textId="06F35038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770BF0" w:rsidRPr="00B62BBA" w14:paraId="19C8A66D" w14:textId="77777777" w:rsidTr="00701886">
        <w:trPr>
          <w:trHeight w:val="300"/>
        </w:trPr>
        <w:tc>
          <w:tcPr>
            <w:tcW w:w="10103" w:type="dxa"/>
            <w:gridSpan w:val="7"/>
            <w:hideMark/>
          </w:tcPr>
          <w:p w14:paraId="2A304B62" w14:textId="5C61BD8D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</w:t>
            </w:r>
          </w:p>
        </w:tc>
      </w:tr>
      <w:tr w:rsidR="00770BF0" w:rsidRPr="00B62BBA" w14:paraId="090C1BDD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41A56370" w14:textId="3911C767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SCHET</w:t>
            </w:r>
          </w:p>
        </w:tc>
        <w:tc>
          <w:tcPr>
            <w:tcW w:w="1418" w:type="dxa"/>
            <w:hideMark/>
          </w:tcPr>
          <w:p w14:paraId="00E4903D" w14:textId="0F2D587D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</w:t>
            </w:r>
          </w:p>
        </w:tc>
        <w:tc>
          <w:tcPr>
            <w:tcW w:w="850" w:type="dxa"/>
            <w:hideMark/>
          </w:tcPr>
          <w:p w14:paraId="5B7E31C0" w14:textId="2CA26296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1347786F" w14:textId="3F855878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N(8)</w:t>
            </w:r>
          </w:p>
        </w:tc>
        <w:tc>
          <w:tcPr>
            <w:tcW w:w="1984" w:type="dxa"/>
            <w:hideMark/>
          </w:tcPr>
          <w:p w14:paraId="37E3E58F" w14:textId="7FE70C08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записи счета</w:t>
            </w:r>
          </w:p>
        </w:tc>
        <w:tc>
          <w:tcPr>
            <w:tcW w:w="3686" w:type="dxa"/>
            <w:hideMark/>
          </w:tcPr>
          <w:p w14:paraId="3CEA715F" w14:textId="7DC285EB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код (например, порядковый номер).</w:t>
            </w:r>
          </w:p>
        </w:tc>
      </w:tr>
      <w:tr w:rsidR="00770BF0" w:rsidRPr="00B62BBA" w14:paraId="1BB84D7B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3095924D" w14:textId="2A987A6A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51A6378" w14:textId="3F22E1B3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CODE_MO</w:t>
            </w:r>
          </w:p>
        </w:tc>
        <w:tc>
          <w:tcPr>
            <w:tcW w:w="850" w:type="dxa"/>
            <w:hideMark/>
          </w:tcPr>
          <w:p w14:paraId="1066E816" w14:textId="0B889361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6E24046" w14:textId="0E89773A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hideMark/>
          </w:tcPr>
          <w:p w14:paraId="40C8A4AE" w14:textId="4CD962EE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3686" w:type="dxa"/>
            <w:hideMark/>
          </w:tcPr>
          <w:p w14:paraId="6C628C96" w14:textId="21EDBAEC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– юридического лица. Заполняется в соответствии со справочником F003 Приложения А.</w:t>
            </w:r>
          </w:p>
        </w:tc>
      </w:tr>
      <w:tr w:rsidR="00770BF0" w:rsidRPr="00B62BBA" w14:paraId="4D482277" w14:textId="77777777" w:rsidTr="00701886">
        <w:trPr>
          <w:gridAfter w:val="1"/>
          <w:wAfter w:w="43" w:type="dxa"/>
          <w:trHeight w:val="315"/>
        </w:trPr>
        <w:tc>
          <w:tcPr>
            <w:tcW w:w="1129" w:type="dxa"/>
            <w:hideMark/>
          </w:tcPr>
          <w:p w14:paraId="08812C3F" w14:textId="3828B2A5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E8B2814" w14:textId="7E2EC5BF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YEAR</w:t>
            </w:r>
          </w:p>
        </w:tc>
        <w:tc>
          <w:tcPr>
            <w:tcW w:w="850" w:type="dxa"/>
            <w:hideMark/>
          </w:tcPr>
          <w:p w14:paraId="1B8D7424" w14:textId="3A5995F3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1CAD39A2" w14:textId="66B44C1E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hideMark/>
          </w:tcPr>
          <w:p w14:paraId="3C88CA4D" w14:textId="79179279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Отчетный год</w:t>
            </w:r>
          </w:p>
        </w:tc>
        <w:tc>
          <w:tcPr>
            <w:tcW w:w="3686" w:type="dxa"/>
            <w:hideMark/>
          </w:tcPr>
          <w:p w14:paraId="66C5CCA1" w14:textId="02CC0413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0BF0" w:rsidRPr="00B62BBA" w14:paraId="0DA95BD8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635F113C" w14:textId="7BC59DB5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1251B1D" w14:textId="20765319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MONTH</w:t>
            </w:r>
          </w:p>
        </w:tc>
        <w:tc>
          <w:tcPr>
            <w:tcW w:w="850" w:type="dxa"/>
            <w:hideMark/>
          </w:tcPr>
          <w:p w14:paraId="178E0C17" w14:textId="2AEA3E6F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3F729F0E" w14:textId="38C51839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hideMark/>
          </w:tcPr>
          <w:p w14:paraId="2B4CA79E" w14:textId="1C92F465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Отчетный месяц</w:t>
            </w:r>
          </w:p>
        </w:tc>
        <w:tc>
          <w:tcPr>
            <w:tcW w:w="3686" w:type="dxa"/>
            <w:hideMark/>
          </w:tcPr>
          <w:p w14:paraId="36C70F79" w14:textId="12A9F091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счёт могут включаться случаи лечения за предыдущие периоды, если ранее они были отказаны по результатам МЭК, МЭЭ, ЭКМП</w:t>
            </w:r>
          </w:p>
        </w:tc>
      </w:tr>
      <w:tr w:rsidR="00770BF0" w:rsidRPr="00B62BBA" w14:paraId="25895299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35351A80" w14:textId="1C7EB096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14680B5" w14:textId="69C44599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NSCHET</w:t>
            </w:r>
          </w:p>
        </w:tc>
        <w:tc>
          <w:tcPr>
            <w:tcW w:w="850" w:type="dxa"/>
            <w:hideMark/>
          </w:tcPr>
          <w:p w14:paraId="18C4824A" w14:textId="34441250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45C6FEE4" w14:textId="58E3D00D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hideMark/>
          </w:tcPr>
          <w:p w14:paraId="7E2D3888" w14:textId="46AB6EEC" w:rsidR="00770BF0" w:rsidRPr="00B62BBA" w:rsidRDefault="00EA1317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счёта на оплату медицинской помощи</w:t>
            </w:r>
          </w:p>
        </w:tc>
        <w:tc>
          <w:tcPr>
            <w:tcW w:w="3686" w:type="dxa"/>
            <w:hideMark/>
          </w:tcPr>
          <w:p w14:paraId="27DEB317" w14:textId="7CBD3CA2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0BF0" w:rsidRPr="00B62BBA" w14:paraId="11631596" w14:textId="77777777" w:rsidTr="00701886">
        <w:trPr>
          <w:gridAfter w:val="1"/>
          <w:wAfter w:w="43" w:type="dxa"/>
          <w:trHeight w:val="315"/>
        </w:trPr>
        <w:tc>
          <w:tcPr>
            <w:tcW w:w="1129" w:type="dxa"/>
            <w:hideMark/>
          </w:tcPr>
          <w:p w14:paraId="203277DF" w14:textId="3030B558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4B2D7A02" w14:textId="276BDDA8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DSCHET</w:t>
            </w:r>
          </w:p>
        </w:tc>
        <w:tc>
          <w:tcPr>
            <w:tcW w:w="850" w:type="dxa"/>
            <w:hideMark/>
          </w:tcPr>
          <w:p w14:paraId="2AAE69F5" w14:textId="15855225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00239D92" w14:textId="2769EEFA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hideMark/>
          </w:tcPr>
          <w:p w14:paraId="71609B0A" w14:textId="5D7F3E3D" w:rsidR="00770BF0" w:rsidRPr="00B62BBA" w:rsidRDefault="00EA1317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выставления счёта на оплату медицинской помощи</w:t>
            </w:r>
          </w:p>
        </w:tc>
        <w:tc>
          <w:tcPr>
            <w:tcW w:w="3686" w:type="dxa"/>
            <w:hideMark/>
          </w:tcPr>
          <w:p w14:paraId="2228C6E5" w14:textId="4F37F911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формате ГГГГ-ММ-ДД</w:t>
            </w:r>
          </w:p>
        </w:tc>
      </w:tr>
      <w:tr w:rsidR="00770BF0" w:rsidRPr="00B62BBA" w14:paraId="2E6C18E6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213FDF87" w14:textId="315AD9AB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A6F1530" w14:textId="64E504FB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PLAT</w:t>
            </w:r>
          </w:p>
        </w:tc>
        <w:tc>
          <w:tcPr>
            <w:tcW w:w="850" w:type="dxa"/>
            <w:hideMark/>
          </w:tcPr>
          <w:p w14:paraId="028C8F6F" w14:textId="19B8062A" w:rsidR="00770BF0" w:rsidRPr="00B62BBA" w:rsidRDefault="00EA1317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65674341" w14:textId="214428DC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hideMark/>
          </w:tcPr>
          <w:p w14:paraId="458BFBB8" w14:textId="1FCA6F72" w:rsidR="00770BF0" w:rsidRPr="00B62BBA" w:rsidRDefault="00B513C8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Плательщик</w:t>
            </w:r>
          </w:p>
        </w:tc>
        <w:tc>
          <w:tcPr>
            <w:tcW w:w="3686" w:type="dxa"/>
            <w:hideMark/>
          </w:tcPr>
          <w:p w14:paraId="264489ED" w14:textId="7A62B086" w:rsidR="00770BF0" w:rsidRPr="00B62BBA" w:rsidRDefault="00B513C8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Заполняется в соответствии со справочником F019 Приложения А. Заполняется: 1) реестровым номером СМО для счетов и реестров счетов на оплату медицинской помощи, оказанной застрахованным лицам в рамках территориальной программы обязательного медицинского страхования; 2) кодом ТФОМС, дополненным справа значением «000» - для счетов и реестров счетов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страхования, в 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рамках базовой программы обязательного медицинского страхования; 3) кодом "99000" - для счетов и реестров счетов на оплату медицинской помощи, оказанной застрахованным лицам, представляемых на оплату в ФОМС</w:t>
            </w:r>
          </w:p>
        </w:tc>
      </w:tr>
      <w:tr w:rsidR="00770BF0" w:rsidRPr="00B62BBA" w14:paraId="25629766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0403F431" w14:textId="0B614F39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6BBBDF7" w14:textId="4F99F6AE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SUMMAV</w:t>
            </w:r>
          </w:p>
        </w:tc>
        <w:tc>
          <w:tcPr>
            <w:tcW w:w="850" w:type="dxa"/>
            <w:hideMark/>
          </w:tcPr>
          <w:p w14:paraId="0B736F1F" w14:textId="7254553D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667AA930" w14:textId="2C619EF3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hideMark/>
          </w:tcPr>
          <w:p w14:paraId="0AB987BC" w14:textId="156054D8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счета, выставленная МО на оплату</w:t>
            </w:r>
          </w:p>
        </w:tc>
        <w:tc>
          <w:tcPr>
            <w:tcW w:w="3686" w:type="dxa"/>
            <w:hideMark/>
          </w:tcPr>
          <w:p w14:paraId="0A98DCFD" w14:textId="7628226A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0BF0" w:rsidRPr="00B62BBA" w14:paraId="37AAA05A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5256F474" w14:textId="4059F874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CECDC28" w14:textId="6C6F3892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COMENTS</w:t>
            </w:r>
          </w:p>
        </w:tc>
        <w:tc>
          <w:tcPr>
            <w:tcW w:w="850" w:type="dxa"/>
            <w:hideMark/>
          </w:tcPr>
          <w:p w14:paraId="55C6D873" w14:textId="277A633F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486A9F99" w14:textId="75E5A257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hideMark/>
          </w:tcPr>
          <w:p w14:paraId="3D799908" w14:textId="486A531E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 к счету</w:t>
            </w:r>
          </w:p>
        </w:tc>
        <w:tc>
          <w:tcPr>
            <w:tcW w:w="3686" w:type="dxa"/>
            <w:hideMark/>
          </w:tcPr>
          <w:p w14:paraId="7CF0A9AF" w14:textId="5A89DE75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0BF0" w:rsidRPr="00B62BBA" w14:paraId="7CB7CC1D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27D66740" w14:textId="4DF7486C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743D1D2" w14:textId="451042C1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SUMMAP</w:t>
            </w:r>
          </w:p>
        </w:tc>
        <w:tc>
          <w:tcPr>
            <w:tcW w:w="850" w:type="dxa"/>
            <w:hideMark/>
          </w:tcPr>
          <w:p w14:paraId="2FD561BF" w14:textId="2356799E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2813AAEA" w14:textId="3FC76B88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hideMark/>
          </w:tcPr>
          <w:p w14:paraId="15909446" w14:textId="07BED196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принятая к оплате СМО (ТФОМС)</w:t>
            </w:r>
          </w:p>
        </w:tc>
        <w:tc>
          <w:tcPr>
            <w:tcW w:w="3686" w:type="dxa"/>
            <w:hideMark/>
          </w:tcPr>
          <w:p w14:paraId="6694FCEC" w14:textId="16C02B7F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Заполняется, если источником сведений является СМО (ТФОМС).</w:t>
            </w:r>
          </w:p>
        </w:tc>
      </w:tr>
      <w:tr w:rsidR="00770BF0" w:rsidRPr="00B62BBA" w14:paraId="0BD896B4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321E6155" w14:textId="65516E9E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288C9D4" w14:textId="222E0BF4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SANK_MEK</w:t>
            </w:r>
          </w:p>
        </w:tc>
        <w:tc>
          <w:tcPr>
            <w:tcW w:w="850" w:type="dxa"/>
            <w:hideMark/>
          </w:tcPr>
          <w:p w14:paraId="64B39C96" w14:textId="57152108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598B06C6" w14:textId="1EA922EC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hideMark/>
          </w:tcPr>
          <w:p w14:paraId="458FC36E" w14:textId="6D7B0256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(МЭК)</w:t>
            </w:r>
          </w:p>
        </w:tc>
        <w:tc>
          <w:tcPr>
            <w:tcW w:w="3686" w:type="dxa"/>
            <w:hideMark/>
          </w:tcPr>
          <w:p w14:paraId="37492336" w14:textId="0F8AED0F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МЭК, заполняется после проведения МЭК. Заполняется, если источником сведений является СМО (ТФОМС).</w:t>
            </w:r>
          </w:p>
        </w:tc>
      </w:tr>
      <w:tr w:rsidR="00770BF0" w:rsidRPr="00B62BBA" w14:paraId="2BFB536F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0F1A20D4" w14:textId="5FB522A0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86A29A6" w14:textId="30F337D4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SANK_MEE</w:t>
            </w:r>
          </w:p>
        </w:tc>
        <w:tc>
          <w:tcPr>
            <w:tcW w:w="850" w:type="dxa"/>
            <w:hideMark/>
          </w:tcPr>
          <w:p w14:paraId="1BCCADD5" w14:textId="1F6E4EFE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163586D8" w14:textId="59E7F0EE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hideMark/>
          </w:tcPr>
          <w:p w14:paraId="1E82C45E" w14:textId="15E8D9A0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(МЭЭ)</w:t>
            </w:r>
          </w:p>
        </w:tc>
        <w:tc>
          <w:tcPr>
            <w:tcW w:w="3686" w:type="dxa"/>
            <w:hideMark/>
          </w:tcPr>
          <w:p w14:paraId="19B410F5" w14:textId="6E8204B7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МЭЭ, заполняется после проведения МЭЭ. Заполняется, если источником сведений является СМО (ТФОМС).</w:t>
            </w:r>
          </w:p>
        </w:tc>
      </w:tr>
      <w:tr w:rsidR="00770BF0" w:rsidRPr="00B62BBA" w14:paraId="107BDDE4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63BC874A" w14:textId="0CFBD30D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29F040A" w14:textId="23FDC10C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SANK_EKMP</w:t>
            </w:r>
          </w:p>
        </w:tc>
        <w:tc>
          <w:tcPr>
            <w:tcW w:w="850" w:type="dxa"/>
            <w:hideMark/>
          </w:tcPr>
          <w:p w14:paraId="396ACB86" w14:textId="33B0599E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510EAFFE" w14:textId="0D8AD022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hideMark/>
          </w:tcPr>
          <w:p w14:paraId="3B8274B9" w14:textId="64E20833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(ЭКМП)</w:t>
            </w:r>
          </w:p>
        </w:tc>
        <w:tc>
          <w:tcPr>
            <w:tcW w:w="3686" w:type="dxa"/>
            <w:hideMark/>
          </w:tcPr>
          <w:p w14:paraId="16C4A1B2" w14:textId="0C7B14FA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ЭКМП, заполняется после проведения ЭКМП. Заполняется, если источником сведений является СМО (ТФОМС).</w:t>
            </w:r>
          </w:p>
        </w:tc>
      </w:tr>
      <w:tr w:rsidR="00770BF0" w:rsidRPr="00B62BBA" w14:paraId="39F4E50C" w14:textId="77777777" w:rsidTr="00701886">
        <w:trPr>
          <w:trHeight w:val="300"/>
        </w:trPr>
        <w:tc>
          <w:tcPr>
            <w:tcW w:w="10103" w:type="dxa"/>
            <w:gridSpan w:val="7"/>
            <w:hideMark/>
          </w:tcPr>
          <w:p w14:paraId="7AFC3E74" w14:textId="033F3EF1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</w:t>
            </w:r>
          </w:p>
        </w:tc>
      </w:tr>
      <w:tr w:rsidR="00770BF0" w:rsidRPr="00B62BBA" w14:paraId="7BA19A69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0303CF69" w14:textId="3C0F2444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ZAP</w:t>
            </w:r>
          </w:p>
        </w:tc>
        <w:tc>
          <w:tcPr>
            <w:tcW w:w="1418" w:type="dxa"/>
            <w:hideMark/>
          </w:tcPr>
          <w:p w14:paraId="44389EA6" w14:textId="10849FE3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N_ZAP</w:t>
            </w:r>
          </w:p>
        </w:tc>
        <w:tc>
          <w:tcPr>
            <w:tcW w:w="850" w:type="dxa"/>
            <w:hideMark/>
          </w:tcPr>
          <w:p w14:paraId="4B2B264A" w14:textId="6B982F93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168C983" w14:textId="0F9623F4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N(8)</w:t>
            </w:r>
          </w:p>
        </w:tc>
        <w:tc>
          <w:tcPr>
            <w:tcW w:w="1984" w:type="dxa"/>
            <w:hideMark/>
          </w:tcPr>
          <w:p w14:paraId="3C077E42" w14:textId="7ED89348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позиции записи</w:t>
            </w:r>
          </w:p>
        </w:tc>
        <w:tc>
          <w:tcPr>
            <w:tcW w:w="3686" w:type="dxa"/>
            <w:hideMark/>
          </w:tcPr>
          <w:p w14:paraId="06837163" w14:textId="230E5673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Уникально идентифицирует запись в пределах счета.</w:t>
            </w:r>
          </w:p>
        </w:tc>
      </w:tr>
      <w:tr w:rsidR="00770BF0" w:rsidRPr="00B62BBA" w14:paraId="65DD3BCB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01AD97DF" w14:textId="7817503E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BA804E0" w14:textId="6F623CEC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PR_NOV</w:t>
            </w:r>
          </w:p>
        </w:tc>
        <w:tc>
          <w:tcPr>
            <w:tcW w:w="850" w:type="dxa"/>
            <w:hideMark/>
          </w:tcPr>
          <w:p w14:paraId="77CFEE6C" w14:textId="64C4B2F9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7EFAAF79" w14:textId="171BA319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722ABA1A" w14:textId="09F2060C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исправленной записи</w:t>
            </w:r>
          </w:p>
        </w:tc>
        <w:tc>
          <w:tcPr>
            <w:tcW w:w="3686" w:type="dxa"/>
            <w:hideMark/>
          </w:tcPr>
          <w:p w14:paraId="6C326F1A" w14:textId="0EB9D12A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сведения об оказанной медицинской помощи передаются впервые; 1 – запись передается повторно после исправления.</w:t>
            </w:r>
          </w:p>
        </w:tc>
      </w:tr>
      <w:tr w:rsidR="00770BF0" w:rsidRPr="00B62BBA" w14:paraId="2E382BF3" w14:textId="77777777" w:rsidTr="00701886">
        <w:trPr>
          <w:gridAfter w:val="1"/>
          <w:wAfter w:w="43" w:type="dxa"/>
          <w:trHeight w:val="315"/>
        </w:trPr>
        <w:tc>
          <w:tcPr>
            <w:tcW w:w="1129" w:type="dxa"/>
            <w:hideMark/>
          </w:tcPr>
          <w:p w14:paraId="734BC49E" w14:textId="099A0463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CC2D47D" w14:textId="487A8583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PACIENT</w:t>
            </w:r>
          </w:p>
        </w:tc>
        <w:tc>
          <w:tcPr>
            <w:tcW w:w="850" w:type="dxa"/>
            <w:hideMark/>
          </w:tcPr>
          <w:p w14:paraId="195E9940" w14:textId="5F10EF52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D29FDEC" w14:textId="285360D4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2EFF2020" w14:textId="6F4A7EF4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пациенте</w:t>
            </w:r>
          </w:p>
        </w:tc>
        <w:tc>
          <w:tcPr>
            <w:tcW w:w="3686" w:type="dxa"/>
            <w:hideMark/>
          </w:tcPr>
          <w:p w14:paraId="0C8039DB" w14:textId="3E5EEBD3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0BF0" w:rsidRPr="00B62BBA" w14:paraId="42B9237E" w14:textId="77777777" w:rsidTr="00EA1317">
        <w:trPr>
          <w:gridAfter w:val="1"/>
          <w:wAfter w:w="43" w:type="dxa"/>
          <w:trHeight w:val="3391"/>
        </w:trPr>
        <w:tc>
          <w:tcPr>
            <w:tcW w:w="1129" w:type="dxa"/>
            <w:hideMark/>
          </w:tcPr>
          <w:p w14:paraId="3BFAD541" w14:textId="3A452BE3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0D3FF7F" w14:textId="577CBB5C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Z_SL</w:t>
            </w:r>
          </w:p>
        </w:tc>
        <w:tc>
          <w:tcPr>
            <w:tcW w:w="850" w:type="dxa"/>
            <w:hideMark/>
          </w:tcPr>
          <w:p w14:paraId="7FFD7FA7" w14:textId="33E586A9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3B1725AD" w14:textId="4D0BDDE5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020D2901" w14:textId="1F934281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</w:t>
            </w:r>
          </w:p>
        </w:tc>
        <w:tc>
          <w:tcPr>
            <w:tcW w:w="3686" w:type="dxa"/>
            <w:hideMark/>
          </w:tcPr>
          <w:p w14:paraId="4DEAC5F5" w14:textId="76EC7949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 оказания медицинской помощи включаются в счет при наличии в одном из случаев, входящих в законченный случай, сведений о выявлении подозрения на злокачественное новообразование (DS_ONK=1), или установленном диагнозе злокачественного новообразования (первый символ кода основного диагноза «С» или код основного диагноза входит в диапазон D00-D09 или D45-D47)</w:t>
            </w:r>
          </w:p>
        </w:tc>
      </w:tr>
      <w:tr w:rsidR="00770BF0" w:rsidRPr="00B62BBA" w14:paraId="5CD4295C" w14:textId="77777777" w:rsidTr="00701886">
        <w:trPr>
          <w:trHeight w:val="315"/>
        </w:trPr>
        <w:tc>
          <w:tcPr>
            <w:tcW w:w="10103" w:type="dxa"/>
            <w:gridSpan w:val="7"/>
            <w:hideMark/>
          </w:tcPr>
          <w:p w14:paraId="5393814C" w14:textId="389268F6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пациенте</w:t>
            </w:r>
          </w:p>
        </w:tc>
      </w:tr>
      <w:tr w:rsidR="00770BF0" w:rsidRPr="00B62BBA" w14:paraId="692F4189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524385B6" w14:textId="7477A38A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PACIENT</w:t>
            </w:r>
          </w:p>
        </w:tc>
        <w:tc>
          <w:tcPr>
            <w:tcW w:w="1418" w:type="dxa"/>
            <w:hideMark/>
          </w:tcPr>
          <w:p w14:paraId="036D886A" w14:textId="56116133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ID_РАС</w:t>
            </w:r>
          </w:p>
        </w:tc>
        <w:tc>
          <w:tcPr>
            <w:tcW w:w="850" w:type="dxa"/>
            <w:hideMark/>
          </w:tcPr>
          <w:p w14:paraId="1C16F033" w14:textId="4745CB7F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37099604" w14:textId="22DE283C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hideMark/>
          </w:tcPr>
          <w:p w14:paraId="05CCE7DB" w14:textId="6AA650E3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записи о пациенте</w:t>
            </w:r>
          </w:p>
        </w:tc>
        <w:tc>
          <w:tcPr>
            <w:tcW w:w="3686" w:type="dxa"/>
            <w:hideMark/>
          </w:tcPr>
          <w:p w14:paraId="20E76C37" w14:textId="284D1A44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Возможно использование уникального идентификатора (учетного кода) пациента. Необходим для связи с файлом персональных данных.</w:t>
            </w:r>
          </w:p>
        </w:tc>
      </w:tr>
      <w:tr w:rsidR="00770BF0" w:rsidRPr="00B62BBA" w14:paraId="15BF0A66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54F21084" w14:textId="30F560F8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570796F" w14:textId="2102BD40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VPOLIS</w:t>
            </w:r>
          </w:p>
        </w:tc>
        <w:tc>
          <w:tcPr>
            <w:tcW w:w="850" w:type="dxa"/>
            <w:hideMark/>
          </w:tcPr>
          <w:p w14:paraId="26EF7D3B" w14:textId="35855164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4CA3F51C" w14:textId="735FF471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48FF013F" w14:textId="5D615396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3686" w:type="dxa"/>
            <w:hideMark/>
          </w:tcPr>
          <w:p w14:paraId="79DFB210" w14:textId="50AA7FEF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F008 Приложения А.</w:t>
            </w:r>
          </w:p>
        </w:tc>
      </w:tr>
      <w:tr w:rsidR="00770BF0" w:rsidRPr="00B62BBA" w14:paraId="40F610A7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5CFEA4D3" w14:textId="37FADCA6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0060E37" w14:textId="5E6F437B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SPOLIS</w:t>
            </w:r>
          </w:p>
        </w:tc>
        <w:tc>
          <w:tcPr>
            <w:tcW w:w="850" w:type="dxa"/>
            <w:hideMark/>
          </w:tcPr>
          <w:p w14:paraId="735C2C78" w14:textId="64BDDE49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3222E54A" w14:textId="63F63C9B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hideMark/>
          </w:tcPr>
          <w:p w14:paraId="7FC31EB9" w14:textId="6247641B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3686" w:type="dxa"/>
            <w:hideMark/>
          </w:tcPr>
          <w:p w14:paraId="7B7E8D0C" w14:textId="68A5DEBD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0BF0" w:rsidRPr="00B62BBA" w14:paraId="51FDAADD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3AE9A3EB" w14:textId="6F2DCFB2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04252A0" w14:textId="67EA706A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NPOLIS</w:t>
            </w:r>
          </w:p>
        </w:tc>
        <w:tc>
          <w:tcPr>
            <w:tcW w:w="850" w:type="dxa"/>
            <w:hideMark/>
          </w:tcPr>
          <w:p w14:paraId="7B689F4F" w14:textId="75E0B0BB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77B49C12" w14:textId="4F1D8FB3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hideMark/>
          </w:tcPr>
          <w:p w14:paraId="66D460D6" w14:textId="7FBC643D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3686" w:type="dxa"/>
            <w:hideMark/>
          </w:tcPr>
          <w:p w14:paraId="7C93ED25" w14:textId="353CDBFD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полисов единого образца указывается ЕНП</w:t>
            </w:r>
          </w:p>
        </w:tc>
      </w:tr>
      <w:tr w:rsidR="00770BF0" w:rsidRPr="00B62BBA" w14:paraId="654C2ADE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0B90B508" w14:textId="7AD04628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497DB817" w14:textId="2F87C825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ST_OKATO</w:t>
            </w:r>
          </w:p>
        </w:tc>
        <w:tc>
          <w:tcPr>
            <w:tcW w:w="850" w:type="dxa"/>
            <w:hideMark/>
          </w:tcPr>
          <w:p w14:paraId="770C2F6E" w14:textId="70B29B3C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29849070" w14:textId="32CAB1C9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hideMark/>
          </w:tcPr>
          <w:p w14:paraId="5DA5EDBB" w14:textId="6ED38172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 страхования</w:t>
            </w:r>
          </w:p>
        </w:tc>
        <w:tc>
          <w:tcPr>
            <w:tcW w:w="3686" w:type="dxa"/>
            <w:hideMark/>
          </w:tcPr>
          <w:p w14:paraId="419DFEFE" w14:textId="53A8DE26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770BF0" w:rsidRPr="00B62BBA" w14:paraId="4E21B455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36156343" w14:textId="105F44C1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D8DC84B" w14:textId="1377D28C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</w:t>
            </w:r>
          </w:p>
        </w:tc>
        <w:tc>
          <w:tcPr>
            <w:tcW w:w="850" w:type="dxa"/>
            <w:hideMark/>
          </w:tcPr>
          <w:p w14:paraId="7349E5F8" w14:textId="645BC07F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75085DB1" w14:textId="7DDF187C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hideMark/>
          </w:tcPr>
          <w:p w14:paraId="5CFF4037" w14:textId="144ABC20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Реестровый номер СМО.</w:t>
            </w:r>
          </w:p>
        </w:tc>
        <w:tc>
          <w:tcPr>
            <w:tcW w:w="3686" w:type="dxa"/>
            <w:hideMark/>
          </w:tcPr>
          <w:p w14:paraId="474F73FE" w14:textId="6801BEA7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F002 Приложения А. При отсутствии сведений может не заполняться.</w:t>
            </w:r>
          </w:p>
        </w:tc>
      </w:tr>
      <w:tr w:rsidR="00770BF0" w:rsidRPr="00B62BBA" w14:paraId="77809359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7E1011A4" w14:textId="25FBE982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4981CEF1" w14:textId="61C90E92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SMO_OGRN</w:t>
            </w:r>
          </w:p>
        </w:tc>
        <w:tc>
          <w:tcPr>
            <w:tcW w:w="850" w:type="dxa"/>
            <w:hideMark/>
          </w:tcPr>
          <w:p w14:paraId="13ECD1E3" w14:textId="471B7397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7F3CBF3D" w14:textId="218110FE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hideMark/>
          </w:tcPr>
          <w:p w14:paraId="588175D4" w14:textId="0EF6BB4E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ОГРН СМО</w:t>
            </w:r>
          </w:p>
        </w:tc>
        <w:tc>
          <w:tcPr>
            <w:tcW w:w="3686" w:type="dxa"/>
            <w:hideMark/>
          </w:tcPr>
          <w:p w14:paraId="79922ACA" w14:textId="7ED2439C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Заполняются при невозможности указать реестровый номер СМО.</w:t>
            </w:r>
          </w:p>
        </w:tc>
      </w:tr>
      <w:tr w:rsidR="00770BF0" w:rsidRPr="00B62BBA" w14:paraId="7355E68B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1AA1A2DD" w14:textId="6378B720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45F1B08E" w14:textId="50C008B6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SMO_OK</w:t>
            </w:r>
          </w:p>
        </w:tc>
        <w:tc>
          <w:tcPr>
            <w:tcW w:w="850" w:type="dxa"/>
            <w:hideMark/>
          </w:tcPr>
          <w:p w14:paraId="640F213C" w14:textId="14E17317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337AD8FC" w14:textId="78FF7E38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hideMark/>
          </w:tcPr>
          <w:p w14:paraId="0AE2FB64" w14:textId="4302BBBA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ОКАТО территории страхования</w:t>
            </w:r>
          </w:p>
        </w:tc>
        <w:tc>
          <w:tcPr>
            <w:tcW w:w="3686" w:type="dxa"/>
            <w:hideMark/>
          </w:tcPr>
          <w:p w14:paraId="40D2D583" w14:textId="27A077B4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Заполняются при невозможности указать реестровый номер СМО.</w:t>
            </w:r>
          </w:p>
        </w:tc>
      </w:tr>
      <w:tr w:rsidR="00770BF0" w:rsidRPr="00B62BBA" w14:paraId="01ABA7F5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417A482D" w14:textId="521CECF6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0B2FAC8F" w14:textId="450BA0BE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SMO_NAM</w:t>
            </w:r>
          </w:p>
        </w:tc>
        <w:tc>
          <w:tcPr>
            <w:tcW w:w="850" w:type="dxa"/>
            <w:hideMark/>
          </w:tcPr>
          <w:p w14:paraId="3EFBA4FE" w14:textId="48B12208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56F58335" w14:textId="3CE3176E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T(100)</w:t>
            </w:r>
          </w:p>
        </w:tc>
        <w:tc>
          <w:tcPr>
            <w:tcW w:w="1984" w:type="dxa"/>
            <w:hideMark/>
          </w:tcPr>
          <w:p w14:paraId="23B7676A" w14:textId="6CB6F14B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СМО</w:t>
            </w:r>
          </w:p>
        </w:tc>
        <w:tc>
          <w:tcPr>
            <w:tcW w:w="3686" w:type="dxa"/>
            <w:hideMark/>
          </w:tcPr>
          <w:p w14:paraId="4E071B35" w14:textId="420CA341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при невозможности указать ни реестровый номер, ни ОГРН СМО.</w:t>
            </w:r>
          </w:p>
        </w:tc>
      </w:tr>
      <w:tr w:rsidR="00770BF0" w:rsidRPr="00B62BBA" w14:paraId="750DE051" w14:textId="77777777" w:rsidTr="00701886">
        <w:trPr>
          <w:gridAfter w:val="1"/>
          <w:wAfter w:w="43" w:type="dxa"/>
          <w:trHeight w:val="2115"/>
        </w:trPr>
        <w:tc>
          <w:tcPr>
            <w:tcW w:w="1129" w:type="dxa"/>
            <w:hideMark/>
          </w:tcPr>
          <w:p w14:paraId="31572477" w14:textId="79DFD3C5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71EC77D" w14:textId="240CA844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INV</w:t>
            </w:r>
          </w:p>
        </w:tc>
        <w:tc>
          <w:tcPr>
            <w:tcW w:w="850" w:type="dxa"/>
            <w:hideMark/>
          </w:tcPr>
          <w:p w14:paraId="72D80A95" w14:textId="597EAC7D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651ADFDA" w14:textId="461293E9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530A936C" w14:textId="792CD70C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Группа инвалидности</w:t>
            </w:r>
          </w:p>
        </w:tc>
        <w:tc>
          <w:tcPr>
            <w:tcW w:w="3686" w:type="dxa"/>
            <w:hideMark/>
          </w:tcPr>
          <w:p w14:paraId="57C67F48" w14:textId="462DF9ED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нет инвалидности; 1 – 1 группа; 2 – 2 группа; 3 – 3 группа; 4 – дети-инвалиды. Заполняется только при впервые установленной инвалидности(1-4) или в случае отказа в признании лица инвалидом (0).</w:t>
            </w:r>
          </w:p>
        </w:tc>
      </w:tr>
      <w:tr w:rsidR="00770BF0" w:rsidRPr="00B62BBA" w14:paraId="2C4521D1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30638A99" w14:textId="6CD9D75B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5C8DD21" w14:textId="18E0C2F0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MSE</w:t>
            </w:r>
          </w:p>
        </w:tc>
        <w:tc>
          <w:tcPr>
            <w:tcW w:w="850" w:type="dxa"/>
            <w:hideMark/>
          </w:tcPr>
          <w:p w14:paraId="35D83B1E" w14:textId="6D63012A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4360B8C0" w14:textId="06E11DFC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709C8932" w14:textId="37F9038C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Направление на МСЭ</w:t>
            </w:r>
          </w:p>
        </w:tc>
        <w:tc>
          <w:tcPr>
            <w:tcW w:w="3686" w:type="dxa"/>
            <w:hideMark/>
          </w:tcPr>
          <w:p w14:paraId="40482F23" w14:textId="03591B8E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«1» в случае передачи направления на МСЭ медицинской организацией в бюро медико-социальной экспертизы.</w:t>
            </w:r>
          </w:p>
        </w:tc>
      </w:tr>
      <w:tr w:rsidR="00770BF0" w:rsidRPr="00B62BBA" w14:paraId="4504E9B3" w14:textId="77777777" w:rsidTr="00701886">
        <w:trPr>
          <w:gridAfter w:val="1"/>
          <w:wAfter w:w="43" w:type="dxa"/>
          <w:trHeight w:val="3915"/>
        </w:trPr>
        <w:tc>
          <w:tcPr>
            <w:tcW w:w="1129" w:type="dxa"/>
            <w:hideMark/>
          </w:tcPr>
          <w:p w14:paraId="732F0911" w14:textId="0C82D288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E7BCF94" w14:textId="76B7C114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NOVOR</w:t>
            </w:r>
          </w:p>
        </w:tc>
        <w:tc>
          <w:tcPr>
            <w:tcW w:w="850" w:type="dxa"/>
            <w:hideMark/>
          </w:tcPr>
          <w:p w14:paraId="1ED74B17" w14:textId="2D66C689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4468819B" w14:textId="25851628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T(9)</w:t>
            </w:r>
          </w:p>
        </w:tc>
        <w:tc>
          <w:tcPr>
            <w:tcW w:w="1984" w:type="dxa"/>
            <w:hideMark/>
          </w:tcPr>
          <w:p w14:paraId="7840DF63" w14:textId="5C6C9B71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новорождённого</w:t>
            </w:r>
          </w:p>
        </w:tc>
        <w:tc>
          <w:tcPr>
            <w:tcW w:w="3686" w:type="dxa"/>
            <w:hideMark/>
          </w:tcPr>
          <w:p w14:paraId="6BC6CF20" w14:textId="4936AB87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в случае оказания медицинской помощи ребёнку до государственной регистрации рождения. 0 – признак отсутствует. Если значение признака отлично от нуля, он заполняется по следующему шаблону: ПДДММГГН, где П – пол ребёнка в соответствии с классификатором V005 Приложения А; ДД – день рождения; ММ – месяц рождения; ГГ – последние две цифры года рождения; Н – порядковый номер ребёнка (до двух знаков).</w:t>
            </w:r>
          </w:p>
        </w:tc>
      </w:tr>
      <w:tr w:rsidR="00770BF0" w:rsidRPr="00B62BBA" w14:paraId="1FE20DE9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6886413B" w14:textId="515F45B7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01816009" w14:textId="27F6954C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VNOV_D</w:t>
            </w:r>
          </w:p>
        </w:tc>
        <w:tc>
          <w:tcPr>
            <w:tcW w:w="850" w:type="dxa"/>
            <w:hideMark/>
          </w:tcPr>
          <w:p w14:paraId="5B4DE673" w14:textId="23B5D207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568EB7EC" w14:textId="71FB5E13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hideMark/>
          </w:tcPr>
          <w:p w14:paraId="3C32BE7D" w14:textId="7CA0B996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 при рождении</w:t>
            </w:r>
          </w:p>
        </w:tc>
        <w:tc>
          <w:tcPr>
            <w:tcW w:w="3686" w:type="dxa"/>
            <w:hideMark/>
          </w:tcPr>
          <w:p w14:paraId="01C28E84" w14:textId="4568ABED" w:rsidR="00770BF0" w:rsidRPr="00B62BBA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оказании медицинской помощи недоношенным и маловесным детям. Поле заполняется, если в качестве пациента указан ребёнок.</w:t>
            </w:r>
          </w:p>
        </w:tc>
      </w:tr>
      <w:tr w:rsidR="0037339B" w:rsidRPr="00B62BBA" w14:paraId="0F9BBEFF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</w:tcPr>
          <w:p w14:paraId="0216833A" w14:textId="77777777" w:rsidR="0037339B" w:rsidRPr="00B62BBA" w:rsidRDefault="0037339B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34B509DC" w14:textId="7772FB08" w:rsidR="0037339B" w:rsidRPr="00B62BBA" w:rsidRDefault="0037339B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SOC</w:t>
            </w:r>
          </w:p>
        </w:tc>
        <w:tc>
          <w:tcPr>
            <w:tcW w:w="850" w:type="dxa"/>
          </w:tcPr>
          <w:p w14:paraId="204802D6" w14:textId="146AEEE9" w:rsidR="0037339B" w:rsidRPr="00B62BBA" w:rsidRDefault="0037339B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</w:tcPr>
          <w:p w14:paraId="05A181EB" w14:textId="52163B44" w:rsidR="0037339B" w:rsidRPr="00B62BBA" w:rsidRDefault="0037339B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Т(3)</w:t>
            </w:r>
          </w:p>
        </w:tc>
        <w:tc>
          <w:tcPr>
            <w:tcW w:w="1984" w:type="dxa"/>
          </w:tcPr>
          <w:p w14:paraId="2001D45D" w14:textId="4AB9B109" w:rsidR="0037339B" w:rsidRPr="00B62BBA" w:rsidRDefault="0037339B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категория</w:t>
            </w:r>
          </w:p>
        </w:tc>
        <w:tc>
          <w:tcPr>
            <w:tcW w:w="3686" w:type="dxa"/>
          </w:tcPr>
          <w:p w14:paraId="013CABE9" w14:textId="028086C9" w:rsidR="0037339B" w:rsidRPr="00B62BBA" w:rsidRDefault="00B513C8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одно из следующих значений: 000 -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(СВО); 810 - инвалид I группы; 813 - инвалид I группы участник специальной военной операции (СВО); 816 - инвалид I группы член семьи участника специальной военной операции (СВО)</w:t>
            </w:r>
          </w:p>
        </w:tc>
      </w:tr>
      <w:tr w:rsidR="00C82877" w:rsidRPr="00B62BBA" w14:paraId="54ADC40E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</w:tcPr>
          <w:p w14:paraId="0AF63EE5" w14:textId="77777777" w:rsidR="00C82877" w:rsidRPr="00B62BBA" w:rsidRDefault="00C82877" w:rsidP="00C82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23D77ADC" w14:textId="2AF7B9D4" w:rsidR="00C82877" w:rsidRPr="00B62BBA" w:rsidRDefault="00C82877" w:rsidP="00C82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MO_PR</w:t>
            </w:r>
          </w:p>
        </w:tc>
        <w:tc>
          <w:tcPr>
            <w:tcW w:w="850" w:type="dxa"/>
          </w:tcPr>
          <w:p w14:paraId="1C910F15" w14:textId="475FFF44" w:rsidR="00C82877" w:rsidRPr="00B62BBA" w:rsidRDefault="00E937B7" w:rsidP="00C82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</w:tcPr>
          <w:p w14:paraId="03FC6536" w14:textId="621643C6" w:rsidR="00C82877" w:rsidRPr="00B62BBA" w:rsidRDefault="00E937B7" w:rsidP="00C82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6)</w:t>
            </w:r>
          </w:p>
        </w:tc>
        <w:tc>
          <w:tcPr>
            <w:tcW w:w="1984" w:type="dxa"/>
          </w:tcPr>
          <w:p w14:paraId="04C36E29" w14:textId="39D434D4" w:rsidR="00C82877" w:rsidRPr="00B62BBA" w:rsidRDefault="00C82877" w:rsidP="00C82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МО, выбранной застрахованным лицом для получения первичной медико-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санитарной помощи</w:t>
            </w:r>
          </w:p>
        </w:tc>
        <w:tc>
          <w:tcPr>
            <w:tcW w:w="3686" w:type="dxa"/>
          </w:tcPr>
          <w:p w14:paraId="5865CE72" w14:textId="562639FD" w:rsidR="00C82877" w:rsidRPr="00B62BBA" w:rsidRDefault="00E937B7" w:rsidP="00C82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Код МО прикрепления, указывается в соответствии с реестром F032. Может не заполнятся для случаев медицинской помощи, оказанной застрахованным лицам за пределами территории субъекта Российской Федерации, в котором выдан полис 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обязательного медицинского страхования.</w:t>
            </w:r>
          </w:p>
        </w:tc>
      </w:tr>
      <w:tr w:rsidR="00E937B7" w:rsidRPr="00B62BBA" w14:paraId="06DD2F29" w14:textId="77777777" w:rsidTr="00683C32">
        <w:trPr>
          <w:gridAfter w:val="1"/>
          <w:wAfter w:w="43" w:type="dxa"/>
          <w:trHeight w:val="569"/>
        </w:trPr>
        <w:tc>
          <w:tcPr>
            <w:tcW w:w="1129" w:type="dxa"/>
          </w:tcPr>
          <w:p w14:paraId="44959C0B" w14:textId="77777777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3A902D69" w14:textId="7CA0BF8C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VZ</w:t>
            </w:r>
          </w:p>
        </w:tc>
        <w:tc>
          <w:tcPr>
            <w:tcW w:w="850" w:type="dxa"/>
          </w:tcPr>
          <w:p w14:paraId="482ADFB3" w14:textId="5C4D2F8F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</w:tcPr>
          <w:p w14:paraId="2FD4A59A" w14:textId="09BBC7A6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</w:t>
            </w:r>
          </w:p>
        </w:tc>
        <w:tc>
          <w:tcPr>
            <w:tcW w:w="1984" w:type="dxa"/>
          </w:tcPr>
          <w:p w14:paraId="0BE1DB0B" w14:textId="1CFB8C00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занятости</w:t>
            </w:r>
          </w:p>
        </w:tc>
        <w:tc>
          <w:tcPr>
            <w:tcW w:w="3686" w:type="dxa"/>
          </w:tcPr>
          <w:p w14:paraId="729CDD28" w14:textId="62FF689A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занятости пациента, указывается в соответствии со справочником V039. Заполняется для случаев оказания медицинской помощи в амбулаторных условиях (USL_OK=3), по которым заполняется учетная форма № 025-1/у (ТАП)</w:t>
            </w:r>
          </w:p>
        </w:tc>
      </w:tr>
      <w:tr w:rsidR="00E937B7" w:rsidRPr="00B62BBA" w14:paraId="2D571862" w14:textId="77777777" w:rsidTr="00701886">
        <w:trPr>
          <w:trHeight w:val="315"/>
        </w:trPr>
        <w:tc>
          <w:tcPr>
            <w:tcW w:w="10103" w:type="dxa"/>
            <w:gridSpan w:val="7"/>
            <w:hideMark/>
          </w:tcPr>
          <w:p w14:paraId="3E3C60B7" w14:textId="02740695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</w:t>
            </w:r>
          </w:p>
        </w:tc>
      </w:tr>
      <w:tr w:rsidR="00E937B7" w:rsidRPr="00B62BBA" w14:paraId="3121EB76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014F4185" w14:textId="37BC4083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Z_SL</w:t>
            </w:r>
          </w:p>
        </w:tc>
        <w:tc>
          <w:tcPr>
            <w:tcW w:w="1418" w:type="dxa"/>
            <w:hideMark/>
          </w:tcPr>
          <w:p w14:paraId="58913D98" w14:textId="4520894F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IDCASE</w:t>
            </w:r>
          </w:p>
        </w:tc>
        <w:tc>
          <w:tcPr>
            <w:tcW w:w="850" w:type="dxa"/>
            <w:hideMark/>
          </w:tcPr>
          <w:p w14:paraId="56F4C57D" w14:textId="1D2120E1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0749267A" w14:textId="1613A503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N(11)</w:t>
            </w:r>
          </w:p>
        </w:tc>
        <w:tc>
          <w:tcPr>
            <w:tcW w:w="1984" w:type="dxa"/>
            <w:hideMark/>
          </w:tcPr>
          <w:p w14:paraId="1C55D689" w14:textId="56154CF7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записи в реестре законченных случаев</w:t>
            </w:r>
          </w:p>
        </w:tc>
        <w:tc>
          <w:tcPr>
            <w:tcW w:w="3686" w:type="dxa"/>
            <w:hideMark/>
          </w:tcPr>
          <w:p w14:paraId="241412CC" w14:textId="674FE2CB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E937B7" w:rsidRPr="00B62BBA" w14:paraId="3E79EDC1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7D52CF0D" w14:textId="7EBC8259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CDE26F9" w14:textId="08D74512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USL_OK</w:t>
            </w:r>
          </w:p>
        </w:tc>
        <w:tc>
          <w:tcPr>
            <w:tcW w:w="850" w:type="dxa"/>
            <w:hideMark/>
          </w:tcPr>
          <w:p w14:paraId="218A0509" w14:textId="1066E128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46EFF75F" w14:textId="6DAE344C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hideMark/>
          </w:tcPr>
          <w:p w14:paraId="7EF1CDD3" w14:textId="16D9746A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оказания медицинской помощи</w:t>
            </w:r>
          </w:p>
        </w:tc>
        <w:tc>
          <w:tcPr>
            <w:tcW w:w="3686" w:type="dxa"/>
            <w:hideMark/>
          </w:tcPr>
          <w:p w14:paraId="1D722173" w14:textId="3C09D396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условий оказания медицинской помощи (V006 Приложения А).</w:t>
            </w:r>
          </w:p>
        </w:tc>
      </w:tr>
      <w:tr w:rsidR="00E937B7" w:rsidRPr="00B62BBA" w14:paraId="0097E005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66A2C8B2" w14:textId="60070299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0DFA4EBA" w14:textId="58F6C301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VIDPOM</w:t>
            </w:r>
          </w:p>
        </w:tc>
        <w:tc>
          <w:tcPr>
            <w:tcW w:w="850" w:type="dxa"/>
            <w:hideMark/>
          </w:tcPr>
          <w:p w14:paraId="56AAE4ED" w14:textId="65384CE2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751D2A24" w14:textId="2ABC7288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hideMark/>
          </w:tcPr>
          <w:p w14:paraId="7AE6A34E" w14:textId="1D3E9F46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медицинской помощи</w:t>
            </w:r>
          </w:p>
        </w:tc>
        <w:tc>
          <w:tcPr>
            <w:tcW w:w="3686" w:type="dxa"/>
            <w:hideMark/>
          </w:tcPr>
          <w:p w14:paraId="7D13EDD4" w14:textId="37FEC94C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видов медицинской помощи. Справочник V008 Приложения А.</w:t>
            </w:r>
          </w:p>
        </w:tc>
      </w:tr>
      <w:tr w:rsidR="00E937B7" w:rsidRPr="00B62BBA" w14:paraId="52A65DD7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5D79D8FC" w14:textId="447D3569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6862C18" w14:textId="752DA730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FOR_POM</w:t>
            </w:r>
          </w:p>
        </w:tc>
        <w:tc>
          <w:tcPr>
            <w:tcW w:w="850" w:type="dxa"/>
            <w:hideMark/>
          </w:tcPr>
          <w:p w14:paraId="04564CEB" w14:textId="3EE17188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7DD18FAF" w14:textId="00400E42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6B82353E" w14:textId="394764DF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 оказания медицинской помощи</w:t>
            </w:r>
          </w:p>
        </w:tc>
        <w:tc>
          <w:tcPr>
            <w:tcW w:w="3686" w:type="dxa"/>
            <w:hideMark/>
          </w:tcPr>
          <w:p w14:paraId="7D417159" w14:textId="1F2FE053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форм оказания медицинской помощи. Справочник V014 Приложения А</w:t>
            </w:r>
          </w:p>
        </w:tc>
      </w:tr>
      <w:tr w:rsidR="00E937B7" w:rsidRPr="00B62BBA" w14:paraId="623B08A4" w14:textId="77777777" w:rsidTr="00701886">
        <w:trPr>
          <w:gridAfter w:val="1"/>
          <w:wAfter w:w="43" w:type="dxa"/>
          <w:trHeight w:val="5415"/>
        </w:trPr>
        <w:tc>
          <w:tcPr>
            <w:tcW w:w="1129" w:type="dxa"/>
            <w:hideMark/>
          </w:tcPr>
          <w:p w14:paraId="536ADA58" w14:textId="0ABD86C8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4547489F" w14:textId="23ED9AFE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NPR_MO</w:t>
            </w:r>
          </w:p>
        </w:tc>
        <w:tc>
          <w:tcPr>
            <w:tcW w:w="850" w:type="dxa"/>
            <w:hideMark/>
          </w:tcPr>
          <w:p w14:paraId="5AB9CFC1" w14:textId="0C8A0FE4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256410B5" w14:textId="65F675BB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hideMark/>
          </w:tcPr>
          <w:p w14:paraId="0AE1B152" w14:textId="5B4D7794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МО, направившей на лечение (диагностику, консультацию, госпитализацию)</w:t>
            </w:r>
          </w:p>
        </w:tc>
        <w:tc>
          <w:tcPr>
            <w:tcW w:w="3686" w:type="dxa"/>
            <w:hideMark/>
          </w:tcPr>
          <w:p w14:paraId="0F5C47CC" w14:textId="0221420A" w:rsidR="00E937B7" w:rsidRPr="00B62BBA" w:rsidRDefault="00EA131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– юридического лица. Заполняется в соответствии со справочником F032 Приложения А. Заполнение обязательно в случаях оказания: 1. плановой медицинской помощи в условиях стационара (FOR_POM=3 и USL_OK = 1); 2. в условиях дневного стационара (USL_OK =2) 3. медицинской помощи при подозрении на злокачественное новообразование, или установленном основном диагнозе злокачественного новообразования (первый символ кода основного диагноза - «С», или код основного диагноза входит в диапазон D00-D09 или D45-D47) при направлении из другой МО</w:t>
            </w:r>
          </w:p>
        </w:tc>
      </w:tr>
      <w:tr w:rsidR="00E937B7" w:rsidRPr="00B62BBA" w14:paraId="5F6939DC" w14:textId="77777777" w:rsidTr="00701886">
        <w:trPr>
          <w:gridAfter w:val="1"/>
          <w:wAfter w:w="43" w:type="dxa"/>
          <w:trHeight w:val="5115"/>
        </w:trPr>
        <w:tc>
          <w:tcPr>
            <w:tcW w:w="1129" w:type="dxa"/>
            <w:hideMark/>
          </w:tcPr>
          <w:p w14:paraId="0DC769E0" w14:textId="304950D5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635783D" w14:textId="57A708FE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NPR_DATE</w:t>
            </w:r>
          </w:p>
        </w:tc>
        <w:tc>
          <w:tcPr>
            <w:tcW w:w="850" w:type="dxa"/>
            <w:hideMark/>
          </w:tcPr>
          <w:p w14:paraId="3C52890A" w14:textId="25E39983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4560060C" w14:textId="335625DB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hideMark/>
          </w:tcPr>
          <w:p w14:paraId="0FD4C3CB" w14:textId="41910EB0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направления на лечение (диагностику, консультацию, госпитализацию)</w:t>
            </w:r>
          </w:p>
        </w:tc>
        <w:tc>
          <w:tcPr>
            <w:tcW w:w="3686" w:type="dxa"/>
            <w:hideMark/>
          </w:tcPr>
          <w:p w14:paraId="7067F685" w14:textId="5025AAF0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на основании направления на лечение. Заполнение обязательно в случаях оказания: 1. плановой медицинской помощи в условиях стационара (FOR_POM=3 и USL_OK = 1); 2. в условиях дневного стационара (USL_OK =2) 3. медицинской помощи при подозрении на злокачественное новообразование, или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D00-D09 или D45-D47) при направлении из другой МО</w:t>
            </w:r>
          </w:p>
        </w:tc>
      </w:tr>
      <w:tr w:rsidR="00E937B7" w:rsidRPr="00B62BBA" w14:paraId="7EDA1869" w14:textId="77777777" w:rsidTr="00683C32">
        <w:trPr>
          <w:gridAfter w:val="1"/>
          <w:wAfter w:w="43" w:type="dxa"/>
          <w:trHeight w:val="1805"/>
        </w:trPr>
        <w:tc>
          <w:tcPr>
            <w:tcW w:w="1129" w:type="dxa"/>
          </w:tcPr>
          <w:p w14:paraId="0B4E1F30" w14:textId="77777777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4F0F19AD" w14:textId="1BD5C8FE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NPR_NUM</w:t>
            </w:r>
          </w:p>
        </w:tc>
        <w:tc>
          <w:tcPr>
            <w:tcW w:w="850" w:type="dxa"/>
          </w:tcPr>
          <w:p w14:paraId="1158E641" w14:textId="13A082F3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</w:tcPr>
          <w:p w14:paraId="1A860E61" w14:textId="756F207F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100)</w:t>
            </w:r>
          </w:p>
        </w:tc>
        <w:tc>
          <w:tcPr>
            <w:tcW w:w="1984" w:type="dxa"/>
          </w:tcPr>
          <w:p w14:paraId="23E24CA6" w14:textId="716124A1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направления на лечение (диагностику, консультацию, госпитализацию)</w:t>
            </w:r>
          </w:p>
        </w:tc>
        <w:tc>
          <w:tcPr>
            <w:tcW w:w="3686" w:type="dxa"/>
          </w:tcPr>
          <w:p w14:paraId="3BA332A1" w14:textId="5456E1CD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на основании направления на лечение. Заполнение обязательно в случаях оказания:1. плановой медицинской помощи в условиях стационара (FOR_POM=3 и USL_OK = 1); 2. в условиях дневного стационара (USL_OK =2)</w:t>
            </w:r>
          </w:p>
        </w:tc>
      </w:tr>
      <w:tr w:rsidR="00E937B7" w:rsidRPr="00B62BBA" w14:paraId="2F9ACDEC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62DD9C57" w14:textId="501B9307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AC39343" w14:textId="6C40285E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</w:t>
            </w:r>
          </w:p>
        </w:tc>
        <w:tc>
          <w:tcPr>
            <w:tcW w:w="850" w:type="dxa"/>
            <w:hideMark/>
          </w:tcPr>
          <w:p w14:paraId="6BF5737D" w14:textId="2B5F286A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425C6FCE" w14:textId="5C9FF3CC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hideMark/>
          </w:tcPr>
          <w:p w14:paraId="6F3A132A" w14:textId="0D3133C6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</w:t>
            </w:r>
          </w:p>
        </w:tc>
        <w:tc>
          <w:tcPr>
            <w:tcW w:w="3686" w:type="dxa"/>
            <w:hideMark/>
          </w:tcPr>
          <w:p w14:paraId="21FE3097" w14:textId="6A3DC9B1" w:rsidR="00E937B7" w:rsidRPr="00B62BBA" w:rsidRDefault="00EA131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лечения, указывается в соответствии с реестром F032.</w:t>
            </w:r>
          </w:p>
        </w:tc>
      </w:tr>
      <w:tr w:rsidR="00E937B7" w:rsidRPr="00B62BBA" w14:paraId="538EF989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60DAB1FF" w14:textId="4FF16B09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40EB669E" w14:textId="61D5E81B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DATE_Z_1</w:t>
            </w:r>
          </w:p>
        </w:tc>
        <w:tc>
          <w:tcPr>
            <w:tcW w:w="850" w:type="dxa"/>
            <w:hideMark/>
          </w:tcPr>
          <w:p w14:paraId="21CC9337" w14:textId="4A566A63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40387A53" w14:textId="4FD6C2F0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hideMark/>
          </w:tcPr>
          <w:p w14:paraId="51B997B8" w14:textId="3887FC1C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лечения</w:t>
            </w:r>
          </w:p>
        </w:tc>
        <w:tc>
          <w:tcPr>
            <w:tcW w:w="3686" w:type="dxa"/>
          </w:tcPr>
          <w:p w14:paraId="57FE5851" w14:textId="7FE3FE76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937B7" w:rsidRPr="00B62BBA" w14:paraId="0ED7D411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2F07DC01" w14:textId="40EC1E63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B8FE708" w14:textId="3D4516F1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DATE_Z_2</w:t>
            </w:r>
          </w:p>
        </w:tc>
        <w:tc>
          <w:tcPr>
            <w:tcW w:w="850" w:type="dxa"/>
            <w:hideMark/>
          </w:tcPr>
          <w:p w14:paraId="3A9F017D" w14:textId="442BF01C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0108DB40" w14:textId="7BC4F2A4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hideMark/>
          </w:tcPr>
          <w:p w14:paraId="4BCFDAA0" w14:textId="2EB2AA9C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лечения</w:t>
            </w:r>
          </w:p>
        </w:tc>
        <w:tc>
          <w:tcPr>
            <w:tcW w:w="3686" w:type="dxa"/>
          </w:tcPr>
          <w:p w14:paraId="000304B2" w14:textId="572D4CB1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937B7" w:rsidRPr="00B62BBA" w14:paraId="231BF372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08EF5AE2" w14:textId="3EE8A830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17E5512" w14:textId="6842E42A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KD_Z</w:t>
            </w:r>
          </w:p>
        </w:tc>
        <w:tc>
          <w:tcPr>
            <w:tcW w:w="850" w:type="dxa"/>
            <w:hideMark/>
          </w:tcPr>
          <w:p w14:paraId="4692883D" w14:textId="28EDC59C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7E817581" w14:textId="7E5705A8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hideMark/>
          </w:tcPr>
          <w:p w14:paraId="4785E4E7" w14:textId="4F3B8ED1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Продолжительность госпитализации (койко-дни/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пациенто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-дни)</w:t>
            </w:r>
          </w:p>
        </w:tc>
        <w:tc>
          <w:tcPr>
            <w:tcW w:w="3686" w:type="dxa"/>
            <w:hideMark/>
          </w:tcPr>
          <w:p w14:paraId="76AB4250" w14:textId="2B8EA714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для заполнения для стационара и дневного стационара</w:t>
            </w:r>
          </w:p>
        </w:tc>
      </w:tr>
      <w:tr w:rsidR="00E937B7" w:rsidRPr="00B62BBA" w14:paraId="62EE2D27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025723FA" w14:textId="1AAC7AF7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40BCCD7" w14:textId="2E66BE6A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VNOV_M</w:t>
            </w:r>
          </w:p>
        </w:tc>
        <w:tc>
          <w:tcPr>
            <w:tcW w:w="850" w:type="dxa"/>
            <w:hideMark/>
          </w:tcPr>
          <w:p w14:paraId="33BE3597" w14:textId="408C62B9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hideMark/>
          </w:tcPr>
          <w:p w14:paraId="231AB866" w14:textId="70254C09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hideMark/>
          </w:tcPr>
          <w:p w14:paraId="5320F307" w14:textId="5A1E1E38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 при рождении</w:t>
            </w:r>
          </w:p>
        </w:tc>
        <w:tc>
          <w:tcPr>
            <w:tcW w:w="3686" w:type="dxa"/>
            <w:hideMark/>
          </w:tcPr>
          <w:p w14:paraId="32182272" w14:textId="79E783F1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оказании медицинской помощи недоношенным и маловесным детям. Поле заполняется, если в качестве пациента указана мать.</w:t>
            </w:r>
          </w:p>
        </w:tc>
      </w:tr>
      <w:tr w:rsidR="00E937B7" w:rsidRPr="00B62BBA" w14:paraId="15A3D073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664724C8" w14:textId="41BD9BF4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25AF0E9" w14:textId="0E2E0B9A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RSLT</w:t>
            </w:r>
          </w:p>
        </w:tc>
        <w:tc>
          <w:tcPr>
            <w:tcW w:w="850" w:type="dxa"/>
            <w:hideMark/>
          </w:tcPr>
          <w:p w14:paraId="05D8F5D6" w14:textId="1E981021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6F5BC863" w14:textId="4AA70BF8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hideMark/>
          </w:tcPr>
          <w:p w14:paraId="2F238044" w14:textId="0CD82ABA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 обращения</w:t>
            </w:r>
          </w:p>
        </w:tc>
        <w:tc>
          <w:tcPr>
            <w:tcW w:w="3686" w:type="dxa"/>
            <w:hideMark/>
          </w:tcPr>
          <w:p w14:paraId="7FFC85BE" w14:textId="00398BF8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результатов обращения за медицинской помощью (Приложение А V009).</w:t>
            </w:r>
          </w:p>
        </w:tc>
      </w:tr>
      <w:tr w:rsidR="00E937B7" w:rsidRPr="00B62BBA" w14:paraId="5F063B17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48807A28" w14:textId="3ABB523B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03DB3B15" w14:textId="3F40FEFB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ISHOD</w:t>
            </w:r>
          </w:p>
        </w:tc>
        <w:tc>
          <w:tcPr>
            <w:tcW w:w="850" w:type="dxa"/>
            <w:hideMark/>
          </w:tcPr>
          <w:p w14:paraId="0C765359" w14:textId="22E4F1FB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32683215" w14:textId="32A1A409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hideMark/>
          </w:tcPr>
          <w:p w14:paraId="625624AC" w14:textId="7E3969CC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Исход заболевания</w:t>
            </w:r>
          </w:p>
        </w:tc>
        <w:tc>
          <w:tcPr>
            <w:tcW w:w="3686" w:type="dxa"/>
            <w:hideMark/>
          </w:tcPr>
          <w:p w14:paraId="1DC9BA8B" w14:textId="450C1700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исходов заболевания (Приложение А V012).</w:t>
            </w:r>
          </w:p>
        </w:tc>
      </w:tr>
      <w:tr w:rsidR="00E937B7" w:rsidRPr="00B62BBA" w14:paraId="7E04B5D7" w14:textId="77777777" w:rsidTr="00701886">
        <w:trPr>
          <w:gridAfter w:val="1"/>
          <w:wAfter w:w="43" w:type="dxa"/>
          <w:trHeight w:val="2715"/>
        </w:trPr>
        <w:tc>
          <w:tcPr>
            <w:tcW w:w="1129" w:type="dxa"/>
            <w:hideMark/>
          </w:tcPr>
          <w:p w14:paraId="0D15BDF8" w14:textId="7BDB39C8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16259A0E" w14:textId="78841177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OS_SLUCH</w:t>
            </w:r>
          </w:p>
        </w:tc>
        <w:tc>
          <w:tcPr>
            <w:tcW w:w="850" w:type="dxa"/>
            <w:hideMark/>
          </w:tcPr>
          <w:p w14:paraId="3B93BF16" w14:textId="546479BA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НМ</w:t>
            </w:r>
          </w:p>
        </w:tc>
        <w:tc>
          <w:tcPr>
            <w:tcW w:w="993" w:type="dxa"/>
            <w:hideMark/>
          </w:tcPr>
          <w:p w14:paraId="2E168B15" w14:textId="3EC61F17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31E2612C" w14:textId="07BCA53E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3686" w:type="dxa"/>
            <w:hideMark/>
          </w:tcPr>
          <w:p w14:paraId="54B6A5D5" w14:textId="2728C1A5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Указываются все имевшиеся особые случаи. 1 – медицинская помощь оказана новорожденному ребенку до государственной регистрации рождения при многоплодных родах; 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E937B7" w:rsidRPr="00B62BBA" w14:paraId="09A64A4B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15C0F4AA" w14:textId="61998C83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676E577" w14:textId="3F1BCED3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VB_P</w:t>
            </w:r>
          </w:p>
        </w:tc>
        <w:tc>
          <w:tcPr>
            <w:tcW w:w="850" w:type="dxa"/>
            <w:hideMark/>
          </w:tcPr>
          <w:p w14:paraId="3A4DD98D" w14:textId="59D6EB62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579FCF76" w14:textId="18248106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28E6C885" w14:textId="1AC13C0F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внутрибольничного перевода</w:t>
            </w:r>
          </w:p>
        </w:tc>
        <w:tc>
          <w:tcPr>
            <w:tcW w:w="3686" w:type="dxa"/>
            <w:hideMark/>
          </w:tcPr>
          <w:p w14:paraId="38A76A50" w14:textId="19265DE6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Указывается«1» только при оплате случая по КСГ с внутрибольничным переводом.</w:t>
            </w:r>
          </w:p>
        </w:tc>
      </w:tr>
      <w:tr w:rsidR="00E937B7" w:rsidRPr="00B62BBA" w14:paraId="3F94095A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4B7CE0CF" w14:textId="6FECFAB3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10C93C92" w14:textId="3AEF57DF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</w:t>
            </w:r>
          </w:p>
        </w:tc>
        <w:tc>
          <w:tcPr>
            <w:tcW w:w="850" w:type="dxa"/>
            <w:hideMark/>
          </w:tcPr>
          <w:p w14:paraId="13255893" w14:textId="3AF582F9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</w:p>
        </w:tc>
        <w:tc>
          <w:tcPr>
            <w:tcW w:w="993" w:type="dxa"/>
            <w:hideMark/>
          </w:tcPr>
          <w:p w14:paraId="1AC3C756" w14:textId="75CC65FD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63C2F01A" w14:textId="49670425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</w:t>
            </w:r>
          </w:p>
        </w:tc>
        <w:tc>
          <w:tcPr>
            <w:tcW w:w="3686" w:type="dxa"/>
            <w:hideMark/>
          </w:tcPr>
          <w:p w14:paraId="488208AF" w14:textId="58B70406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указываться несколько раз для случаев с внутрибольничным переводом при оплате по КСГ, обращениях по заболеваниям в амбулаторных условиях.</w:t>
            </w:r>
          </w:p>
        </w:tc>
      </w:tr>
      <w:tr w:rsidR="00E937B7" w:rsidRPr="00B62BBA" w14:paraId="740D26CC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2D378B20" w14:textId="00224196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46E124C3" w14:textId="119AF404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IDSP</w:t>
            </w:r>
          </w:p>
        </w:tc>
        <w:tc>
          <w:tcPr>
            <w:tcW w:w="850" w:type="dxa"/>
            <w:hideMark/>
          </w:tcPr>
          <w:p w14:paraId="464C3A63" w14:textId="2C2EF6BD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7568B0DE" w14:textId="7AEF3B1F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hideMark/>
          </w:tcPr>
          <w:p w14:paraId="4C562ABC" w14:textId="35C7D958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способа оплаты медицинской помощи</w:t>
            </w:r>
          </w:p>
        </w:tc>
        <w:tc>
          <w:tcPr>
            <w:tcW w:w="3686" w:type="dxa"/>
            <w:hideMark/>
          </w:tcPr>
          <w:p w14:paraId="20B25254" w14:textId="79EDC135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E937B7" w:rsidRPr="00B62BBA" w14:paraId="64396BE3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3796487C" w14:textId="311A1520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1B6797F0" w14:textId="08BC1803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SUMV</w:t>
            </w:r>
          </w:p>
        </w:tc>
        <w:tc>
          <w:tcPr>
            <w:tcW w:w="850" w:type="dxa"/>
            <w:hideMark/>
          </w:tcPr>
          <w:p w14:paraId="703C9253" w14:textId="01760F10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EC66692" w14:textId="2C1D4F6C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hideMark/>
          </w:tcPr>
          <w:p w14:paraId="7C59E8F2" w14:textId="7752B429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выставленная к оплате</w:t>
            </w:r>
          </w:p>
        </w:tc>
        <w:tc>
          <w:tcPr>
            <w:tcW w:w="3686" w:type="dxa"/>
            <w:hideMark/>
          </w:tcPr>
          <w:p w14:paraId="204A7A10" w14:textId="4FA1C081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Равна сумме значений SUM_M вложенных элементов SL</w:t>
            </w:r>
          </w:p>
        </w:tc>
      </w:tr>
      <w:tr w:rsidR="00E937B7" w:rsidRPr="00B62BBA" w14:paraId="223F37DD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09ECC686" w14:textId="0B630675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B88BB19" w14:textId="7A39FB8A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OPLATA</w:t>
            </w:r>
          </w:p>
        </w:tc>
        <w:tc>
          <w:tcPr>
            <w:tcW w:w="850" w:type="dxa"/>
            <w:hideMark/>
          </w:tcPr>
          <w:p w14:paraId="277EA5AB" w14:textId="7FD40B6F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40A66710" w14:textId="7B83933B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4ACCB7C3" w14:textId="784182A6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оплаты</w:t>
            </w:r>
          </w:p>
        </w:tc>
        <w:tc>
          <w:tcPr>
            <w:tcW w:w="3686" w:type="dxa"/>
            <w:hideMark/>
          </w:tcPr>
          <w:p w14:paraId="2AB2A3B6" w14:textId="5D43F935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случая оказания медпомощи: 0 – не принято решение об оплате 1 – полная; 2 – полный отказ; 3 – частичный отказ.</w:t>
            </w:r>
          </w:p>
        </w:tc>
      </w:tr>
      <w:tr w:rsidR="00E937B7" w:rsidRPr="00B62BBA" w14:paraId="4B504627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6E4EDC58" w14:textId="13BC57D9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2680B9C" w14:textId="270DB70F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SUMP</w:t>
            </w:r>
          </w:p>
        </w:tc>
        <w:tc>
          <w:tcPr>
            <w:tcW w:w="850" w:type="dxa"/>
            <w:hideMark/>
          </w:tcPr>
          <w:p w14:paraId="4C925263" w14:textId="7EF8FA42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246F7D54" w14:textId="6272BBA0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hideMark/>
          </w:tcPr>
          <w:p w14:paraId="6427BF6D" w14:textId="772A4B51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принятая к оплате СМО (ТФОМС)</w:t>
            </w:r>
          </w:p>
        </w:tc>
        <w:tc>
          <w:tcPr>
            <w:tcW w:w="3686" w:type="dxa"/>
            <w:hideMark/>
          </w:tcPr>
          <w:p w14:paraId="63E7B67A" w14:textId="6D266AFE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СМО (ТФОМС)</w:t>
            </w:r>
          </w:p>
        </w:tc>
      </w:tr>
      <w:tr w:rsidR="00E937B7" w:rsidRPr="00B62BBA" w14:paraId="65B8219E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61A02C38" w14:textId="75E3934C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8CD4951" w14:textId="50B8ED47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</w:t>
            </w:r>
          </w:p>
        </w:tc>
        <w:tc>
          <w:tcPr>
            <w:tcW w:w="850" w:type="dxa"/>
            <w:hideMark/>
          </w:tcPr>
          <w:p w14:paraId="5682949F" w14:textId="291645A8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hideMark/>
          </w:tcPr>
          <w:p w14:paraId="6A8C7CB0" w14:textId="48C3150A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2A985F7B" w14:textId="655CCCED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санкциях</w:t>
            </w:r>
          </w:p>
        </w:tc>
        <w:tc>
          <w:tcPr>
            <w:tcW w:w="3686" w:type="dxa"/>
            <w:hideMark/>
          </w:tcPr>
          <w:p w14:paraId="3293A89B" w14:textId="78C05E8F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E937B7" w:rsidRPr="00B62BBA" w14:paraId="133285EA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63EE8609" w14:textId="06F893DB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098E6BA" w14:textId="6763E2CD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SANK_IT</w:t>
            </w:r>
          </w:p>
        </w:tc>
        <w:tc>
          <w:tcPr>
            <w:tcW w:w="850" w:type="dxa"/>
            <w:hideMark/>
          </w:tcPr>
          <w:p w14:paraId="14D85726" w14:textId="7E09E643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4A93FDA8" w14:textId="3ACF726B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hideMark/>
          </w:tcPr>
          <w:p w14:paraId="2A77005B" w14:textId="1FD25894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санкций по законченному случаю</w:t>
            </w:r>
          </w:p>
        </w:tc>
        <w:tc>
          <w:tcPr>
            <w:tcW w:w="3686" w:type="dxa"/>
            <w:hideMark/>
          </w:tcPr>
          <w:p w14:paraId="3255733C" w14:textId="131053A8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Итоговые санкции определяются на основании санкций, описанных в элементе SANK.</w:t>
            </w:r>
          </w:p>
        </w:tc>
      </w:tr>
      <w:tr w:rsidR="00E937B7" w:rsidRPr="00B62BBA" w14:paraId="2B89F1F0" w14:textId="77777777" w:rsidTr="00701886">
        <w:trPr>
          <w:trHeight w:val="315"/>
        </w:trPr>
        <w:tc>
          <w:tcPr>
            <w:tcW w:w="10103" w:type="dxa"/>
            <w:gridSpan w:val="7"/>
            <w:hideMark/>
          </w:tcPr>
          <w:p w14:paraId="14480F91" w14:textId="0965F5F6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</w:t>
            </w:r>
          </w:p>
        </w:tc>
      </w:tr>
      <w:tr w:rsidR="00E937B7" w:rsidRPr="00B62BBA" w14:paraId="78F1FD61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661349DE" w14:textId="4BAA840D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</w:t>
            </w:r>
          </w:p>
        </w:tc>
        <w:tc>
          <w:tcPr>
            <w:tcW w:w="1418" w:type="dxa"/>
            <w:hideMark/>
          </w:tcPr>
          <w:p w14:paraId="0D05C702" w14:textId="6AFA9C27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SL_ID</w:t>
            </w:r>
          </w:p>
        </w:tc>
        <w:tc>
          <w:tcPr>
            <w:tcW w:w="850" w:type="dxa"/>
            <w:hideMark/>
          </w:tcPr>
          <w:p w14:paraId="31B046C8" w14:textId="23F14DE6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2984331" w14:textId="51B24119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hideMark/>
          </w:tcPr>
          <w:p w14:paraId="36569527" w14:textId="242F769E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случая</w:t>
            </w:r>
          </w:p>
        </w:tc>
        <w:tc>
          <w:tcPr>
            <w:tcW w:w="3686" w:type="dxa"/>
            <w:hideMark/>
          </w:tcPr>
          <w:p w14:paraId="32A4D7A7" w14:textId="5BDB9F7A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Уникально идентифицирует элемент SL в пределах законченного случая.</w:t>
            </w:r>
          </w:p>
        </w:tc>
      </w:tr>
      <w:tr w:rsidR="00E937B7" w:rsidRPr="00B62BBA" w14:paraId="0582BE36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769258AA" w14:textId="1381E6A9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7605749" w14:textId="711804E0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LPU_1</w:t>
            </w:r>
          </w:p>
        </w:tc>
        <w:tc>
          <w:tcPr>
            <w:tcW w:w="850" w:type="dxa"/>
            <w:hideMark/>
          </w:tcPr>
          <w:p w14:paraId="76016A27" w14:textId="66C7977E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2F5243D1" w14:textId="4EE489D0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="00B513C8"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17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hideMark/>
          </w:tcPr>
          <w:p w14:paraId="02008744" w14:textId="1E5BC561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СП МО, осуществляющей деятельность в сфере ОМС, на соответствующий финансовый год, по данным ЕРМО</w:t>
            </w:r>
          </w:p>
        </w:tc>
        <w:tc>
          <w:tcPr>
            <w:tcW w:w="3686" w:type="dxa"/>
            <w:hideMark/>
          </w:tcPr>
          <w:p w14:paraId="6951E31D" w14:textId="253C3675" w:rsidR="00E937B7" w:rsidRPr="00B62BBA" w:rsidRDefault="00B513C8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 МО лечения, указывается в соответствии со справочником F033.</w:t>
            </w:r>
          </w:p>
        </w:tc>
      </w:tr>
      <w:tr w:rsidR="00E937B7" w:rsidRPr="00B62BBA" w14:paraId="4CD4EA79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03C7CC9A" w14:textId="282E5A58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300DF27" w14:textId="3A5816AF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PODR</w:t>
            </w:r>
          </w:p>
        </w:tc>
        <w:tc>
          <w:tcPr>
            <w:tcW w:w="850" w:type="dxa"/>
            <w:hideMark/>
          </w:tcPr>
          <w:p w14:paraId="737D9F46" w14:textId="0642E44A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355444E7" w14:textId="6115DDCD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N(12)</w:t>
            </w:r>
          </w:p>
        </w:tc>
        <w:tc>
          <w:tcPr>
            <w:tcW w:w="1984" w:type="dxa"/>
            <w:hideMark/>
          </w:tcPr>
          <w:p w14:paraId="7CE43126" w14:textId="37BAA662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отделения</w:t>
            </w:r>
          </w:p>
        </w:tc>
        <w:tc>
          <w:tcPr>
            <w:tcW w:w="3686" w:type="dxa"/>
            <w:hideMark/>
          </w:tcPr>
          <w:p w14:paraId="593E79D6" w14:textId="72A01AF2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Отделение МО лечения из регионального справочника.</w:t>
            </w:r>
          </w:p>
        </w:tc>
      </w:tr>
      <w:tr w:rsidR="00E937B7" w:rsidRPr="00B62BBA" w14:paraId="2290285F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1F33F4BB" w14:textId="03369CF2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7407C6E" w14:textId="7A379509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</w:t>
            </w:r>
          </w:p>
        </w:tc>
        <w:tc>
          <w:tcPr>
            <w:tcW w:w="850" w:type="dxa"/>
            <w:hideMark/>
          </w:tcPr>
          <w:p w14:paraId="6FF26146" w14:textId="39A92BB5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408AA80D" w14:textId="27676E6F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hideMark/>
          </w:tcPr>
          <w:p w14:paraId="225DCAAC" w14:textId="09506CB4" w:rsidR="00E937B7" w:rsidRPr="00B62BBA" w:rsidRDefault="00B513C8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работ (услуг), составляющих медицинскую деятельность</w:t>
            </w:r>
          </w:p>
        </w:tc>
        <w:tc>
          <w:tcPr>
            <w:tcW w:w="3686" w:type="dxa"/>
            <w:hideMark/>
          </w:tcPr>
          <w:p w14:paraId="0334FB0F" w14:textId="6505D0F2" w:rsidR="00E937B7" w:rsidRPr="00B62BBA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V002 Приложения А.</w:t>
            </w:r>
          </w:p>
        </w:tc>
      </w:tr>
      <w:tr w:rsidR="00B513C8" w:rsidRPr="00B62BBA" w14:paraId="3EDDFDD4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</w:tcPr>
          <w:p w14:paraId="31C90A4B" w14:textId="7777777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089CAFF3" w14:textId="38C2C754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PROFIL_M</w:t>
            </w:r>
          </w:p>
        </w:tc>
        <w:tc>
          <w:tcPr>
            <w:tcW w:w="850" w:type="dxa"/>
          </w:tcPr>
          <w:p w14:paraId="7E16A270" w14:textId="35CF1A3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</w:tcPr>
          <w:p w14:paraId="4562A67D" w14:textId="41D5A62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</w:tcPr>
          <w:p w14:paraId="7499D05D" w14:textId="731A16ED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медицинской помощи</w:t>
            </w:r>
          </w:p>
        </w:tc>
        <w:tc>
          <w:tcPr>
            <w:tcW w:w="3686" w:type="dxa"/>
          </w:tcPr>
          <w:p w14:paraId="4BDB8083" w14:textId="5851ABD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профиля медицинской помощи, указывается в соответствии со справочником M003 Приложения А. ФНСИ OID 1.2.643.5.1.13.13.11.1119</w:t>
            </w:r>
          </w:p>
        </w:tc>
      </w:tr>
      <w:tr w:rsidR="00B513C8" w:rsidRPr="00B62BBA" w14:paraId="1FA16C84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0F6987A7" w14:textId="2B2DB21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E85D28E" w14:textId="59EC741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PROFIL_K</w:t>
            </w:r>
          </w:p>
        </w:tc>
        <w:tc>
          <w:tcPr>
            <w:tcW w:w="850" w:type="dxa"/>
            <w:hideMark/>
          </w:tcPr>
          <w:p w14:paraId="4EEB76F7" w14:textId="72989BA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3A3FB25B" w14:textId="746E590D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hideMark/>
          </w:tcPr>
          <w:p w14:paraId="38AA119E" w14:textId="6C84F33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койки</w:t>
            </w:r>
          </w:p>
        </w:tc>
        <w:tc>
          <w:tcPr>
            <w:tcW w:w="3686" w:type="dxa"/>
            <w:hideMark/>
          </w:tcPr>
          <w:p w14:paraId="6F72BBF4" w14:textId="4E14C04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V020 Приложения А. Обязательно к заполнению для дневного и круглосуточного стационара (USL_OK = 1 или USL_OK = 2)</w:t>
            </w:r>
          </w:p>
        </w:tc>
      </w:tr>
      <w:tr w:rsidR="00B513C8" w:rsidRPr="00B62BBA" w14:paraId="21EBCC1F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0ECCB496" w14:textId="0D217FC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E388D8C" w14:textId="322BC88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DET</w:t>
            </w:r>
          </w:p>
        </w:tc>
        <w:tc>
          <w:tcPr>
            <w:tcW w:w="850" w:type="dxa"/>
            <w:hideMark/>
          </w:tcPr>
          <w:p w14:paraId="3A9B1065" w14:textId="4A4AA8C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69D0D90B" w14:textId="1BE27574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0C23597C" w14:textId="4FB1D6C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детского профиля</w:t>
            </w:r>
          </w:p>
        </w:tc>
        <w:tc>
          <w:tcPr>
            <w:tcW w:w="3686" w:type="dxa"/>
            <w:hideMark/>
          </w:tcPr>
          <w:p w14:paraId="432C9F65" w14:textId="260E0EED" w:rsidR="00B513C8" w:rsidRPr="00B62BBA" w:rsidRDefault="00C334DD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0-нет, 1-да. Заполняется в зависимости от профиля подразделения (отделения/кабинета), в котором оказана медицинская помощь. Соответствие структурных подразделений и работ и услуг, составляющих медицинскую деятельность, определяется согласно справочнику ФРНСИ Минздрава России (OID 1.2.643.5.1.13.13.99.2.1018)</w:t>
            </w:r>
          </w:p>
        </w:tc>
      </w:tr>
      <w:tr w:rsidR="00B513C8" w:rsidRPr="00B62BBA" w14:paraId="3A987E37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6E028059" w14:textId="7FE1DCE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102D449" w14:textId="62164B8B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P_CEL</w:t>
            </w:r>
          </w:p>
        </w:tc>
        <w:tc>
          <w:tcPr>
            <w:tcW w:w="850" w:type="dxa"/>
            <w:hideMark/>
          </w:tcPr>
          <w:p w14:paraId="1496DB66" w14:textId="662355B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7A6B9AAA" w14:textId="575AF02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="00C334DD"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hideMark/>
          </w:tcPr>
          <w:p w14:paraId="0D1957F5" w14:textId="16D8950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 посещения</w:t>
            </w:r>
          </w:p>
        </w:tc>
        <w:tc>
          <w:tcPr>
            <w:tcW w:w="3686" w:type="dxa"/>
            <w:hideMark/>
          </w:tcPr>
          <w:p w14:paraId="20501092" w14:textId="538CD048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целей посещения V025 Приложения А. Обязательно к заполнению только для амбулаторной помощи (USL_OK=3)</w:t>
            </w:r>
          </w:p>
        </w:tc>
      </w:tr>
      <w:tr w:rsidR="00B513C8" w:rsidRPr="00B62BBA" w14:paraId="6CCACB06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</w:tcPr>
          <w:p w14:paraId="0D30E6BC" w14:textId="7777777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2810853A" w14:textId="31C30EC3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MOP</w:t>
            </w:r>
          </w:p>
        </w:tc>
        <w:tc>
          <w:tcPr>
            <w:tcW w:w="850" w:type="dxa"/>
          </w:tcPr>
          <w:p w14:paraId="1CD3CE20" w14:textId="08F0D04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</w:tcPr>
          <w:p w14:paraId="0497631E" w14:textId="6D51762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</w:t>
            </w:r>
          </w:p>
        </w:tc>
        <w:tc>
          <w:tcPr>
            <w:tcW w:w="1984" w:type="dxa"/>
          </w:tcPr>
          <w:p w14:paraId="3EC21FEF" w14:textId="4C46961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обращения (посещения)</w:t>
            </w:r>
          </w:p>
        </w:tc>
        <w:tc>
          <w:tcPr>
            <w:tcW w:w="3686" w:type="dxa"/>
          </w:tcPr>
          <w:p w14:paraId="384FE9D8" w14:textId="247403B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обращения (посещения), указывается в соответствии со справочником V040. Заполняется для случаев оказания медицинской помощи в амбулаторных условиях (USL_OK=3), по которым заполняется учетная форма № 025-1/у (ТАП)</w:t>
            </w:r>
          </w:p>
        </w:tc>
      </w:tr>
      <w:tr w:rsidR="00B513C8" w:rsidRPr="00B62BBA" w14:paraId="0402ACA5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072EE145" w14:textId="5C1F4B1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C84CD03" w14:textId="26B0096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NHISTORY</w:t>
            </w:r>
          </w:p>
        </w:tc>
        <w:tc>
          <w:tcPr>
            <w:tcW w:w="850" w:type="dxa"/>
            <w:hideMark/>
          </w:tcPr>
          <w:p w14:paraId="7DB9C7B9" w14:textId="449C7888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B300A07" w14:textId="51907BB8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T(50)</w:t>
            </w:r>
          </w:p>
        </w:tc>
        <w:tc>
          <w:tcPr>
            <w:tcW w:w="1984" w:type="dxa"/>
            <w:hideMark/>
          </w:tcPr>
          <w:p w14:paraId="5CFD9844" w14:textId="75F5198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истории болезни/ талона амбулаторного пациента/ карты вызова скорой медицинской помощи</w:t>
            </w:r>
          </w:p>
        </w:tc>
        <w:tc>
          <w:tcPr>
            <w:tcW w:w="3686" w:type="dxa"/>
            <w:hideMark/>
          </w:tcPr>
          <w:p w14:paraId="07C74DDC" w14:textId="68BDDF5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13C8" w:rsidRPr="00B62BBA" w14:paraId="528C98E3" w14:textId="77777777" w:rsidTr="00701886">
        <w:trPr>
          <w:gridAfter w:val="1"/>
          <w:wAfter w:w="43" w:type="dxa"/>
          <w:trHeight w:val="2415"/>
        </w:trPr>
        <w:tc>
          <w:tcPr>
            <w:tcW w:w="1129" w:type="dxa"/>
            <w:hideMark/>
          </w:tcPr>
          <w:p w14:paraId="75A5E07F" w14:textId="15F9C17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7A26EEE" w14:textId="2B340D2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P_PER</w:t>
            </w:r>
          </w:p>
        </w:tc>
        <w:tc>
          <w:tcPr>
            <w:tcW w:w="850" w:type="dxa"/>
            <w:hideMark/>
          </w:tcPr>
          <w:p w14:paraId="2D8697F9" w14:textId="1EB0080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1F80FA82" w14:textId="1E8E55B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321718E8" w14:textId="6D95498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поступления/ перевода</w:t>
            </w:r>
          </w:p>
        </w:tc>
        <w:tc>
          <w:tcPr>
            <w:tcW w:w="3686" w:type="dxa"/>
            <w:hideMark/>
          </w:tcPr>
          <w:p w14:paraId="3B23414A" w14:textId="7B1A296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следующими значениями для дневного и круглосуточного стационара (USL_OK=1 или USL_OK=2): 1 – Самостоятельно 2 – СМП 3 – Перевод из другой МО 4 – Перевод внутри МО с другого профиля</w:t>
            </w:r>
          </w:p>
        </w:tc>
      </w:tr>
      <w:tr w:rsidR="00B513C8" w:rsidRPr="00B62BBA" w14:paraId="3D618911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76D2109B" w14:textId="35B32963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3D409D5" w14:textId="160D758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DATE_1</w:t>
            </w:r>
          </w:p>
        </w:tc>
        <w:tc>
          <w:tcPr>
            <w:tcW w:w="850" w:type="dxa"/>
            <w:hideMark/>
          </w:tcPr>
          <w:p w14:paraId="288A3694" w14:textId="003B920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95C8B87" w14:textId="70B9E87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hideMark/>
          </w:tcPr>
          <w:p w14:paraId="4E61A9FC" w14:textId="5E65182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лечения</w:t>
            </w:r>
          </w:p>
        </w:tc>
        <w:tc>
          <w:tcPr>
            <w:tcW w:w="3686" w:type="dxa"/>
          </w:tcPr>
          <w:p w14:paraId="13C310A0" w14:textId="174CDFA3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13C8" w:rsidRPr="00B62BBA" w14:paraId="4C105A46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61D41AD4" w14:textId="5EA6888B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1162610" w14:textId="35AB20D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DATE_2</w:t>
            </w:r>
          </w:p>
        </w:tc>
        <w:tc>
          <w:tcPr>
            <w:tcW w:w="850" w:type="dxa"/>
            <w:hideMark/>
          </w:tcPr>
          <w:p w14:paraId="69BEEEA1" w14:textId="29F519C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CD586E1" w14:textId="335FFAEB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hideMark/>
          </w:tcPr>
          <w:p w14:paraId="06A45144" w14:textId="52E7E3D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лечения</w:t>
            </w:r>
          </w:p>
        </w:tc>
        <w:tc>
          <w:tcPr>
            <w:tcW w:w="3686" w:type="dxa"/>
          </w:tcPr>
          <w:p w14:paraId="68CE43EA" w14:textId="7B2C2CC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13C8" w:rsidRPr="00B62BBA" w14:paraId="5F0DC023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2A640958" w14:textId="6708B3E4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AC74D9C" w14:textId="59D916B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KD</w:t>
            </w:r>
          </w:p>
        </w:tc>
        <w:tc>
          <w:tcPr>
            <w:tcW w:w="850" w:type="dxa"/>
            <w:hideMark/>
          </w:tcPr>
          <w:p w14:paraId="2AF92EF1" w14:textId="3DA6B8F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348AA227" w14:textId="42328F2D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hideMark/>
          </w:tcPr>
          <w:p w14:paraId="457B7A66" w14:textId="5807821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Продолжительность госпитализации (койко-дни/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пациенто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-дни)</w:t>
            </w:r>
          </w:p>
        </w:tc>
        <w:tc>
          <w:tcPr>
            <w:tcW w:w="3686" w:type="dxa"/>
            <w:hideMark/>
          </w:tcPr>
          <w:p w14:paraId="2D1378CB" w14:textId="1ED4738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для круглосуточного и дневного стационара (USL_OK=1 или USL_OK=2)</w:t>
            </w:r>
          </w:p>
        </w:tc>
      </w:tr>
      <w:tr w:rsidR="00B513C8" w:rsidRPr="00B62BBA" w14:paraId="03642DEF" w14:textId="77777777" w:rsidTr="00701886">
        <w:trPr>
          <w:gridAfter w:val="1"/>
          <w:wAfter w:w="43" w:type="dxa"/>
          <w:trHeight w:val="2115"/>
        </w:trPr>
        <w:tc>
          <w:tcPr>
            <w:tcW w:w="1129" w:type="dxa"/>
            <w:hideMark/>
          </w:tcPr>
          <w:p w14:paraId="2D90E7FE" w14:textId="576140E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B20B69E" w14:textId="159A9FF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</w:t>
            </w:r>
          </w:p>
        </w:tc>
        <w:tc>
          <w:tcPr>
            <w:tcW w:w="850" w:type="dxa"/>
            <w:hideMark/>
          </w:tcPr>
          <w:p w14:paraId="210A9FD8" w14:textId="730DCD9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</w:p>
        </w:tc>
        <w:tc>
          <w:tcPr>
            <w:tcW w:w="993" w:type="dxa"/>
            <w:hideMark/>
          </w:tcPr>
          <w:p w14:paraId="2FA2F025" w14:textId="549DF1A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hideMark/>
          </w:tcPr>
          <w:p w14:paraId="18E38AA5" w14:textId="10C778A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первичный</w:t>
            </w:r>
          </w:p>
        </w:tc>
        <w:tc>
          <w:tcPr>
            <w:tcW w:w="3686" w:type="dxa"/>
            <w:hideMark/>
          </w:tcPr>
          <w:p w14:paraId="6C4A8F31" w14:textId="3B33ABC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МКБ-10 до уровня подрубрики, если она предусмотрена МКБ-10 (неуказание подрубрики допускается для случаев оказания скорой медицинской помощи (USL_OK=4)). Указывается при наличии</w:t>
            </w:r>
          </w:p>
        </w:tc>
      </w:tr>
      <w:tr w:rsidR="00B513C8" w:rsidRPr="00B62BBA" w14:paraId="75224D7A" w14:textId="77777777" w:rsidTr="00701886">
        <w:trPr>
          <w:gridAfter w:val="1"/>
          <w:wAfter w:w="43" w:type="dxa"/>
          <w:trHeight w:val="1815"/>
        </w:trPr>
        <w:tc>
          <w:tcPr>
            <w:tcW w:w="1129" w:type="dxa"/>
            <w:hideMark/>
          </w:tcPr>
          <w:p w14:paraId="3542E94A" w14:textId="4850CDE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2FC8FF3" w14:textId="3FB50E2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</w:t>
            </w:r>
          </w:p>
        </w:tc>
        <w:tc>
          <w:tcPr>
            <w:tcW w:w="850" w:type="dxa"/>
            <w:hideMark/>
          </w:tcPr>
          <w:p w14:paraId="0E2B55D7" w14:textId="357A484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2F88D68C" w14:textId="438C748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hideMark/>
          </w:tcPr>
          <w:p w14:paraId="2F9B909A" w14:textId="7F28282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основной</w:t>
            </w:r>
          </w:p>
        </w:tc>
        <w:tc>
          <w:tcPr>
            <w:tcW w:w="3686" w:type="dxa"/>
            <w:hideMark/>
          </w:tcPr>
          <w:p w14:paraId="7E073251" w14:textId="024098F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МКБ-10 до уровня подрубрики, если она предусмотрена МКБ-10 (неуказание подрубрики допускается для случаев оказания скорой медицинской помощи(USL_OK=4)).</w:t>
            </w:r>
          </w:p>
        </w:tc>
      </w:tr>
      <w:tr w:rsidR="00B513C8" w:rsidRPr="00B62BBA" w14:paraId="5290E3D4" w14:textId="77777777" w:rsidTr="00701886">
        <w:trPr>
          <w:gridAfter w:val="1"/>
          <w:wAfter w:w="43" w:type="dxa"/>
          <w:trHeight w:val="2415"/>
        </w:trPr>
        <w:tc>
          <w:tcPr>
            <w:tcW w:w="1129" w:type="dxa"/>
            <w:hideMark/>
          </w:tcPr>
          <w:p w14:paraId="40032B7E" w14:textId="03393AA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4A86973" w14:textId="2EA81D6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</w:t>
            </w:r>
          </w:p>
        </w:tc>
        <w:tc>
          <w:tcPr>
            <w:tcW w:w="850" w:type="dxa"/>
            <w:hideMark/>
          </w:tcPr>
          <w:p w14:paraId="5BE23119" w14:textId="6D69246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hideMark/>
          </w:tcPr>
          <w:p w14:paraId="0F82817F" w14:textId="71C050D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hideMark/>
          </w:tcPr>
          <w:p w14:paraId="1CAEB0D1" w14:textId="09DF184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сопутствующего заболевания</w:t>
            </w:r>
          </w:p>
        </w:tc>
        <w:tc>
          <w:tcPr>
            <w:tcW w:w="3686" w:type="dxa"/>
            <w:hideMark/>
          </w:tcPr>
          <w:p w14:paraId="74C206EF" w14:textId="7267608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МКБ-10 до уровня подрубрики, если она предусмотрена МКБ-10. неуказание подрубрики допускается для случаев оказания скорой медицинской помощи(USL_OK=4). Указывается в случае установления в соответствии с медицинской документацией.</w:t>
            </w:r>
          </w:p>
        </w:tc>
      </w:tr>
      <w:tr w:rsidR="00B513C8" w:rsidRPr="00B62BBA" w14:paraId="11CE0EE6" w14:textId="77777777" w:rsidTr="00701886">
        <w:trPr>
          <w:gridAfter w:val="1"/>
          <w:wAfter w:w="43" w:type="dxa"/>
          <w:trHeight w:val="2415"/>
        </w:trPr>
        <w:tc>
          <w:tcPr>
            <w:tcW w:w="1129" w:type="dxa"/>
            <w:hideMark/>
          </w:tcPr>
          <w:p w14:paraId="1B81102A" w14:textId="02EEC23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4155CE0F" w14:textId="7AEEEE1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</w:t>
            </w:r>
          </w:p>
        </w:tc>
        <w:tc>
          <w:tcPr>
            <w:tcW w:w="850" w:type="dxa"/>
            <w:hideMark/>
          </w:tcPr>
          <w:p w14:paraId="13CEF523" w14:textId="6D373C43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hideMark/>
          </w:tcPr>
          <w:p w14:paraId="059EF179" w14:textId="27A99B3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hideMark/>
          </w:tcPr>
          <w:p w14:paraId="3DA25373" w14:textId="0A76441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осложнения заболевания</w:t>
            </w:r>
          </w:p>
        </w:tc>
        <w:tc>
          <w:tcPr>
            <w:tcW w:w="3686" w:type="dxa"/>
            <w:hideMark/>
          </w:tcPr>
          <w:p w14:paraId="176827DD" w14:textId="0BE7643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МКБ-10 до уровня подрубрики, если она предусмотрена МКБ-10 (неуказание подрубрики допускается для случаев оказания скорой медицинской помощи(USL_OK=4)). Указывается в случае установления в соответствии с медицинской документацией.</w:t>
            </w:r>
          </w:p>
        </w:tc>
      </w:tr>
      <w:tr w:rsidR="00B513C8" w:rsidRPr="00B62BBA" w14:paraId="72278DCA" w14:textId="77777777" w:rsidTr="00701886">
        <w:trPr>
          <w:gridAfter w:val="1"/>
          <w:wAfter w:w="43" w:type="dxa"/>
          <w:trHeight w:val="3315"/>
        </w:trPr>
        <w:tc>
          <w:tcPr>
            <w:tcW w:w="1129" w:type="dxa"/>
            <w:hideMark/>
          </w:tcPr>
          <w:p w14:paraId="291E3737" w14:textId="46FB6DA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07391286" w14:textId="545231A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C_ZAB</w:t>
            </w:r>
          </w:p>
        </w:tc>
        <w:tc>
          <w:tcPr>
            <w:tcW w:w="850" w:type="dxa"/>
            <w:hideMark/>
          </w:tcPr>
          <w:p w14:paraId="3388547B" w14:textId="63E42F8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101DB632" w14:textId="3B3F03B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5EE368E4" w14:textId="2C2D417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 основного заболевания</w:t>
            </w:r>
          </w:p>
        </w:tc>
        <w:tc>
          <w:tcPr>
            <w:tcW w:w="3686" w:type="dxa"/>
            <w:hideMark/>
          </w:tcPr>
          <w:p w14:paraId="553BCCAB" w14:textId="173EC80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характера заболевания V027 Приложения А. Обязательно к заполнению при установленном диагнозе злокачественного новообразования (первый символ кода основного диагноза - «С» или код основного диагноза входит в диапазон D00-D09 или D45-D47)  для круглосуточного стационара, дневного стационара, амбулаторной помощи</w:t>
            </w:r>
          </w:p>
        </w:tc>
      </w:tr>
      <w:tr w:rsidR="00B513C8" w:rsidRPr="00B62BBA" w14:paraId="2C1D2E72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72777E22" w14:textId="5E8D2AA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D2ED303" w14:textId="0E2F89B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DS_ONK</w:t>
            </w:r>
          </w:p>
        </w:tc>
        <w:tc>
          <w:tcPr>
            <w:tcW w:w="850" w:type="dxa"/>
            <w:hideMark/>
          </w:tcPr>
          <w:p w14:paraId="38621340" w14:textId="0E38E66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25894D27" w14:textId="173C5204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1F618EE9" w14:textId="5F9D7E53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подозрения на злокачественное новообразование</w:t>
            </w:r>
          </w:p>
        </w:tc>
        <w:tc>
          <w:tcPr>
            <w:tcW w:w="3686" w:type="dxa"/>
            <w:hideMark/>
          </w:tcPr>
          <w:p w14:paraId="7CB44DE4" w14:textId="1408083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значениями: 0 - при отсутствии подозрения на злокачественное новообразование; 1 - при выявлении подозрения на злокачественное новообразование.</w:t>
            </w:r>
          </w:p>
        </w:tc>
      </w:tr>
      <w:tr w:rsidR="00B513C8" w:rsidRPr="00B62BBA" w14:paraId="0760AD6D" w14:textId="77777777" w:rsidTr="00701886">
        <w:trPr>
          <w:gridAfter w:val="1"/>
          <w:wAfter w:w="43" w:type="dxa"/>
          <w:trHeight w:val="2415"/>
        </w:trPr>
        <w:tc>
          <w:tcPr>
            <w:tcW w:w="1129" w:type="dxa"/>
            <w:hideMark/>
          </w:tcPr>
          <w:p w14:paraId="768BA6C0" w14:textId="1330908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688FDB2" w14:textId="1B312DA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DN</w:t>
            </w:r>
          </w:p>
        </w:tc>
        <w:tc>
          <w:tcPr>
            <w:tcW w:w="850" w:type="dxa"/>
            <w:hideMark/>
          </w:tcPr>
          <w:p w14:paraId="30798FE0" w14:textId="2CEA2CAD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429141AB" w14:textId="30FD0E03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599106ED" w14:textId="21CF331B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Диспансерное наблюдение</w:t>
            </w:r>
          </w:p>
        </w:tc>
        <w:tc>
          <w:tcPr>
            <w:tcW w:w="3686" w:type="dxa"/>
            <w:hideMark/>
          </w:tcPr>
          <w:p w14:paraId="2BC388B7" w14:textId="7E2DAC9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Указываются сведения о диспансерном наблюдении по поводу основного заболевания (состояния): 1 - состоит, 2 - взят, 4 - снят по причине выздоровления, 6- снят по другим причинам. Обязательно для заполнения, если P_CEL=1.3</w:t>
            </w:r>
          </w:p>
        </w:tc>
      </w:tr>
      <w:tr w:rsidR="00B513C8" w:rsidRPr="00B62BBA" w14:paraId="10EDAD0F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22E9D304" w14:textId="3942362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F50FE91" w14:textId="35777D8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CODE_MES1</w:t>
            </w:r>
          </w:p>
        </w:tc>
        <w:tc>
          <w:tcPr>
            <w:tcW w:w="850" w:type="dxa"/>
            <w:hideMark/>
          </w:tcPr>
          <w:p w14:paraId="6142F0C4" w14:textId="291B89E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hideMark/>
          </w:tcPr>
          <w:p w14:paraId="601B8537" w14:textId="585CF594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hideMark/>
          </w:tcPr>
          <w:p w14:paraId="1AD26C0B" w14:textId="79A4D2D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стандарта медицинской помощи</w:t>
            </w:r>
          </w:p>
        </w:tc>
        <w:tc>
          <w:tcPr>
            <w:tcW w:w="3686" w:type="dxa"/>
            <w:hideMark/>
          </w:tcPr>
          <w:p w14:paraId="1587AC67" w14:textId="3B55BE2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наличии утверждённого стандарта.</w:t>
            </w:r>
          </w:p>
        </w:tc>
      </w:tr>
      <w:tr w:rsidR="00B513C8" w:rsidRPr="00B62BBA" w14:paraId="0D1C45C1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0914D06D" w14:textId="636C9CA8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E8C8D02" w14:textId="4323865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CODE_MES2</w:t>
            </w:r>
          </w:p>
        </w:tc>
        <w:tc>
          <w:tcPr>
            <w:tcW w:w="850" w:type="dxa"/>
            <w:hideMark/>
          </w:tcPr>
          <w:p w14:paraId="710A7465" w14:textId="480C44A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39202B79" w14:textId="6B66A81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hideMark/>
          </w:tcPr>
          <w:p w14:paraId="22308046" w14:textId="2AEA898D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стандарта медицинской помощи сопутствующего заболевания</w:t>
            </w:r>
          </w:p>
        </w:tc>
        <w:tc>
          <w:tcPr>
            <w:tcW w:w="3686" w:type="dxa"/>
            <w:hideMark/>
          </w:tcPr>
          <w:p w14:paraId="39B5C390" w14:textId="10252C4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наличии утверждённого стандарта.</w:t>
            </w:r>
          </w:p>
        </w:tc>
      </w:tr>
      <w:tr w:rsidR="00B513C8" w:rsidRPr="00B62BBA" w14:paraId="51964A10" w14:textId="77777777" w:rsidTr="00701886">
        <w:trPr>
          <w:gridAfter w:val="1"/>
          <w:wAfter w:w="43" w:type="dxa"/>
          <w:trHeight w:val="3015"/>
        </w:trPr>
        <w:tc>
          <w:tcPr>
            <w:tcW w:w="1129" w:type="dxa"/>
            <w:hideMark/>
          </w:tcPr>
          <w:p w14:paraId="10ACB9CF" w14:textId="7D21910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4D60F29F" w14:textId="4B1D91C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</w:t>
            </w:r>
          </w:p>
        </w:tc>
        <w:tc>
          <w:tcPr>
            <w:tcW w:w="850" w:type="dxa"/>
            <w:hideMark/>
          </w:tcPr>
          <w:p w14:paraId="1B488EFD" w14:textId="6BF9F2F8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hideMark/>
          </w:tcPr>
          <w:p w14:paraId="49A22F7D" w14:textId="4923740D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6E04B55C" w14:textId="489206FB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оформлении направления</w:t>
            </w:r>
          </w:p>
        </w:tc>
        <w:tc>
          <w:tcPr>
            <w:tcW w:w="3686" w:type="dxa"/>
            <w:hideMark/>
          </w:tcPr>
          <w:p w14:paraId="45AE7A4A" w14:textId="402F85AD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в случае оформления направления при подозрении на злокачественное новообразование (DS_ONK=1) или установленном диагнозе злокачественного новообразования (первый символ кода основного диагноза - «С» или код основного диагноза входит в диапазон D00-D09 или D45-D47)</w:t>
            </w:r>
          </w:p>
        </w:tc>
      </w:tr>
      <w:tr w:rsidR="00B513C8" w:rsidRPr="00B62BBA" w14:paraId="29F39074" w14:textId="77777777" w:rsidTr="00701886">
        <w:trPr>
          <w:gridAfter w:val="1"/>
          <w:wAfter w:w="43" w:type="dxa"/>
          <w:trHeight w:val="3015"/>
        </w:trPr>
        <w:tc>
          <w:tcPr>
            <w:tcW w:w="1129" w:type="dxa"/>
            <w:hideMark/>
          </w:tcPr>
          <w:p w14:paraId="0DA43835" w14:textId="7A280ED8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00D0E69" w14:textId="20A746F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CONS</w:t>
            </w:r>
          </w:p>
        </w:tc>
        <w:tc>
          <w:tcPr>
            <w:tcW w:w="850" w:type="dxa"/>
            <w:hideMark/>
          </w:tcPr>
          <w:p w14:paraId="3FEEC516" w14:textId="3C770FB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hideMark/>
          </w:tcPr>
          <w:p w14:paraId="460BA90B" w14:textId="0328166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4860F2D9" w14:textId="2F0280E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проведении консилиума</w:t>
            </w:r>
          </w:p>
        </w:tc>
        <w:tc>
          <w:tcPr>
            <w:tcW w:w="3686" w:type="dxa"/>
            <w:hideMark/>
          </w:tcPr>
          <w:p w14:paraId="4A513F3B" w14:textId="22E8308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Содержит сведения о проведении консилиума в целях определения тактики обследования или лечения. Обязательно к заполнению при установленном диагнозе злокачественного новообразования (первый символ кода основного диагноза - «С» или код основного диагноза входит в диапазон D00-D09 или D45-D47)</w:t>
            </w:r>
          </w:p>
        </w:tc>
      </w:tr>
      <w:tr w:rsidR="00B513C8" w:rsidRPr="00B62BBA" w14:paraId="67CF2CCE" w14:textId="77777777" w:rsidTr="00701886">
        <w:trPr>
          <w:gridAfter w:val="1"/>
          <w:wAfter w:w="43" w:type="dxa"/>
          <w:trHeight w:val="2715"/>
        </w:trPr>
        <w:tc>
          <w:tcPr>
            <w:tcW w:w="1129" w:type="dxa"/>
            <w:hideMark/>
          </w:tcPr>
          <w:p w14:paraId="7FF979B2" w14:textId="409A369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0BE8D6A" w14:textId="0C717C94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ONK_SL</w:t>
            </w:r>
          </w:p>
        </w:tc>
        <w:tc>
          <w:tcPr>
            <w:tcW w:w="850" w:type="dxa"/>
            <w:hideMark/>
          </w:tcPr>
          <w:p w14:paraId="4943D6C7" w14:textId="38A2949B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4A935DC5" w14:textId="3C9D00A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1281215E" w14:textId="134B9C3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 лечения онкологического заболевания</w:t>
            </w:r>
          </w:p>
        </w:tc>
        <w:tc>
          <w:tcPr>
            <w:tcW w:w="3686" w:type="dxa"/>
            <w:hideMark/>
          </w:tcPr>
          <w:p w14:paraId="7EE9BB9B" w14:textId="088883E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D00-D09 или D45-D47), если (USL_OK не равен 4 и REAB не равен 1 и DS_ONK не равен 1) </w:t>
            </w:r>
          </w:p>
        </w:tc>
      </w:tr>
      <w:tr w:rsidR="00B513C8" w:rsidRPr="00B62BBA" w14:paraId="6A047AEC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11F6D2A6" w14:textId="7839FDC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44FBEECA" w14:textId="48AFDC6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KSG_KPG</w:t>
            </w:r>
          </w:p>
        </w:tc>
        <w:tc>
          <w:tcPr>
            <w:tcW w:w="850" w:type="dxa"/>
            <w:hideMark/>
          </w:tcPr>
          <w:p w14:paraId="100495F9" w14:textId="3D551C2D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1AFA3C17" w14:textId="3CBF85E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0CDFEE8A" w14:textId="636A3B8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КСГ/КПГ</w:t>
            </w:r>
          </w:p>
        </w:tc>
        <w:tc>
          <w:tcPr>
            <w:tcW w:w="3686" w:type="dxa"/>
            <w:hideMark/>
          </w:tcPr>
          <w:p w14:paraId="05CECFBF" w14:textId="4013980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при оплате случая лечения по КСГ или КПГ</w:t>
            </w:r>
          </w:p>
        </w:tc>
      </w:tr>
      <w:tr w:rsidR="00B513C8" w:rsidRPr="00B62BBA" w14:paraId="762DBCC2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48EC93D7" w14:textId="4ABB058D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6F06C5B" w14:textId="7C2E739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REAB</w:t>
            </w:r>
          </w:p>
        </w:tc>
        <w:tc>
          <w:tcPr>
            <w:tcW w:w="850" w:type="dxa"/>
            <w:hideMark/>
          </w:tcPr>
          <w:p w14:paraId="4079C350" w14:textId="769167B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1A46AF41" w14:textId="35FE5D1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24BE0644" w14:textId="42870194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реабилитации</w:t>
            </w:r>
          </w:p>
        </w:tc>
        <w:tc>
          <w:tcPr>
            <w:tcW w:w="3686" w:type="dxa"/>
            <w:hideMark/>
          </w:tcPr>
          <w:p w14:paraId="29031447" w14:textId="4E543A9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значение «1» для случаев реабилитации</w:t>
            </w:r>
          </w:p>
        </w:tc>
      </w:tr>
      <w:tr w:rsidR="00B513C8" w:rsidRPr="00B62BBA" w14:paraId="26E32858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53AF5DEE" w14:textId="1059C41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09B34C41" w14:textId="3D27803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PRVS</w:t>
            </w:r>
          </w:p>
        </w:tc>
        <w:tc>
          <w:tcPr>
            <w:tcW w:w="850" w:type="dxa"/>
            <w:hideMark/>
          </w:tcPr>
          <w:p w14:paraId="3E811675" w14:textId="53A32B9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79474CDC" w14:textId="4C22E78D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hideMark/>
          </w:tcPr>
          <w:p w14:paraId="3F5C8344" w14:textId="6876102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Специальность лечащего врача/врача, закрывшего талон (историю болезни)</w:t>
            </w:r>
          </w:p>
        </w:tc>
        <w:tc>
          <w:tcPr>
            <w:tcW w:w="3686" w:type="dxa"/>
            <w:hideMark/>
          </w:tcPr>
          <w:p w14:paraId="5B249E8B" w14:textId="4BCDCB3D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медицинских специальностей (должностей) (Приложение А V021).</w:t>
            </w:r>
          </w:p>
        </w:tc>
      </w:tr>
      <w:tr w:rsidR="00B513C8" w:rsidRPr="00B62BBA" w14:paraId="58339CCC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738F7662" w14:textId="30FACB8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1BD7334" w14:textId="7C9830A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VERS_SPEC</w:t>
            </w:r>
          </w:p>
        </w:tc>
        <w:tc>
          <w:tcPr>
            <w:tcW w:w="850" w:type="dxa"/>
            <w:hideMark/>
          </w:tcPr>
          <w:p w14:paraId="3BF9776B" w14:textId="24F6D16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6C67226E" w14:textId="0128CED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T(4)</w:t>
            </w:r>
          </w:p>
        </w:tc>
        <w:tc>
          <w:tcPr>
            <w:tcW w:w="1984" w:type="dxa"/>
            <w:hideMark/>
          </w:tcPr>
          <w:p w14:paraId="4BA0B8A4" w14:textId="0727C52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классификатора медицинских специальностей</w:t>
            </w:r>
          </w:p>
        </w:tc>
        <w:tc>
          <w:tcPr>
            <w:tcW w:w="3686" w:type="dxa"/>
            <w:hideMark/>
          </w:tcPr>
          <w:p w14:paraId="6FD84DF5" w14:textId="2214426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имя используемого классификатора медицинских специальностей</w:t>
            </w:r>
          </w:p>
        </w:tc>
      </w:tr>
      <w:tr w:rsidR="00B513C8" w:rsidRPr="00B62BBA" w14:paraId="303209D2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4F13346C" w14:textId="7E43DC1D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ECEE5CF" w14:textId="65B6B73B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IDDOKT</w:t>
            </w:r>
          </w:p>
        </w:tc>
        <w:tc>
          <w:tcPr>
            <w:tcW w:w="850" w:type="dxa"/>
            <w:hideMark/>
          </w:tcPr>
          <w:p w14:paraId="5252F01E" w14:textId="79ABF31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2D29866" w14:textId="36AA70E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T(25)</w:t>
            </w:r>
          </w:p>
        </w:tc>
        <w:tc>
          <w:tcPr>
            <w:tcW w:w="1984" w:type="dxa"/>
            <w:hideMark/>
          </w:tcPr>
          <w:p w14:paraId="742D514D" w14:textId="6A405814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лечащего врача/врача, закрывшего талон (историю болезни)</w:t>
            </w:r>
          </w:p>
        </w:tc>
        <w:tc>
          <w:tcPr>
            <w:tcW w:w="3686" w:type="dxa"/>
            <w:hideMark/>
          </w:tcPr>
          <w:p w14:paraId="0994E56C" w14:textId="6182939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Региональный справочник</w:t>
            </w:r>
          </w:p>
        </w:tc>
      </w:tr>
      <w:tr w:rsidR="00B513C8" w:rsidRPr="00B62BBA" w14:paraId="7D523560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0AAF8FDD" w14:textId="6964E0B8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0C2ECB35" w14:textId="54E4CB0D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ED_COL</w:t>
            </w:r>
          </w:p>
        </w:tc>
        <w:tc>
          <w:tcPr>
            <w:tcW w:w="850" w:type="dxa"/>
            <w:hideMark/>
          </w:tcPr>
          <w:p w14:paraId="7A367363" w14:textId="2B943F3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15F59394" w14:textId="4779F09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N(5.2)</w:t>
            </w:r>
          </w:p>
        </w:tc>
        <w:tc>
          <w:tcPr>
            <w:tcW w:w="1984" w:type="dxa"/>
            <w:hideMark/>
          </w:tcPr>
          <w:p w14:paraId="092B5CED" w14:textId="1D153A0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единиц оплаты медицинской помощи</w:t>
            </w:r>
          </w:p>
        </w:tc>
        <w:tc>
          <w:tcPr>
            <w:tcW w:w="3686" w:type="dxa"/>
            <w:hideMark/>
          </w:tcPr>
          <w:p w14:paraId="5F98A080" w14:textId="2E5F40F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13C8" w:rsidRPr="00B62BBA" w14:paraId="1B47DE3D" w14:textId="77777777" w:rsidTr="00701886">
        <w:trPr>
          <w:gridAfter w:val="1"/>
          <w:wAfter w:w="43" w:type="dxa"/>
          <w:trHeight w:val="4515"/>
        </w:trPr>
        <w:tc>
          <w:tcPr>
            <w:tcW w:w="1129" w:type="dxa"/>
            <w:hideMark/>
          </w:tcPr>
          <w:p w14:paraId="55D68CC6" w14:textId="1B544DC4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2E36D29" w14:textId="613B34C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TARIF</w:t>
            </w:r>
          </w:p>
        </w:tc>
        <w:tc>
          <w:tcPr>
            <w:tcW w:w="850" w:type="dxa"/>
            <w:hideMark/>
          </w:tcPr>
          <w:p w14:paraId="09DF8096" w14:textId="55516FC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5E54A0EE" w14:textId="657DAF08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hideMark/>
          </w:tcPr>
          <w:p w14:paraId="6FAEAB44" w14:textId="156DB4B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</w:t>
            </w:r>
          </w:p>
        </w:tc>
        <w:tc>
          <w:tcPr>
            <w:tcW w:w="3686" w:type="dxa"/>
            <w:hideMark/>
          </w:tcPr>
          <w:p w14:paraId="1AED439F" w14:textId="69EC15A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 с учётом всех примененных коэффициентов (при оплате случая по КСГ с внутрибольничным переводом – стоимость, рассчитанная в соответствии с Методическими рекомендациями по способам оплаты медицинской помощи за счет средств ОМС). Обязательно к заполнению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D00-D09 или D45-D47)</w:t>
            </w:r>
          </w:p>
        </w:tc>
      </w:tr>
      <w:tr w:rsidR="00B513C8" w:rsidRPr="00B62BBA" w14:paraId="27EFFB3A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2F259BD5" w14:textId="2108CD7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0D813C5" w14:textId="3FD09D9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SUM_M</w:t>
            </w:r>
          </w:p>
        </w:tc>
        <w:tc>
          <w:tcPr>
            <w:tcW w:w="850" w:type="dxa"/>
            <w:hideMark/>
          </w:tcPr>
          <w:p w14:paraId="0C7B3ACC" w14:textId="711F3C7B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6E8B497F" w14:textId="40677A3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hideMark/>
          </w:tcPr>
          <w:p w14:paraId="708F7F7A" w14:textId="64CB7B9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 случая, выставленная к оплате</w:t>
            </w:r>
          </w:p>
        </w:tc>
        <w:tc>
          <w:tcPr>
            <w:tcW w:w="3686" w:type="dxa"/>
            <w:hideMark/>
          </w:tcPr>
          <w:p w14:paraId="4C1A4C5A" w14:textId="3664085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указываться нулевое значение. Может состоять из тарифа и стоимости некоторых услуг.</w:t>
            </w:r>
          </w:p>
        </w:tc>
      </w:tr>
      <w:tr w:rsidR="00B513C8" w:rsidRPr="00B62BBA" w14:paraId="6511B4CC" w14:textId="77777777" w:rsidTr="00701886">
        <w:trPr>
          <w:gridAfter w:val="1"/>
          <w:wAfter w:w="43" w:type="dxa"/>
          <w:trHeight w:val="5415"/>
        </w:trPr>
        <w:tc>
          <w:tcPr>
            <w:tcW w:w="1129" w:type="dxa"/>
            <w:hideMark/>
          </w:tcPr>
          <w:p w14:paraId="3C85B471" w14:textId="36A1BCB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0681AC1" w14:textId="02015B5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</w:t>
            </w:r>
          </w:p>
        </w:tc>
        <w:tc>
          <w:tcPr>
            <w:tcW w:w="850" w:type="dxa"/>
            <w:hideMark/>
          </w:tcPr>
          <w:p w14:paraId="64D757CB" w14:textId="21CD14C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hideMark/>
          </w:tcPr>
          <w:p w14:paraId="3450065A" w14:textId="58CCE44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7D106AFB" w14:textId="6837988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услуге</w:t>
            </w:r>
          </w:p>
        </w:tc>
        <w:tc>
          <w:tcPr>
            <w:tcW w:w="3686" w:type="dxa"/>
            <w:hideMark/>
          </w:tcPr>
          <w:p w14:paraId="79E5198A" w14:textId="55128E0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Описывает услуги, оказанные в рамках данного случая. Допускается указание услуг с нулевой стоимостью. Указание услуг с нулевой стоимостью обязательно, если условие их оказания является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тарифообразующим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(например, при оплате по КСГ). Обязательно к заполнению в случае проведения хирургического лечения, лучевой или химиолучевой терапии, диагностических мероприятий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D00-D09 или D45-D47)</w:t>
            </w:r>
          </w:p>
        </w:tc>
      </w:tr>
      <w:tr w:rsidR="00B513C8" w:rsidRPr="00B62BBA" w14:paraId="29E35268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7351E513" w14:textId="43DF7C4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7CE0A7B" w14:textId="67F925ED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COMENTSL</w:t>
            </w:r>
          </w:p>
        </w:tc>
        <w:tc>
          <w:tcPr>
            <w:tcW w:w="850" w:type="dxa"/>
            <w:hideMark/>
          </w:tcPr>
          <w:p w14:paraId="2674DED6" w14:textId="5B73715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6C957C86" w14:textId="1D8B0DA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hideMark/>
          </w:tcPr>
          <w:p w14:paraId="3DD71724" w14:textId="323FC843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</w:t>
            </w:r>
          </w:p>
        </w:tc>
        <w:tc>
          <w:tcPr>
            <w:tcW w:w="3686" w:type="dxa"/>
            <w:hideMark/>
          </w:tcPr>
          <w:p w14:paraId="7F9FA0A8" w14:textId="66622BAD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13C8" w:rsidRPr="00B62BBA" w14:paraId="0E100771" w14:textId="77777777" w:rsidTr="00701886">
        <w:trPr>
          <w:trHeight w:val="315"/>
        </w:trPr>
        <w:tc>
          <w:tcPr>
            <w:tcW w:w="10103" w:type="dxa"/>
            <w:gridSpan w:val="7"/>
            <w:hideMark/>
          </w:tcPr>
          <w:p w14:paraId="10DD1F8C" w14:textId="751035F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оформлении направления</w:t>
            </w:r>
          </w:p>
        </w:tc>
      </w:tr>
      <w:tr w:rsidR="00B513C8" w:rsidRPr="00B62BBA" w14:paraId="601517FA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17FA3BC4" w14:textId="63720C2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</w:t>
            </w:r>
          </w:p>
        </w:tc>
        <w:tc>
          <w:tcPr>
            <w:tcW w:w="1418" w:type="dxa"/>
            <w:hideMark/>
          </w:tcPr>
          <w:p w14:paraId="75D38D24" w14:textId="125DE75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NAPR_DATE</w:t>
            </w:r>
          </w:p>
        </w:tc>
        <w:tc>
          <w:tcPr>
            <w:tcW w:w="850" w:type="dxa"/>
            <w:hideMark/>
          </w:tcPr>
          <w:p w14:paraId="4FDA8E18" w14:textId="39BA7E0D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0E8A1DD7" w14:textId="234F31B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hideMark/>
          </w:tcPr>
          <w:p w14:paraId="63A782E4" w14:textId="551CD37D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направления</w:t>
            </w:r>
          </w:p>
        </w:tc>
        <w:tc>
          <w:tcPr>
            <w:tcW w:w="3686" w:type="dxa"/>
            <w:hideMark/>
          </w:tcPr>
          <w:p w14:paraId="2C55511A" w14:textId="5F32792B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13C8" w:rsidRPr="00B62BBA" w14:paraId="64A68F88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</w:tcPr>
          <w:p w14:paraId="1F9977DD" w14:textId="7777777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5D982962" w14:textId="01D49AC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NAPR_NUM</w:t>
            </w:r>
          </w:p>
        </w:tc>
        <w:tc>
          <w:tcPr>
            <w:tcW w:w="850" w:type="dxa"/>
          </w:tcPr>
          <w:p w14:paraId="3178751C" w14:textId="200CF94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</w:tcPr>
          <w:p w14:paraId="75318B36" w14:textId="26013E0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00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</w:tcPr>
          <w:p w14:paraId="08B680DF" w14:textId="3419FAE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направления</w:t>
            </w:r>
          </w:p>
        </w:tc>
        <w:tc>
          <w:tcPr>
            <w:tcW w:w="3686" w:type="dxa"/>
          </w:tcPr>
          <w:p w14:paraId="5C7A8E00" w14:textId="7777777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13C8" w:rsidRPr="00B62BBA" w14:paraId="243F483C" w14:textId="77777777" w:rsidTr="00701886">
        <w:trPr>
          <w:gridAfter w:val="1"/>
          <w:wAfter w:w="43" w:type="dxa"/>
          <w:trHeight w:val="1815"/>
        </w:trPr>
        <w:tc>
          <w:tcPr>
            <w:tcW w:w="1129" w:type="dxa"/>
            <w:hideMark/>
          </w:tcPr>
          <w:p w14:paraId="2445C13E" w14:textId="317D2DBD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3131ED3" w14:textId="6AE5564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NAPR_MO</w:t>
            </w:r>
          </w:p>
        </w:tc>
        <w:tc>
          <w:tcPr>
            <w:tcW w:w="850" w:type="dxa"/>
            <w:hideMark/>
          </w:tcPr>
          <w:p w14:paraId="2F923A14" w14:textId="67FDED0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17CAD84D" w14:textId="1ADC3E03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hideMark/>
          </w:tcPr>
          <w:p w14:paraId="5BD8BCF1" w14:textId="55B8C2E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МО, куда оформлено направление</w:t>
            </w:r>
          </w:p>
        </w:tc>
        <w:tc>
          <w:tcPr>
            <w:tcW w:w="3686" w:type="dxa"/>
            <w:hideMark/>
          </w:tcPr>
          <w:p w14:paraId="24D54185" w14:textId="5F6D24C3" w:rsidR="00B513C8" w:rsidRPr="00B62BBA" w:rsidRDefault="00A6325A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– юридического лица. Заполняется в соответствии со справочником F032 Приложения А. Заполнение обязательно в случаях оформления направления в другую МО</w:t>
            </w:r>
          </w:p>
        </w:tc>
      </w:tr>
      <w:tr w:rsidR="00B513C8" w:rsidRPr="00B62BBA" w14:paraId="31B8155F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2AC2F320" w14:textId="0905DD94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13F5D77D" w14:textId="716138E4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NAPR_V</w:t>
            </w:r>
          </w:p>
        </w:tc>
        <w:tc>
          <w:tcPr>
            <w:tcW w:w="850" w:type="dxa"/>
            <w:hideMark/>
          </w:tcPr>
          <w:p w14:paraId="5958871D" w14:textId="0CDB574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34443FEC" w14:textId="5B44235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hideMark/>
          </w:tcPr>
          <w:p w14:paraId="39551927" w14:textId="6B3B2713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направления</w:t>
            </w:r>
          </w:p>
        </w:tc>
        <w:tc>
          <w:tcPr>
            <w:tcW w:w="3686" w:type="dxa"/>
            <w:hideMark/>
          </w:tcPr>
          <w:p w14:paraId="10B2AD89" w14:textId="3E9904E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видов направления V028 Приложения А</w:t>
            </w:r>
          </w:p>
        </w:tc>
      </w:tr>
      <w:tr w:rsidR="00B513C8" w:rsidRPr="00B62BBA" w14:paraId="35413D34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7E18A49D" w14:textId="0F5DD31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127029B4" w14:textId="34E0CC2B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MET_ISSL</w:t>
            </w:r>
          </w:p>
        </w:tc>
        <w:tc>
          <w:tcPr>
            <w:tcW w:w="850" w:type="dxa"/>
            <w:hideMark/>
          </w:tcPr>
          <w:p w14:paraId="73FC8BDF" w14:textId="7A680DA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3A8ECDAB" w14:textId="61ABBB73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hideMark/>
          </w:tcPr>
          <w:p w14:paraId="1374E314" w14:textId="6A5CCFD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 диагностического исследования</w:t>
            </w:r>
          </w:p>
        </w:tc>
        <w:tc>
          <w:tcPr>
            <w:tcW w:w="3686" w:type="dxa"/>
            <w:hideMark/>
          </w:tcPr>
          <w:p w14:paraId="06383476" w14:textId="1FC597C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Если NAPR_V=3, заполняется в соответствии с классификатором методов диагностического исследования V029 Приложения А</w:t>
            </w:r>
          </w:p>
        </w:tc>
      </w:tr>
      <w:tr w:rsidR="00B513C8" w:rsidRPr="00B62BBA" w14:paraId="62261227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22D5BF6C" w14:textId="7A5BADE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D1D494E" w14:textId="6D3B9F9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NAPR_USL</w:t>
            </w:r>
          </w:p>
        </w:tc>
        <w:tc>
          <w:tcPr>
            <w:tcW w:w="850" w:type="dxa"/>
            <w:hideMark/>
          </w:tcPr>
          <w:p w14:paraId="67922294" w14:textId="445CD6C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6C4581AC" w14:textId="308385F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hideMark/>
          </w:tcPr>
          <w:p w14:paraId="418C91A1" w14:textId="316A97C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услуга (код), указанная в направлении</w:t>
            </w:r>
          </w:p>
        </w:tc>
        <w:tc>
          <w:tcPr>
            <w:tcW w:w="3686" w:type="dxa"/>
            <w:hideMark/>
          </w:tcPr>
          <w:p w14:paraId="48BBA7ED" w14:textId="0F19771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в соответствии с номенклатурой медицинских услуг (V001). Обязательно к заполнению при заполненном MET_ISSL</w:t>
            </w:r>
          </w:p>
        </w:tc>
      </w:tr>
      <w:tr w:rsidR="00B513C8" w:rsidRPr="00B62BBA" w14:paraId="512FA1DD" w14:textId="77777777" w:rsidTr="00701886">
        <w:trPr>
          <w:trHeight w:val="315"/>
        </w:trPr>
        <w:tc>
          <w:tcPr>
            <w:tcW w:w="10103" w:type="dxa"/>
            <w:gridSpan w:val="7"/>
            <w:hideMark/>
          </w:tcPr>
          <w:p w14:paraId="699340F3" w14:textId="43621F9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проведении консилиума</w:t>
            </w:r>
          </w:p>
        </w:tc>
      </w:tr>
      <w:tr w:rsidR="00B513C8" w:rsidRPr="00B62BBA" w14:paraId="70EA7056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2B61713B" w14:textId="27AEE1A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CONS</w:t>
            </w:r>
          </w:p>
        </w:tc>
        <w:tc>
          <w:tcPr>
            <w:tcW w:w="1418" w:type="dxa"/>
            <w:hideMark/>
          </w:tcPr>
          <w:p w14:paraId="5441A505" w14:textId="0D623E2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PR_CONS</w:t>
            </w:r>
          </w:p>
        </w:tc>
        <w:tc>
          <w:tcPr>
            <w:tcW w:w="850" w:type="dxa"/>
            <w:hideMark/>
          </w:tcPr>
          <w:p w14:paraId="7564A0AE" w14:textId="26855F48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30753AAF" w14:textId="0AD321F4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1C590EA3" w14:textId="4837045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 проведения консилиума</w:t>
            </w:r>
          </w:p>
        </w:tc>
        <w:tc>
          <w:tcPr>
            <w:tcW w:w="3686" w:type="dxa"/>
            <w:hideMark/>
          </w:tcPr>
          <w:p w14:paraId="1F934C7F" w14:textId="0C42CD8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целей консилиума N019 Приложения А</w:t>
            </w:r>
          </w:p>
        </w:tc>
      </w:tr>
      <w:tr w:rsidR="00B513C8" w:rsidRPr="00B62BBA" w14:paraId="07156410" w14:textId="77777777" w:rsidTr="00701886">
        <w:trPr>
          <w:gridAfter w:val="1"/>
          <w:wAfter w:w="43" w:type="dxa"/>
          <w:trHeight w:val="3015"/>
        </w:trPr>
        <w:tc>
          <w:tcPr>
            <w:tcW w:w="1129" w:type="dxa"/>
            <w:hideMark/>
          </w:tcPr>
          <w:p w14:paraId="6CE48907" w14:textId="79D2793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1669C011" w14:textId="163FC55B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DT_CONS</w:t>
            </w:r>
          </w:p>
        </w:tc>
        <w:tc>
          <w:tcPr>
            <w:tcW w:w="850" w:type="dxa"/>
            <w:hideMark/>
          </w:tcPr>
          <w:p w14:paraId="71F9FCA7" w14:textId="792838B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1E5E8084" w14:textId="513E965D" w:rsidR="00B513C8" w:rsidRPr="00B62BBA" w:rsidRDefault="00A6325A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D(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10)</w:t>
            </w:r>
          </w:p>
        </w:tc>
        <w:tc>
          <w:tcPr>
            <w:tcW w:w="1984" w:type="dxa"/>
            <w:hideMark/>
          </w:tcPr>
          <w:p w14:paraId="2A750685" w14:textId="77640BD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проведения консилиума</w:t>
            </w:r>
          </w:p>
        </w:tc>
        <w:tc>
          <w:tcPr>
            <w:tcW w:w="3686" w:type="dxa"/>
            <w:hideMark/>
          </w:tcPr>
          <w:p w14:paraId="417C5A75" w14:textId="7777777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Содержит сведения о проведении консилиума в целях определения тактики обследования или лечения. Обязательно к заполнению при установленном диагнозе злокачественного новообразования (первый символ кода основного диагноза - «С» или код основного диагноза входит в диапазон D00-D09 или D45-D47)</w:t>
            </w:r>
          </w:p>
          <w:p w14:paraId="6687E97E" w14:textId="108DB402" w:rsidR="00A6325A" w:rsidRPr="00B62BBA" w:rsidRDefault="00A6325A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Классификатор поводов обращения 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N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018 Приложения А</w:t>
            </w:r>
          </w:p>
        </w:tc>
      </w:tr>
      <w:tr w:rsidR="00B513C8" w:rsidRPr="00B62BBA" w14:paraId="24BB581E" w14:textId="77777777" w:rsidTr="00701886">
        <w:trPr>
          <w:trHeight w:val="315"/>
        </w:trPr>
        <w:tc>
          <w:tcPr>
            <w:tcW w:w="10103" w:type="dxa"/>
            <w:gridSpan w:val="7"/>
            <w:hideMark/>
          </w:tcPr>
          <w:p w14:paraId="5AAC72C2" w14:textId="2CD4177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 лечения онкологического заболевания</w:t>
            </w:r>
          </w:p>
        </w:tc>
      </w:tr>
      <w:tr w:rsidR="00B513C8" w:rsidRPr="00B62BBA" w14:paraId="57E97747" w14:textId="77777777" w:rsidTr="00701886">
        <w:trPr>
          <w:gridAfter w:val="1"/>
          <w:wAfter w:w="43" w:type="dxa"/>
          <w:trHeight w:val="2715"/>
        </w:trPr>
        <w:tc>
          <w:tcPr>
            <w:tcW w:w="1129" w:type="dxa"/>
            <w:hideMark/>
          </w:tcPr>
          <w:p w14:paraId="42302FFE" w14:textId="0E04D6F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ONK_SL</w:t>
            </w:r>
          </w:p>
        </w:tc>
        <w:tc>
          <w:tcPr>
            <w:tcW w:w="1418" w:type="dxa"/>
            <w:hideMark/>
          </w:tcPr>
          <w:p w14:paraId="4DAE0CD9" w14:textId="7ED5296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DS1_T</w:t>
            </w:r>
          </w:p>
        </w:tc>
        <w:tc>
          <w:tcPr>
            <w:tcW w:w="850" w:type="dxa"/>
            <w:hideMark/>
          </w:tcPr>
          <w:p w14:paraId="292FB80D" w14:textId="68B25F4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26B48EAF" w14:textId="2CDC8F9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77D29FBF" w14:textId="524C533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Повод обращения</w:t>
            </w:r>
          </w:p>
        </w:tc>
        <w:tc>
          <w:tcPr>
            <w:tcW w:w="3686" w:type="dxa"/>
            <w:hideMark/>
          </w:tcPr>
          <w:p w14:paraId="470AC405" w14:textId="7777777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D00-D09 или D45-D47), если (USL_OK не равен 4 и REAB не равен 1 и DS_ONK не равен 1) </w:t>
            </w:r>
          </w:p>
          <w:p w14:paraId="664749DC" w14:textId="6B42C9A2" w:rsidR="00A6325A" w:rsidRPr="00B62BBA" w:rsidRDefault="00A6325A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Классификатор поводов обращения 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N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018 Приложения А</w:t>
            </w:r>
          </w:p>
        </w:tc>
      </w:tr>
      <w:tr w:rsidR="00B513C8" w:rsidRPr="00B62BBA" w14:paraId="6EEDA107" w14:textId="77777777" w:rsidTr="00751804">
        <w:trPr>
          <w:gridAfter w:val="1"/>
          <w:wAfter w:w="43" w:type="dxa"/>
          <w:trHeight w:val="1815"/>
        </w:trPr>
        <w:tc>
          <w:tcPr>
            <w:tcW w:w="1129" w:type="dxa"/>
            <w:hideMark/>
          </w:tcPr>
          <w:p w14:paraId="3291D063" w14:textId="54C1903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14:paraId="1EF42788" w14:textId="3FB4872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STAD</w:t>
            </w:r>
          </w:p>
        </w:tc>
        <w:tc>
          <w:tcPr>
            <w:tcW w:w="850" w:type="dxa"/>
            <w:vAlign w:val="center"/>
            <w:hideMark/>
          </w:tcPr>
          <w:p w14:paraId="179D3D6A" w14:textId="3E59142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0649B70C" w14:textId="38602AD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vAlign w:val="center"/>
            <w:hideMark/>
          </w:tcPr>
          <w:p w14:paraId="54FFE8ED" w14:textId="549938C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Стадия заболевания</w:t>
            </w:r>
          </w:p>
        </w:tc>
        <w:tc>
          <w:tcPr>
            <w:tcW w:w="3686" w:type="dxa"/>
            <w:vAlign w:val="center"/>
            <w:hideMark/>
          </w:tcPr>
          <w:p w14:paraId="7897B452" w14:textId="2F44425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N002 Приложения А. Обязательно к заполнению при проведении противоопухолевого лечения или наблюдении злокачественных опухолей (DS1_T={0,1,2,3,4} и C00.0&lt;=DS1&lt;D00).</w:t>
            </w:r>
          </w:p>
        </w:tc>
      </w:tr>
      <w:tr w:rsidR="00B513C8" w:rsidRPr="00B62BBA" w14:paraId="7E18BCD5" w14:textId="77777777" w:rsidTr="00751804">
        <w:trPr>
          <w:gridAfter w:val="1"/>
          <w:wAfter w:w="43" w:type="dxa"/>
          <w:trHeight w:val="1815"/>
        </w:trPr>
        <w:tc>
          <w:tcPr>
            <w:tcW w:w="1129" w:type="dxa"/>
            <w:hideMark/>
          </w:tcPr>
          <w:p w14:paraId="2D477178" w14:textId="07FB163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14:paraId="28D8E009" w14:textId="660B146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ONK_T</w:t>
            </w:r>
          </w:p>
        </w:tc>
        <w:tc>
          <w:tcPr>
            <w:tcW w:w="850" w:type="dxa"/>
            <w:vAlign w:val="center"/>
            <w:hideMark/>
          </w:tcPr>
          <w:p w14:paraId="23179223" w14:textId="54CB6BD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5A4E0C86" w14:textId="3BE4499D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N(5)</w:t>
            </w:r>
          </w:p>
        </w:tc>
        <w:tc>
          <w:tcPr>
            <w:tcW w:w="1984" w:type="dxa"/>
            <w:vAlign w:val="center"/>
            <w:hideMark/>
          </w:tcPr>
          <w:p w14:paraId="7F435947" w14:textId="61DC35AB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Tumor</w:t>
            </w:r>
            <w:proofErr w:type="spellEnd"/>
          </w:p>
        </w:tc>
        <w:tc>
          <w:tcPr>
            <w:tcW w:w="3686" w:type="dxa"/>
            <w:vAlign w:val="center"/>
            <w:hideMark/>
          </w:tcPr>
          <w:p w14:paraId="55C4E883" w14:textId="276F444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N003 Приложения А. Обязательно к заполнению при первичном лечении злокачественных опухолей (DS1_T=0 и C00.0&lt;=DS1&lt;D00) для пациентов, возраст которых на дату начала лечения более 18 лет</w:t>
            </w:r>
          </w:p>
        </w:tc>
      </w:tr>
      <w:tr w:rsidR="00B513C8" w:rsidRPr="00B62BBA" w14:paraId="6EB03C02" w14:textId="77777777" w:rsidTr="00751804">
        <w:trPr>
          <w:gridAfter w:val="1"/>
          <w:wAfter w:w="43" w:type="dxa"/>
          <w:trHeight w:val="1815"/>
        </w:trPr>
        <w:tc>
          <w:tcPr>
            <w:tcW w:w="1129" w:type="dxa"/>
            <w:hideMark/>
          </w:tcPr>
          <w:p w14:paraId="16113004" w14:textId="1CF1D7F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14:paraId="2C6BCE04" w14:textId="272D51B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ONK_N</w:t>
            </w:r>
          </w:p>
        </w:tc>
        <w:tc>
          <w:tcPr>
            <w:tcW w:w="850" w:type="dxa"/>
            <w:vAlign w:val="center"/>
            <w:hideMark/>
          </w:tcPr>
          <w:p w14:paraId="3ECB2AA6" w14:textId="0B15488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132FE8D1" w14:textId="6F5087D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N(5)</w:t>
            </w:r>
          </w:p>
        </w:tc>
        <w:tc>
          <w:tcPr>
            <w:tcW w:w="1984" w:type="dxa"/>
            <w:vAlign w:val="center"/>
            <w:hideMark/>
          </w:tcPr>
          <w:p w14:paraId="30034A7B" w14:textId="4C5A9C2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Nodus</w:t>
            </w:r>
            <w:proofErr w:type="spellEnd"/>
          </w:p>
        </w:tc>
        <w:tc>
          <w:tcPr>
            <w:tcW w:w="3686" w:type="dxa"/>
            <w:vAlign w:val="center"/>
            <w:hideMark/>
          </w:tcPr>
          <w:p w14:paraId="094D1F23" w14:textId="497329A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N004 Приложения А. Обязательно к заполнению при первичном лечении злокачественных опухолей (DS1_T=0 и C00.0&lt;=DS1&lt;D00) для пациентов, возраст которых на дату начала лечения более 18 лет</w:t>
            </w:r>
          </w:p>
        </w:tc>
      </w:tr>
      <w:tr w:rsidR="00B513C8" w:rsidRPr="00B62BBA" w14:paraId="3DE83BB4" w14:textId="77777777" w:rsidTr="00751804">
        <w:trPr>
          <w:gridAfter w:val="1"/>
          <w:wAfter w:w="43" w:type="dxa"/>
          <w:trHeight w:val="1815"/>
        </w:trPr>
        <w:tc>
          <w:tcPr>
            <w:tcW w:w="1129" w:type="dxa"/>
            <w:hideMark/>
          </w:tcPr>
          <w:p w14:paraId="79FAFEB3" w14:textId="1C7CA5E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14:paraId="2D0A2179" w14:textId="3C8828D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ONK_M</w:t>
            </w:r>
          </w:p>
        </w:tc>
        <w:tc>
          <w:tcPr>
            <w:tcW w:w="850" w:type="dxa"/>
            <w:vAlign w:val="center"/>
            <w:hideMark/>
          </w:tcPr>
          <w:p w14:paraId="78B2EFF4" w14:textId="2C94DBE4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03AC4B0C" w14:textId="41451A1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N(5)</w:t>
            </w:r>
          </w:p>
        </w:tc>
        <w:tc>
          <w:tcPr>
            <w:tcW w:w="1984" w:type="dxa"/>
            <w:vAlign w:val="center"/>
            <w:hideMark/>
          </w:tcPr>
          <w:p w14:paraId="03C7B1F4" w14:textId="7F5793E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Metastasis</w:t>
            </w:r>
            <w:proofErr w:type="spellEnd"/>
          </w:p>
        </w:tc>
        <w:tc>
          <w:tcPr>
            <w:tcW w:w="3686" w:type="dxa"/>
            <w:vAlign w:val="center"/>
            <w:hideMark/>
          </w:tcPr>
          <w:p w14:paraId="1F027FA9" w14:textId="6605A15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N005 Приложения А. Обязательно к заполнению при первичном лечении злокачественных опухолей (DS1_T=0 и C00.0&lt;=DS1&lt;D00) для пациентов, возраст которых на дату начала лечения более 18 лет</w:t>
            </w:r>
          </w:p>
        </w:tc>
      </w:tr>
      <w:tr w:rsidR="00B513C8" w:rsidRPr="00B62BBA" w14:paraId="76D93BB1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114742E8" w14:textId="3BEB675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5DE81F0" w14:textId="0792AD48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MTSTZ</w:t>
            </w:r>
          </w:p>
        </w:tc>
        <w:tc>
          <w:tcPr>
            <w:tcW w:w="850" w:type="dxa"/>
            <w:hideMark/>
          </w:tcPr>
          <w:p w14:paraId="742BD536" w14:textId="3B72354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509F70BA" w14:textId="1DB6EC8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0FB47002" w14:textId="344AED4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выявления отдалённых метастазов</w:t>
            </w:r>
          </w:p>
        </w:tc>
        <w:tc>
          <w:tcPr>
            <w:tcW w:w="3686" w:type="dxa"/>
            <w:hideMark/>
          </w:tcPr>
          <w:p w14:paraId="1839A770" w14:textId="774682F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Используется только при рецидиве или прогрессировании (DS1_T=1 или DS1_T=2). При выявлении отдалённых метастазов обязательно к заполнению значением 1</w:t>
            </w:r>
          </w:p>
        </w:tc>
      </w:tr>
      <w:tr w:rsidR="00B513C8" w:rsidRPr="00B62BBA" w14:paraId="429D6EC8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06D3E480" w14:textId="671C4C6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09F1A4E5" w14:textId="5436B9B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SOD</w:t>
            </w:r>
          </w:p>
        </w:tc>
        <w:tc>
          <w:tcPr>
            <w:tcW w:w="850" w:type="dxa"/>
            <w:hideMark/>
          </w:tcPr>
          <w:p w14:paraId="164FA6FB" w14:textId="5C466218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08C5B118" w14:textId="6BFD3514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N(4.2)</w:t>
            </w:r>
          </w:p>
        </w:tc>
        <w:tc>
          <w:tcPr>
            <w:tcW w:w="1984" w:type="dxa"/>
            <w:hideMark/>
          </w:tcPr>
          <w:p w14:paraId="2327AB41" w14:textId="14958EE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Суммарная очаговая доза</w:t>
            </w:r>
          </w:p>
        </w:tc>
        <w:tc>
          <w:tcPr>
            <w:tcW w:w="3686" w:type="dxa"/>
            <w:hideMark/>
          </w:tcPr>
          <w:p w14:paraId="43E1A5AB" w14:textId="7DBBC54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для заполнения при проведении лучевой или химиолучевой терапии (USL_TIP=3 или USL_TIP=4). Может принимать значение «0»</w:t>
            </w:r>
          </w:p>
        </w:tc>
      </w:tr>
      <w:tr w:rsidR="00B513C8" w:rsidRPr="00B62BBA" w14:paraId="2B8E0AC2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2CAFCA72" w14:textId="278BDA5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EF63E72" w14:textId="327DCC4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K_FR</w:t>
            </w:r>
          </w:p>
        </w:tc>
        <w:tc>
          <w:tcPr>
            <w:tcW w:w="850" w:type="dxa"/>
            <w:hideMark/>
          </w:tcPr>
          <w:p w14:paraId="77C67CBE" w14:textId="0990879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14AC836E" w14:textId="38606D2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hideMark/>
          </w:tcPr>
          <w:p w14:paraId="393AD6EC" w14:textId="0B8FC65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фракций проведения лучевой терапии</w:t>
            </w:r>
          </w:p>
        </w:tc>
        <w:tc>
          <w:tcPr>
            <w:tcW w:w="3686" w:type="dxa"/>
            <w:hideMark/>
          </w:tcPr>
          <w:p w14:paraId="2153EBE9" w14:textId="47042F78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для заполнения при проведении лучевой или химиолучевой терапии (USL_TIP=3 или USL_TIP=4). Может принимать значение «0»</w:t>
            </w:r>
          </w:p>
        </w:tc>
      </w:tr>
      <w:tr w:rsidR="00B513C8" w:rsidRPr="00B62BBA" w14:paraId="15DBA035" w14:textId="77777777" w:rsidTr="00701886">
        <w:trPr>
          <w:gridAfter w:val="1"/>
          <w:wAfter w:w="43" w:type="dxa"/>
          <w:trHeight w:val="2115"/>
        </w:trPr>
        <w:tc>
          <w:tcPr>
            <w:tcW w:w="1129" w:type="dxa"/>
            <w:hideMark/>
          </w:tcPr>
          <w:p w14:paraId="033F8866" w14:textId="069DF85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7607551" w14:textId="048AAFD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WEI</w:t>
            </w:r>
          </w:p>
        </w:tc>
        <w:tc>
          <w:tcPr>
            <w:tcW w:w="850" w:type="dxa"/>
            <w:hideMark/>
          </w:tcPr>
          <w:p w14:paraId="0A816A1D" w14:textId="3A58F46B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21D0A22B" w14:textId="443F5C08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N(3.1)</w:t>
            </w:r>
          </w:p>
        </w:tc>
        <w:tc>
          <w:tcPr>
            <w:tcW w:w="1984" w:type="dxa"/>
            <w:hideMark/>
          </w:tcPr>
          <w:p w14:paraId="5BEA17F9" w14:textId="086335B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Масса тела (кг)</w:t>
            </w:r>
          </w:p>
        </w:tc>
        <w:tc>
          <w:tcPr>
            <w:tcW w:w="3686" w:type="dxa"/>
            <w:hideMark/>
          </w:tcPr>
          <w:p w14:paraId="3EA688D1" w14:textId="7B9BA8DB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основании данных о массе тела или площади поверхности тела</w:t>
            </w:r>
          </w:p>
        </w:tc>
      </w:tr>
      <w:tr w:rsidR="00B513C8" w:rsidRPr="00B62BBA" w14:paraId="47FD539C" w14:textId="77777777" w:rsidTr="00701886">
        <w:trPr>
          <w:gridAfter w:val="1"/>
          <w:wAfter w:w="43" w:type="dxa"/>
          <w:trHeight w:val="2115"/>
        </w:trPr>
        <w:tc>
          <w:tcPr>
            <w:tcW w:w="1129" w:type="dxa"/>
            <w:hideMark/>
          </w:tcPr>
          <w:p w14:paraId="259DC269" w14:textId="1DA9E47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037EF9E" w14:textId="66CD641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HEI</w:t>
            </w:r>
          </w:p>
        </w:tc>
        <w:tc>
          <w:tcPr>
            <w:tcW w:w="850" w:type="dxa"/>
            <w:hideMark/>
          </w:tcPr>
          <w:p w14:paraId="6CF04016" w14:textId="4AED7A1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57D774F7" w14:textId="6A0A983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hideMark/>
          </w:tcPr>
          <w:p w14:paraId="7FAF1400" w14:textId="6967F6F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 (см)</w:t>
            </w:r>
          </w:p>
        </w:tc>
        <w:tc>
          <w:tcPr>
            <w:tcW w:w="3686" w:type="dxa"/>
            <w:hideMark/>
          </w:tcPr>
          <w:p w14:paraId="7A9F2FE5" w14:textId="1F3005A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основании данных о площади поверхности тела</w:t>
            </w:r>
          </w:p>
        </w:tc>
      </w:tr>
      <w:tr w:rsidR="00B513C8" w:rsidRPr="00B62BBA" w14:paraId="20920613" w14:textId="77777777" w:rsidTr="00701886">
        <w:trPr>
          <w:gridAfter w:val="1"/>
          <w:wAfter w:w="43" w:type="dxa"/>
          <w:trHeight w:val="2115"/>
        </w:trPr>
        <w:tc>
          <w:tcPr>
            <w:tcW w:w="1129" w:type="dxa"/>
            <w:hideMark/>
          </w:tcPr>
          <w:p w14:paraId="5C7D6568" w14:textId="105573EB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1A82989" w14:textId="510FE3D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BSA</w:t>
            </w:r>
          </w:p>
        </w:tc>
        <w:tc>
          <w:tcPr>
            <w:tcW w:w="850" w:type="dxa"/>
            <w:hideMark/>
          </w:tcPr>
          <w:p w14:paraId="3B4E560B" w14:textId="4981FE84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4747C5B4" w14:textId="0053FEFB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N(1.2)</w:t>
            </w:r>
          </w:p>
        </w:tc>
        <w:tc>
          <w:tcPr>
            <w:tcW w:w="1984" w:type="dxa"/>
            <w:hideMark/>
          </w:tcPr>
          <w:p w14:paraId="27785ED6" w14:textId="3B9D395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поверхности тела (м2)</w:t>
            </w:r>
          </w:p>
        </w:tc>
        <w:tc>
          <w:tcPr>
            <w:tcW w:w="3686" w:type="dxa"/>
            <w:hideMark/>
          </w:tcPr>
          <w:p w14:paraId="4FDB066B" w14:textId="5DBF9B4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основании данных о площади поверхности тела</w:t>
            </w:r>
          </w:p>
        </w:tc>
      </w:tr>
      <w:tr w:rsidR="00B513C8" w:rsidRPr="00B62BBA" w14:paraId="7761CB40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1CFFBA28" w14:textId="1AB4D15B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19954D4D" w14:textId="430EE12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B_DIAG</w:t>
            </w:r>
          </w:p>
        </w:tc>
        <w:tc>
          <w:tcPr>
            <w:tcW w:w="850" w:type="dxa"/>
            <w:hideMark/>
          </w:tcPr>
          <w:p w14:paraId="0FC3425E" w14:textId="63198D33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hideMark/>
          </w:tcPr>
          <w:p w14:paraId="50D5B6E3" w14:textId="6003EDC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31D5F8C9" w14:textId="0796B393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Диагностический блок</w:t>
            </w:r>
          </w:p>
        </w:tc>
        <w:tc>
          <w:tcPr>
            <w:tcW w:w="3686" w:type="dxa"/>
            <w:hideMark/>
          </w:tcPr>
          <w:p w14:paraId="78B5F415" w14:textId="62DBE6AB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Содержит сведения о проведенных исследованиях и их результатах</w:t>
            </w:r>
          </w:p>
        </w:tc>
      </w:tr>
      <w:tr w:rsidR="00B513C8" w:rsidRPr="00B62BBA" w14:paraId="348B5F4D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7DBF5FBD" w14:textId="292D0FC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1C8E1DA" w14:textId="74356FA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B_PROT</w:t>
            </w:r>
          </w:p>
        </w:tc>
        <w:tc>
          <w:tcPr>
            <w:tcW w:w="850" w:type="dxa"/>
            <w:hideMark/>
          </w:tcPr>
          <w:p w14:paraId="028D3C58" w14:textId="176346E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hideMark/>
          </w:tcPr>
          <w:p w14:paraId="7F50AEC4" w14:textId="72ECBF54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554D9B40" w14:textId="4657B11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имеющихся противопоказаниях и отказах</w:t>
            </w:r>
          </w:p>
        </w:tc>
        <w:tc>
          <w:tcPr>
            <w:tcW w:w="3686" w:type="dxa"/>
            <w:hideMark/>
          </w:tcPr>
          <w:p w14:paraId="1D49D55F" w14:textId="7F99193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случае наличия противопоказаний к проведению определенных типов лечения или отказах пациента от проведения определенных типов лечения</w:t>
            </w:r>
          </w:p>
        </w:tc>
      </w:tr>
      <w:tr w:rsidR="00B513C8" w:rsidRPr="00B62BBA" w14:paraId="2B8DE979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61D3D2E1" w14:textId="2F6A4ECB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164DEDA3" w14:textId="4CA56C7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ONK_USL</w:t>
            </w:r>
          </w:p>
        </w:tc>
        <w:tc>
          <w:tcPr>
            <w:tcW w:w="850" w:type="dxa"/>
            <w:hideMark/>
          </w:tcPr>
          <w:p w14:paraId="46A24F45" w14:textId="103E7A5D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hideMark/>
          </w:tcPr>
          <w:p w14:paraId="5BC7E7BA" w14:textId="4EB42CE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1F11A65C" w14:textId="36A3C54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услуге при лечении онкологического заболевания</w:t>
            </w:r>
          </w:p>
        </w:tc>
        <w:tc>
          <w:tcPr>
            <w:tcW w:w="3686" w:type="dxa"/>
            <w:hideMark/>
          </w:tcPr>
          <w:p w14:paraId="0327DE75" w14:textId="54E7301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для стационара и дневного стационара (USL_OK=1 или USL_OK=2) при проведении противоопухолевого лечения (DS1_T={0,1,2})</w:t>
            </w:r>
          </w:p>
        </w:tc>
      </w:tr>
      <w:tr w:rsidR="00B513C8" w:rsidRPr="00B62BBA" w14:paraId="5CD7BE04" w14:textId="77777777" w:rsidTr="00701886">
        <w:trPr>
          <w:trHeight w:val="315"/>
        </w:trPr>
        <w:tc>
          <w:tcPr>
            <w:tcW w:w="10103" w:type="dxa"/>
            <w:gridSpan w:val="7"/>
            <w:hideMark/>
          </w:tcPr>
          <w:p w14:paraId="7E429EEC" w14:textId="343167F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Диагностический блок</w:t>
            </w:r>
          </w:p>
        </w:tc>
      </w:tr>
      <w:tr w:rsidR="00B513C8" w:rsidRPr="00B62BBA" w14:paraId="4B43F32B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5BA18A13" w14:textId="3EFFECA4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B_DIAG</w:t>
            </w:r>
          </w:p>
        </w:tc>
        <w:tc>
          <w:tcPr>
            <w:tcW w:w="1418" w:type="dxa"/>
            <w:hideMark/>
          </w:tcPr>
          <w:p w14:paraId="5F3AE6F3" w14:textId="7E9A675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DIAG_DATE</w:t>
            </w:r>
          </w:p>
        </w:tc>
        <w:tc>
          <w:tcPr>
            <w:tcW w:w="850" w:type="dxa"/>
            <w:hideMark/>
          </w:tcPr>
          <w:p w14:paraId="71BACF44" w14:textId="3DADE40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26AE5F7D" w14:textId="11AB6C2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hideMark/>
          </w:tcPr>
          <w:p w14:paraId="0A91F496" w14:textId="5BEAE90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взятия материала</w:t>
            </w:r>
          </w:p>
        </w:tc>
        <w:tc>
          <w:tcPr>
            <w:tcW w:w="3686" w:type="dxa"/>
            <w:hideMark/>
          </w:tcPr>
          <w:p w14:paraId="1C60DE7C" w14:textId="0FF60D5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дата взятия материала для проведения диагностики.</w:t>
            </w:r>
          </w:p>
        </w:tc>
      </w:tr>
      <w:tr w:rsidR="00B513C8" w:rsidRPr="00B62BBA" w14:paraId="63E9F9A1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08D49456" w14:textId="6D6BA53D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E4B674E" w14:textId="372155F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DIAG_TIP</w:t>
            </w:r>
          </w:p>
        </w:tc>
        <w:tc>
          <w:tcPr>
            <w:tcW w:w="850" w:type="dxa"/>
            <w:hideMark/>
          </w:tcPr>
          <w:p w14:paraId="0DC700CB" w14:textId="50ECFFC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26761CFA" w14:textId="3207913B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1C426343" w14:textId="3625A1A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диагностического показателя</w:t>
            </w:r>
          </w:p>
        </w:tc>
        <w:tc>
          <w:tcPr>
            <w:tcW w:w="3686" w:type="dxa"/>
            <w:hideMark/>
          </w:tcPr>
          <w:p w14:paraId="39E6BCE9" w14:textId="78645F4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значениями: 1 – гистологический признак; 2 – маркёр (ИГХ).</w:t>
            </w:r>
          </w:p>
        </w:tc>
      </w:tr>
      <w:tr w:rsidR="00B513C8" w:rsidRPr="00B62BBA" w14:paraId="76D9163B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221A7E2A" w14:textId="3DA8D50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D66E194" w14:textId="1FDF0DD8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DIAG_CODE</w:t>
            </w:r>
          </w:p>
        </w:tc>
        <w:tc>
          <w:tcPr>
            <w:tcW w:w="850" w:type="dxa"/>
            <w:hideMark/>
          </w:tcPr>
          <w:p w14:paraId="1EE8E02E" w14:textId="11C7AC78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66ED1076" w14:textId="358133C4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hideMark/>
          </w:tcPr>
          <w:p w14:paraId="2F9D7136" w14:textId="2E72090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диагностического показателя</w:t>
            </w:r>
          </w:p>
        </w:tc>
        <w:tc>
          <w:tcPr>
            <w:tcW w:w="3686" w:type="dxa"/>
            <w:hideMark/>
          </w:tcPr>
          <w:p w14:paraId="460CDF23" w14:textId="32AF98A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DIAG_TIP=1 заполняется в соответствии со справочником N007 Приложения А. При DIAG_TIP=2 заполняется в соответствии со справочником N010 Приложения А.</w:t>
            </w:r>
          </w:p>
        </w:tc>
      </w:tr>
      <w:tr w:rsidR="00B513C8" w:rsidRPr="00B62BBA" w14:paraId="06B2DB7F" w14:textId="77777777" w:rsidTr="00701886">
        <w:trPr>
          <w:gridAfter w:val="1"/>
          <w:wAfter w:w="43" w:type="dxa"/>
          <w:trHeight w:val="2415"/>
        </w:trPr>
        <w:tc>
          <w:tcPr>
            <w:tcW w:w="1129" w:type="dxa"/>
            <w:hideMark/>
          </w:tcPr>
          <w:p w14:paraId="0136D172" w14:textId="157FC93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F0DA735" w14:textId="5D7C249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DIAG_RSLT</w:t>
            </w:r>
          </w:p>
        </w:tc>
        <w:tc>
          <w:tcPr>
            <w:tcW w:w="850" w:type="dxa"/>
            <w:hideMark/>
          </w:tcPr>
          <w:p w14:paraId="39D456DA" w14:textId="544A8A6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2214A9D3" w14:textId="0109C96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hideMark/>
          </w:tcPr>
          <w:p w14:paraId="0DC3BD80" w14:textId="1ED8784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результата диагностики</w:t>
            </w:r>
          </w:p>
        </w:tc>
        <w:tc>
          <w:tcPr>
            <w:tcW w:w="3686" w:type="dxa"/>
            <w:hideMark/>
          </w:tcPr>
          <w:p w14:paraId="294993AB" w14:textId="088BD4A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наличии сведений о получении результата диагностики (REC_RSLT =1). При DIAG_TIP=1 заполняется в соответствии со справочником N008 Приложения А. При DIAG_TIP=2 заполняется в соответствии со справочником N011 Приложения А.</w:t>
            </w:r>
          </w:p>
        </w:tc>
      </w:tr>
      <w:tr w:rsidR="00B513C8" w:rsidRPr="00B62BBA" w14:paraId="13903C34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169B387C" w14:textId="7769C5E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BD29A01" w14:textId="0C722DB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REC_RSLT</w:t>
            </w:r>
          </w:p>
        </w:tc>
        <w:tc>
          <w:tcPr>
            <w:tcW w:w="850" w:type="dxa"/>
            <w:hideMark/>
          </w:tcPr>
          <w:p w14:paraId="396AF19B" w14:textId="062DC01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56C38799" w14:textId="128D68A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2635CC94" w14:textId="31BE6CF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получения результата диагностики</w:t>
            </w:r>
          </w:p>
        </w:tc>
        <w:tc>
          <w:tcPr>
            <w:tcW w:w="3686" w:type="dxa"/>
            <w:hideMark/>
          </w:tcPr>
          <w:p w14:paraId="78F614FE" w14:textId="2D0D5B4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значением «1» в случае получения результата диагностики</w:t>
            </w:r>
          </w:p>
        </w:tc>
      </w:tr>
      <w:tr w:rsidR="00B513C8" w:rsidRPr="00B62BBA" w14:paraId="186FCDF6" w14:textId="77777777" w:rsidTr="00701886">
        <w:trPr>
          <w:trHeight w:val="315"/>
        </w:trPr>
        <w:tc>
          <w:tcPr>
            <w:tcW w:w="10103" w:type="dxa"/>
            <w:gridSpan w:val="7"/>
            <w:hideMark/>
          </w:tcPr>
          <w:p w14:paraId="1F6247F9" w14:textId="62CEFBE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имеющихся противопоказаниях и отказах</w:t>
            </w:r>
          </w:p>
        </w:tc>
      </w:tr>
      <w:tr w:rsidR="00B513C8" w:rsidRPr="00B62BBA" w14:paraId="4AAEFFE2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143D1A2E" w14:textId="26AF1C33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B_PROT</w:t>
            </w:r>
          </w:p>
        </w:tc>
        <w:tc>
          <w:tcPr>
            <w:tcW w:w="1418" w:type="dxa"/>
            <w:hideMark/>
          </w:tcPr>
          <w:p w14:paraId="072218F4" w14:textId="0217272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PROT</w:t>
            </w:r>
          </w:p>
        </w:tc>
        <w:tc>
          <w:tcPr>
            <w:tcW w:w="850" w:type="dxa"/>
            <w:hideMark/>
          </w:tcPr>
          <w:p w14:paraId="4223EBA2" w14:textId="5DB47F53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77137905" w14:textId="4DFA4CA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4116A67C" w14:textId="6BDF09A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противопоказания или отказа</w:t>
            </w:r>
          </w:p>
        </w:tc>
        <w:tc>
          <w:tcPr>
            <w:tcW w:w="3686" w:type="dxa"/>
            <w:hideMark/>
          </w:tcPr>
          <w:p w14:paraId="1CFDABA8" w14:textId="5B0E47C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N001 Приложения А.</w:t>
            </w:r>
          </w:p>
        </w:tc>
      </w:tr>
      <w:tr w:rsidR="00B513C8" w:rsidRPr="00B62BBA" w14:paraId="08BEF1E4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369B4F41" w14:textId="4DE4BF23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F3C3565" w14:textId="2CDBB17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D_PROT</w:t>
            </w:r>
          </w:p>
        </w:tc>
        <w:tc>
          <w:tcPr>
            <w:tcW w:w="850" w:type="dxa"/>
            <w:hideMark/>
          </w:tcPr>
          <w:p w14:paraId="43D95A27" w14:textId="2AD0B91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04646AC1" w14:textId="6D7DB60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hideMark/>
          </w:tcPr>
          <w:p w14:paraId="1B6026C3" w14:textId="6B3C00F4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регистрации противопоказания или отказа</w:t>
            </w:r>
          </w:p>
        </w:tc>
        <w:tc>
          <w:tcPr>
            <w:tcW w:w="3686" w:type="dxa"/>
            <w:hideMark/>
          </w:tcPr>
          <w:p w14:paraId="52BBC69A" w14:textId="7883766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13C8" w:rsidRPr="00B62BBA" w14:paraId="170D8870" w14:textId="77777777" w:rsidTr="00701886">
        <w:trPr>
          <w:trHeight w:val="315"/>
        </w:trPr>
        <w:tc>
          <w:tcPr>
            <w:tcW w:w="10103" w:type="dxa"/>
            <w:gridSpan w:val="7"/>
            <w:hideMark/>
          </w:tcPr>
          <w:p w14:paraId="2052798B" w14:textId="3EEFEF4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услуге при лечении онкологического заболевания</w:t>
            </w:r>
          </w:p>
        </w:tc>
      </w:tr>
      <w:tr w:rsidR="00B513C8" w:rsidRPr="00B62BBA" w14:paraId="0B492097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7D37FA57" w14:textId="2A92E153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ONK_USL</w:t>
            </w:r>
          </w:p>
        </w:tc>
        <w:tc>
          <w:tcPr>
            <w:tcW w:w="1418" w:type="dxa"/>
            <w:hideMark/>
          </w:tcPr>
          <w:p w14:paraId="678BCAA6" w14:textId="6E100DD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USL_TIP</w:t>
            </w:r>
          </w:p>
        </w:tc>
        <w:tc>
          <w:tcPr>
            <w:tcW w:w="850" w:type="dxa"/>
            <w:hideMark/>
          </w:tcPr>
          <w:p w14:paraId="78EA23A2" w14:textId="04686FE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4965FC2E" w14:textId="3B314A6B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68885423" w14:textId="507917F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услуги</w:t>
            </w:r>
          </w:p>
        </w:tc>
        <w:tc>
          <w:tcPr>
            <w:tcW w:w="3686" w:type="dxa"/>
            <w:hideMark/>
          </w:tcPr>
          <w:p w14:paraId="5110C457" w14:textId="04DBD01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N013 Приложения А.</w:t>
            </w:r>
          </w:p>
        </w:tc>
      </w:tr>
      <w:tr w:rsidR="00B513C8" w:rsidRPr="00B62BBA" w14:paraId="1C3C50C9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0F73F250" w14:textId="7FCB0C98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E23960A" w14:textId="79A98F7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HIR_TIP</w:t>
            </w:r>
          </w:p>
        </w:tc>
        <w:tc>
          <w:tcPr>
            <w:tcW w:w="850" w:type="dxa"/>
            <w:hideMark/>
          </w:tcPr>
          <w:p w14:paraId="663FF990" w14:textId="1CA9AA0B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3F55F3F0" w14:textId="2A71C09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5F7C03DF" w14:textId="1CC5503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хирургического лечения</w:t>
            </w:r>
          </w:p>
        </w:tc>
        <w:tc>
          <w:tcPr>
            <w:tcW w:w="3686" w:type="dxa"/>
            <w:hideMark/>
          </w:tcPr>
          <w:p w14:paraId="33AD5901" w14:textId="7BAD6E8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USL_TIP=1 заполняется в соответствии со справочником N014 Приложения А. Не подлежит заполнению при USL_TIP не равном 1.</w:t>
            </w:r>
          </w:p>
        </w:tc>
      </w:tr>
      <w:tr w:rsidR="00B513C8" w:rsidRPr="00B62BBA" w14:paraId="6A915C35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50F3E531" w14:textId="47760988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7AC6F27" w14:textId="5F396028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LEK_TIP_L</w:t>
            </w:r>
          </w:p>
        </w:tc>
        <w:tc>
          <w:tcPr>
            <w:tcW w:w="850" w:type="dxa"/>
            <w:hideMark/>
          </w:tcPr>
          <w:p w14:paraId="6D3109A6" w14:textId="7F514AC3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0D4C2762" w14:textId="6F8C7884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3D8F9AAA" w14:textId="21D91AF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Линия лекарственной терапии</w:t>
            </w:r>
          </w:p>
        </w:tc>
        <w:tc>
          <w:tcPr>
            <w:tcW w:w="3686" w:type="dxa"/>
            <w:hideMark/>
          </w:tcPr>
          <w:p w14:paraId="492D5136" w14:textId="1708433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USL_TIP=2 заполняется в соответствии со справочником N015 Приложения А. Не подлежит заполнению при USL_TIP не равном 2</w:t>
            </w:r>
          </w:p>
        </w:tc>
      </w:tr>
      <w:tr w:rsidR="00B513C8" w:rsidRPr="00B62BBA" w14:paraId="0DF32E34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658B440E" w14:textId="330801A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ABEAF05" w14:textId="77445374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LEK_TIP_V</w:t>
            </w:r>
          </w:p>
        </w:tc>
        <w:tc>
          <w:tcPr>
            <w:tcW w:w="850" w:type="dxa"/>
            <w:hideMark/>
          </w:tcPr>
          <w:p w14:paraId="704D15CD" w14:textId="79AD315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584A4225" w14:textId="7390A9A3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33D87C34" w14:textId="2406DE2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 лекарственной терапии</w:t>
            </w:r>
          </w:p>
        </w:tc>
        <w:tc>
          <w:tcPr>
            <w:tcW w:w="3686" w:type="dxa"/>
            <w:hideMark/>
          </w:tcPr>
          <w:p w14:paraId="1321ACE9" w14:textId="4E810B8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USL_TIP=2 заполняется в соответствии со справочником N016 Приложения А. Не подлежит заполнению при USL_TIP не равном 2</w:t>
            </w:r>
          </w:p>
        </w:tc>
      </w:tr>
      <w:tr w:rsidR="00B513C8" w:rsidRPr="00B62BBA" w14:paraId="0D23341B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45404646" w14:textId="47A409C4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4DD4CCE9" w14:textId="50D22C14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LEK_PR</w:t>
            </w:r>
          </w:p>
        </w:tc>
        <w:tc>
          <w:tcPr>
            <w:tcW w:w="850" w:type="dxa"/>
            <w:hideMark/>
          </w:tcPr>
          <w:p w14:paraId="77C5EC8B" w14:textId="3FBCA52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hideMark/>
          </w:tcPr>
          <w:p w14:paraId="7F1091E5" w14:textId="0611E4E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39B9F2B5" w14:textId="6C634CA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введенном противоопухолевом лекарственном препарате</w:t>
            </w:r>
          </w:p>
        </w:tc>
        <w:tc>
          <w:tcPr>
            <w:tcW w:w="3686" w:type="dxa"/>
            <w:hideMark/>
          </w:tcPr>
          <w:p w14:paraId="2DA0CE9D" w14:textId="4410225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USL_TIP=2 или USL_TIP=4</w:t>
            </w:r>
          </w:p>
        </w:tc>
      </w:tr>
      <w:tr w:rsidR="00B513C8" w:rsidRPr="00B62BBA" w14:paraId="427ECFA0" w14:textId="77777777" w:rsidTr="00701886">
        <w:trPr>
          <w:gridAfter w:val="1"/>
          <w:wAfter w:w="43" w:type="dxa"/>
          <w:trHeight w:val="2115"/>
        </w:trPr>
        <w:tc>
          <w:tcPr>
            <w:tcW w:w="1129" w:type="dxa"/>
            <w:hideMark/>
          </w:tcPr>
          <w:p w14:paraId="1A92A5D6" w14:textId="3A03366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06F0B4CC" w14:textId="0702780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PPTR</w:t>
            </w:r>
          </w:p>
        </w:tc>
        <w:tc>
          <w:tcPr>
            <w:tcW w:w="850" w:type="dxa"/>
            <w:hideMark/>
          </w:tcPr>
          <w:p w14:paraId="5B54B679" w14:textId="03ECEDF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5BE91AEB" w14:textId="128BE9A4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18BA96D8" w14:textId="35C87B4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проведения профилактики тошноты и рвотного рефлекса</w:t>
            </w:r>
          </w:p>
        </w:tc>
        <w:tc>
          <w:tcPr>
            <w:tcW w:w="3686" w:type="dxa"/>
            <w:hideMark/>
          </w:tcPr>
          <w:p w14:paraId="49399E68" w14:textId="19160C0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Указывается значение «1» в случае применения противорвотной терапии при проведении лекарственной противоопухолевой или химиолучевой терапии препаратом высоко-, средне- или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низкоэметогенного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потенциала</w:t>
            </w:r>
          </w:p>
        </w:tc>
      </w:tr>
      <w:tr w:rsidR="00B513C8" w:rsidRPr="00B62BBA" w14:paraId="43DDBA9A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15F010C8" w14:textId="7DD7541B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5C09276" w14:textId="6C15A9A8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LUCH_TIP</w:t>
            </w:r>
          </w:p>
        </w:tc>
        <w:tc>
          <w:tcPr>
            <w:tcW w:w="850" w:type="dxa"/>
            <w:hideMark/>
          </w:tcPr>
          <w:p w14:paraId="37BF8F7C" w14:textId="1471793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4AF060FD" w14:textId="44D6BB2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02C594B1" w14:textId="5E95DE0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лучевой терапии</w:t>
            </w:r>
          </w:p>
        </w:tc>
        <w:tc>
          <w:tcPr>
            <w:tcW w:w="3686" w:type="dxa"/>
            <w:hideMark/>
          </w:tcPr>
          <w:p w14:paraId="70E6086A" w14:textId="6E9A174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USL_TIP=3 или USL_TIP=4 заполняется в соответствии со справочником N017 Приложения А. Не подлежит заполнению при USL_TIP не равном 3 или 4</w:t>
            </w:r>
          </w:p>
        </w:tc>
      </w:tr>
      <w:tr w:rsidR="00B513C8" w:rsidRPr="00B62BBA" w14:paraId="0FBD7D73" w14:textId="77777777" w:rsidTr="00701886">
        <w:trPr>
          <w:trHeight w:val="315"/>
        </w:trPr>
        <w:tc>
          <w:tcPr>
            <w:tcW w:w="10103" w:type="dxa"/>
            <w:gridSpan w:val="7"/>
            <w:hideMark/>
          </w:tcPr>
          <w:p w14:paraId="2C4C8CAC" w14:textId="3118DD4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введенном противоопухолевом лекарственном препарате</w:t>
            </w:r>
          </w:p>
        </w:tc>
      </w:tr>
      <w:tr w:rsidR="00B513C8" w:rsidRPr="00B62BBA" w14:paraId="7B906F43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73826BE2" w14:textId="326CBCC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LEK_PR</w:t>
            </w:r>
          </w:p>
        </w:tc>
        <w:tc>
          <w:tcPr>
            <w:tcW w:w="1418" w:type="dxa"/>
            <w:hideMark/>
          </w:tcPr>
          <w:p w14:paraId="6D71A566" w14:textId="7AB1B584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REGNUM</w:t>
            </w:r>
          </w:p>
        </w:tc>
        <w:tc>
          <w:tcPr>
            <w:tcW w:w="850" w:type="dxa"/>
            <w:hideMark/>
          </w:tcPr>
          <w:p w14:paraId="3BE33443" w14:textId="66077E6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1658D213" w14:textId="33E5EAF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hideMark/>
          </w:tcPr>
          <w:p w14:paraId="687FCD4F" w14:textId="13F0C0A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лекарственного препарата, применяемого при проведении лекарственной противоопухолевой терапии</w:t>
            </w:r>
          </w:p>
        </w:tc>
        <w:tc>
          <w:tcPr>
            <w:tcW w:w="3686" w:type="dxa"/>
            <w:hideMark/>
          </w:tcPr>
          <w:p w14:paraId="09F44890" w14:textId="6386D02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классификатором N020 Приложения А</w:t>
            </w:r>
          </w:p>
        </w:tc>
      </w:tr>
      <w:tr w:rsidR="00B513C8" w:rsidRPr="00B62BBA" w14:paraId="4CA67503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</w:tcPr>
          <w:p w14:paraId="03489B51" w14:textId="7777777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137B3065" w14:textId="5D40CDF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REGNUM_DOP</w:t>
            </w:r>
          </w:p>
        </w:tc>
        <w:tc>
          <w:tcPr>
            <w:tcW w:w="850" w:type="dxa"/>
          </w:tcPr>
          <w:p w14:paraId="77FC4E7C" w14:textId="3F1FFA0B" w:rsidR="00B513C8" w:rsidRPr="00B62BBA" w:rsidRDefault="009F7FDE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</w:tcPr>
          <w:p w14:paraId="255BD9F1" w14:textId="5F09605B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25)</w:t>
            </w:r>
          </w:p>
        </w:tc>
        <w:tc>
          <w:tcPr>
            <w:tcW w:w="1984" w:type="dxa"/>
          </w:tcPr>
          <w:p w14:paraId="4FC4C5CC" w14:textId="7108906C" w:rsidR="00B513C8" w:rsidRPr="00B62BBA" w:rsidRDefault="009F7FDE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Расширенный идентификатор МНН лекарственного препарата с указанием пути введения (в том числе с уточнением действующего вещества или формы выпуска), типа лекарственной формы по агрегатному состоянию и виду высвобождения, единица измерения</w:t>
            </w:r>
          </w:p>
        </w:tc>
        <w:tc>
          <w:tcPr>
            <w:tcW w:w="3686" w:type="dxa"/>
          </w:tcPr>
          <w:p w14:paraId="4AE4F561" w14:textId="475A4DF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B62BBA">
              <w:rPr>
                <w:rFonts w:ascii="Times New Roman" w:hAnsi="Times New Roman" w:cs="Times New Roman"/>
              </w:rPr>
              <w:t>Обязателен к заполнению для схем противоопухолевой лекарственной терапии (</w:t>
            </w:r>
            <w:proofErr w:type="spellStart"/>
            <w:r w:rsidRPr="00B62BBA">
              <w:rPr>
                <w:rFonts w:ascii="Times New Roman" w:hAnsi="Times New Roman" w:cs="Times New Roman"/>
              </w:rPr>
              <w:t>sh</w:t>
            </w:r>
            <w:proofErr w:type="spellEnd"/>
            <w:r w:rsidRPr="00B62BBA">
              <w:rPr>
                <w:rFonts w:ascii="Times New Roman" w:hAnsi="Times New Roman" w:cs="Times New Roman"/>
              </w:rPr>
              <w:t xml:space="preserve">), действующих после 31.12.2024, в соответствии с классификатором N021 (значением из поля ID_LEKP_EXT). Формируется по шаблону REGNUM.PP.D.A.V.EEE, где: REGNUM - идентификатор лекарственного препарата (значение из поля ID_LEKP справочника N021), PP – идентификатор пути введения лекарственного препарата по ФРНСИ ЕГИСЗ (OID 1.2.643.5.1.13.13.11.1468), D - код уточнения действующего вещества или формы выпуска лекарственного препарата (0 - уточнение </w:t>
            </w:r>
            <w:proofErr w:type="spellStart"/>
            <w:r w:rsidRPr="00B62BBA">
              <w:rPr>
                <w:rFonts w:ascii="Times New Roman" w:hAnsi="Times New Roman" w:cs="Times New Roman"/>
              </w:rPr>
              <w:t>отсутсвует</w:t>
            </w:r>
            <w:proofErr w:type="spellEnd"/>
            <w:r w:rsidRPr="00B62BBA">
              <w:rPr>
                <w:rFonts w:ascii="Times New Roman" w:hAnsi="Times New Roman" w:cs="Times New Roman"/>
              </w:rPr>
              <w:t xml:space="preserve">, 1 - </w:t>
            </w:r>
            <w:proofErr w:type="spellStart"/>
            <w:r w:rsidRPr="00B62BBA">
              <w:rPr>
                <w:rFonts w:ascii="Times New Roman" w:hAnsi="Times New Roman" w:cs="Times New Roman"/>
              </w:rPr>
              <w:t>пегилированный</w:t>
            </w:r>
            <w:proofErr w:type="spellEnd"/>
            <w:r w:rsidRPr="00B62B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2BBA">
              <w:rPr>
                <w:rFonts w:ascii="Times New Roman" w:hAnsi="Times New Roman" w:cs="Times New Roman"/>
              </w:rPr>
              <w:t>липосомальный</w:t>
            </w:r>
            <w:proofErr w:type="spellEnd"/>
            <w:r w:rsidRPr="00B62BBA">
              <w:rPr>
                <w:rFonts w:ascii="Times New Roman" w:hAnsi="Times New Roman" w:cs="Times New Roman"/>
              </w:rPr>
              <w:t>, 2 - лиофилизат), A- идентификатор типа лекарственной формы лекарственного препарата по агрегатному состоянию (1 - твердое, 2 -жидкое, 3 - мягкое), V - идентификатор типа лекарственной формы лекарственного препарата по виду высвобождения по ФРНСИ ЕГИСЗ (OID 1.2.643.5.1.13.13.99.2.798), EEE - идентификатор единиц измерения лекарственного препарата по ФРНСИ ЕГИСЗ (OID 1.2.643.5.1.13.13.11.1358)</w:t>
            </w:r>
          </w:p>
        </w:tc>
      </w:tr>
      <w:tr w:rsidR="00B513C8" w:rsidRPr="00B62BBA" w14:paraId="0FE20ECB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6F094AF5" w14:textId="45EC0AE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28D8F51" w14:textId="5663D4C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CODE_SH</w:t>
            </w:r>
          </w:p>
        </w:tc>
        <w:tc>
          <w:tcPr>
            <w:tcW w:w="850" w:type="dxa"/>
            <w:hideMark/>
          </w:tcPr>
          <w:p w14:paraId="1BBFE913" w14:textId="2E3AA81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2C5D3ECB" w14:textId="73FEE5F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="009F7FDE"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hideMark/>
          </w:tcPr>
          <w:p w14:paraId="103EB0C4" w14:textId="2BC4E80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схемы лекарственной терапии</w:t>
            </w:r>
          </w:p>
        </w:tc>
        <w:tc>
          <w:tcPr>
            <w:tcW w:w="3686" w:type="dxa"/>
            <w:hideMark/>
          </w:tcPr>
          <w:p w14:paraId="2A0529E3" w14:textId="77777777" w:rsidR="009F7FDE" w:rsidRPr="00B62BBA" w:rsidRDefault="009F7FDE" w:rsidP="009F7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Заполняется : 1. кодом схемы лекарственной терапии в соответствии с классификатором V024 при злокачественных новообразованиях (кроме лимфоидной и кроветворной тканей) у пациентов, возраст которых на дату начала лечения 21 год и старше, или возраст которых на дату начала лечения от 18 лет до 21 года, при заболеваниях или состояниях, не входящих в утвержденный Перечень (коды по МКБ-10: С40, С49, С62, С64, С70, 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С71, С72, С81, С95, С22.2, С38.1, С47.3, С47.4, С47.5, С47.6, С47.8, С47.9, С48.0, С74.1, С74.9, С76.0, С76.1, С76.2, С76.3, С76.7, С76.8, С83.3, С83.5, С83.7, С84.6, С84.7, С85.2, С91.0, С91.8, С92.0, С92.3, С92.4, С92.5, С92.6, С92.7, С92.8, С92.9, С93.0, С94.0, С94.2); </w:t>
            </w:r>
          </w:p>
          <w:p w14:paraId="2324A1F6" w14:textId="77777777" w:rsidR="009F7FDE" w:rsidRPr="00B62BBA" w:rsidRDefault="009F7FDE" w:rsidP="009F7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 значением «нет» при злокачественных новообразованиях у пациентов, возраст которых на дату начала лечения менее 18 лет, и злокачественных новообразованиях лимфоидной и кроветворной тканей; </w:t>
            </w:r>
          </w:p>
          <w:p w14:paraId="500FF976" w14:textId="4F66328F" w:rsidR="00B513C8" w:rsidRPr="00B62BBA" w:rsidRDefault="009F7FDE" w:rsidP="009F7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кодом схемы лекарственной терапии в соответствии с классификатором V024, либо значением "нет" (для случаев наблюдения и продолжения лечения в той же МО), при злокачественных новообразованиях (кроме лимфоидной и кроветворной тканей) у пациентов, возраст которых на дату начала лечения от 18 лет до 21 года, при заболеваниях или состояниях, входящих в утвержденный Перечень (коды по МКБ-10: С40, С49, С62, С64, С70, С71, С72, С81, С95, С22.2, С38.1, С47.3, С47.4, С47.5, С47.6, С47.8, С47.9, С48.0, С74.1, С74.9, С76.0, С76.1, С76.2, С76.3, С76.7, С76.8, С83.3, С83.5, С83.7, С84.6, С84.7, С85.2, С91.0, С91.8, С92.0, С92.3, С92.4, С92.5, С92.6, С92.7, С92.8, С92.9, С93.0, С94.0, С94.2)</w:t>
            </w:r>
          </w:p>
        </w:tc>
      </w:tr>
      <w:tr w:rsidR="00B513C8" w:rsidRPr="00B62BBA" w14:paraId="1CDE91F7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6E5E3CF0" w14:textId="73F27BB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054B00F" w14:textId="4A12522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INJ</w:t>
            </w:r>
          </w:p>
        </w:tc>
        <w:tc>
          <w:tcPr>
            <w:tcW w:w="850" w:type="dxa"/>
            <w:hideMark/>
          </w:tcPr>
          <w:p w14:paraId="3BF30671" w14:textId="7A70F2F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</w:p>
        </w:tc>
        <w:tc>
          <w:tcPr>
            <w:tcW w:w="993" w:type="dxa"/>
            <w:hideMark/>
          </w:tcPr>
          <w:p w14:paraId="754AF277" w14:textId="55AAD6B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5744C221" w14:textId="6434F263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введениях противоопухолевого лекарственного препарата</w:t>
            </w:r>
          </w:p>
        </w:tc>
        <w:tc>
          <w:tcPr>
            <w:tcW w:w="3686" w:type="dxa"/>
            <w:hideMark/>
          </w:tcPr>
          <w:p w14:paraId="03D8526B" w14:textId="35C242A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13C8" w:rsidRPr="00B62BBA" w14:paraId="20D6D590" w14:textId="77777777" w:rsidTr="00727AF9">
        <w:trPr>
          <w:gridAfter w:val="1"/>
          <w:wAfter w:w="43" w:type="dxa"/>
          <w:trHeight w:val="915"/>
        </w:trPr>
        <w:tc>
          <w:tcPr>
            <w:tcW w:w="1129" w:type="dxa"/>
          </w:tcPr>
          <w:p w14:paraId="43008F90" w14:textId="63B516E4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INJ</w:t>
            </w:r>
          </w:p>
        </w:tc>
        <w:tc>
          <w:tcPr>
            <w:tcW w:w="1418" w:type="dxa"/>
          </w:tcPr>
          <w:p w14:paraId="07906666" w14:textId="5F219389" w:rsidR="00B513C8" w:rsidRPr="00B62BBA" w:rsidDel="00DC1D80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DATE_INJ</w:t>
            </w:r>
          </w:p>
        </w:tc>
        <w:tc>
          <w:tcPr>
            <w:tcW w:w="850" w:type="dxa"/>
          </w:tcPr>
          <w:p w14:paraId="49B51DC9" w14:textId="140C292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</w:t>
            </w:r>
          </w:p>
        </w:tc>
        <w:tc>
          <w:tcPr>
            <w:tcW w:w="993" w:type="dxa"/>
          </w:tcPr>
          <w:p w14:paraId="444493D7" w14:textId="78DDB19D" w:rsidR="00B513C8" w:rsidRPr="00B62BBA" w:rsidDel="00DC1D80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</w:tcPr>
          <w:p w14:paraId="15E8878F" w14:textId="00D1FFFD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введения лекарственного препарата</w:t>
            </w:r>
          </w:p>
        </w:tc>
        <w:tc>
          <w:tcPr>
            <w:tcW w:w="3686" w:type="dxa"/>
          </w:tcPr>
          <w:p w14:paraId="14A5345F" w14:textId="6D197CD8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дата введения лекарственного препарата пациенту.</w:t>
            </w:r>
          </w:p>
        </w:tc>
      </w:tr>
      <w:tr w:rsidR="00B513C8" w:rsidRPr="00B62BBA" w14:paraId="6A773357" w14:textId="77777777" w:rsidTr="00727AF9">
        <w:trPr>
          <w:gridAfter w:val="1"/>
          <w:wAfter w:w="43" w:type="dxa"/>
          <w:trHeight w:val="915"/>
        </w:trPr>
        <w:tc>
          <w:tcPr>
            <w:tcW w:w="1129" w:type="dxa"/>
          </w:tcPr>
          <w:p w14:paraId="4B09263B" w14:textId="7777777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390C8E2F" w14:textId="3398B08B" w:rsidR="00B513C8" w:rsidRPr="00B62BBA" w:rsidDel="00DC1D80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KV_INJ</w:t>
            </w:r>
          </w:p>
        </w:tc>
        <w:tc>
          <w:tcPr>
            <w:tcW w:w="850" w:type="dxa"/>
          </w:tcPr>
          <w:p w14:paraId="31B7785E" w14:textId="700809B7" w:rsidR="00B513C8" w:rsidRPr="00B62BBA" w:rsidRDefault="009F7FDE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</w:tcPr>
          <w:p w14:paraId="66917913" w14:textId="77999C7A" w:rsidR="00B513C8" w:rsidRPr="00B62BBA" w:rsidDel="00DC1D80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N(8.3)</w:t>
            </w:r>
          </w:p>
        </w:tc>
        <w:tc>
          <w:tcPr>
            <w:tcW w:w="1984" w:type="dxa"/>
          </w:tcPr>
          <w:p w14:paraId="75DEC051" w14:textId="4D3AB2E8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введенного лекарственного препарата (действующего вещества)</w:t>
            </w:r>
          </w:p>
        </w:tc>
        <w:tc>
          <w:tcPr>
            <w:tcW w:w="3686" w:type="dxa"/>
          </w:tcPr>
          <w:p w14:paraId="7D84CB46" w14:textId="553D28D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Фактическое количество лекарственного препарата, введенного пациенту в сутки (в соответствии с единицами измерениями). Обязателен к заполнению для схем противоопухолевой лекарственной терапии (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sh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действующих после 31.12.2024</w:t>
            </w:r>
          </w:p>
        </w:tc>
      </w:tr>
      <w:tr w:rsidR="00B513C8" w:rsidRPr="00B62BBA" w14:paraId="791E5792" w14:textId="77777777" w:rsidTr="00727AF9">
        <w:trPr>
          <w:gridAfter w:val="1"/>
          <w:wAfter w:w="43" w:type="dxa"/>
          <w:trHeight w:val="915"/>
        </w:trPr>
        <w:tc>
          <w:tcPr>
            <w:tcW w:w="1129" w:type="dxa"/>
          </w:tcPr>
          <w:p w14:paraId="387127BF" w14:textId="7777777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680E8B7F" w14:textId="77B36EE0" w:rsidR="00B513C8" w:rsidRPr="00B62BBA" w:rsidDel="00DC1D80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KIZ_INJ</w:t>
            </w:r>
          </w:p>
        </w:tc>
        <w:tc>
          <w:tcPr>
            <w:tcW w:w="850" w:type="dxa"/>
          </w:tcPr>
          <w:p w14:paraId="110A816C" w14:textId="155C521E" w:rsidR="00B513C8" w:rsidRPr="00B62BBA" w:rsidRDefault="009F7FDE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</w:tcPr>
          <w:p w14:paraId="5B13D07E" w14:textId="4742FE95" w:rsidR="00B513C8" w:rsidRPr="00B62BBA" w:rsidDel="00DC1D80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N(8.3)</w:t>
            </w:r>
          </w:p>
        </w:tc>
        <w:tc>
          <w:tcPr>
            <w:tcW w:w="1984" w:type="dxa"/>
          </w:tcPr>
          <w:p w14:paraId="22325DD2" w14:textId="18F237D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израсходованного (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введеного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+ утилизированного) лекарственного препарата (действующего вещества)</w:t>
            </w:r>
          </w:p>
        </w:tc>
        <w:tc>
          <w:tcPr>
            <w:tcW w:w="3686" w:type="dxa"/>
          </w:tcPr>
          <w:p w14:paraId="01461849" w14:textId="4438756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списанного (не введенный другому пациенту) лекарственного препарата в соответствии с единицами измерения (количество введенного + количество утилизированного). Обязателен к заполнению для схем противоопухолевой лекарственной терапии (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sh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действующих после 31.12.2024</w:t>
            </w:r>
          </w:p>
        </w:tc>
      </w:tr>
      <w:tr w:rsidR="00B513C8" w:rsidRPr="00B62BBA" w14:paraId="7081A2D4" w14:textId="77777777" w:rsidTr="00727AF9">
        <w:trPr>
          <w:gridAfter w:val="1"/>
          <w:wAfter w:w="43" w:type="dxa"/>
          <w:trHeight w:val="915"/>
        </w:trPr>
        <w:tc>
          <w:tcPr>
            <w:tcW w:w="1129" w:type="dxa"/>
          </w:tcPr>
          <w:p w14:paraId="2E997CF8" w14:textId="7777777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515BF841" w14:textId="4D5A280D" w:rsidR="00B513C8" w:rsidRPr="00B62BBA" w:rsidDel="00DC1D80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S_INJ</w:t>
            </w:r>
          </w:p>
        </w:tc>
        <w:tc>
          <w:tcPr>
            <w:tcW w:w="850" w:type="dxa"/>
          </w:tcPr>
          <w:p w14:paraId="504FBE5D" w14:textId="41BDAB19" w:rsidR="00B513C8" w:rsidRPr="00B62BBA" w:rsidRDefault="009F7FDE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</w:tcPr>
          <w:p w14:paraId="1E46CD14" w14:textId="14EFB034" w:rsidR="00B513C8" w:rsidRPr="00B62BBA" w:rsidDel="00DC1D80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N(15.6)</w:t>
            </w:r>
          </w:p>
        </w:tc>
        <w:tc>
          <w:tcPr>
            <w:tcW w:w="1984" w:type="dxa"/>
          </w:tcPr>
          <w:p w14:paraId="1D364332" w14:textId="33A0C3F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Фактическая стоимость лекарственного препарата за единицу измерения действующего вещества</w:t>
            </w:r>
          </w:p>
        </w:tc>
        <w:tc>
          <w:tcPr>
            <w:tcW w:w="3686" w:type="dxa"/>
          </w:tcPr>
          <w:p w14:paraId="45BCA137" w14:textId="0AE47BF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Фактическая закупочная цена лекарственного препарата за единицу измерения исходя из фактической закупочной цены с учетом НДС и региональной надбавкой в соответствии с контрактом. Обязателен к заполнению для схем противоопухолевой лекарственной терапии (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sh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действующих после 31.12.2024</w:t>
            </w:r>
          </w:p>
        </w:tc>
      </w:tr>
      <w:tr w:rsidR="00B513C8" w:rsidRPr="00B62BBA" w14:paraId="0316FDF0" w14:textId="77777777" w:rsidTr="00727AF9">
        <w:trPr>
          <w:gridAfter w:val="1"/>
          <w:wAfter w:w="43" w:type="dxa"/>
          <w:trHeight w:val="915"/>
        </w:trPr>
        <w:tc>
          <w:tcPr>
            <w:tcW w:w="1129" w:type="dxa"/>
          </w:tcPr>
          <w:p w14:paraId="6F06CD9A" w14:textId="7777777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730A8281" w14:textId="08526F52" w:rsidR="00B513C8" w:rsidRPr="00B62BBA" w:rsidDel="00DC1D80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SV_INJ</w:t>
            </w:r>
          </w:p>
        </w:tc>
        <w:tc>
          <w:tcPr>
            <w:tcW w:w="850" w:type="dxa"/>
          </w:tcPr>
          <w:p w14:paraId="753D8EEA" w14:textId="205C3122" w:rsidR="00B513C8" w:rsidRPr="00B62BBA" w:rsidRDefault="009F7FDE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</w:tcPr>
          <w:p w14:paraId="55A0912E" w14:textId="59616810" w:rsidR="00B513C8" w:rsidRPr="00B62BBA" w:rsidDel="00DC1D80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</w:tcPr>
          <w:p w14:paraId="0BEE7A64" w14:textId="615AEE34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 введенного лекарственного препарата</w:t>
            </w:r>
          </w:p>
        </w:tc>
        <w:tc>
          <w:tcPr>
            <w:tcW w:w="3686" w:type="dxa"/>
          </w:tcPr>
          <w:p w14:paraId="56D9F849" w14:textId="78711B2D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Расчетное поле. Указывается стоимость введенного лекарственного препарата, рассчитанная как произведение количества введенного лекарственного препарата (действующего вещества) на фактическую закупочную цену лекарственного препарата (с учетом НДС и региональных надбавок). Обязателен к заполнению для схем противоопухолевой лекарственной терапии (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sh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действующих после 31.12.2024</w:t>
            </w:r>
          </w:p>
        </w:tc>
      </w:tr>
      <w:tr w:rsidR="00B513C8" w:rsidRPr="00B62BBA" w14:paraId="7091E47B" w14:textId="77777777" w:rsidTr="00727AF9">
        <w:trPr>
          <w:gridAfter w:val="1"/>
          <w:wAfter w:w="43" w:type="dxa"/>
          <w:trHeight w:val="915"/>
        </w:trPr>
        <w:tc>
          <w:tcPr>
            <w:tcW w:w="1129" w:type="dxa"/>
          </w:tcPr>
          <w:p w14:paraId="7117364D" w14:textId="7777777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228B234F" w14:textId="158A140C" w:rsidR="00B513C8" w:rsidRPr="00B62BBA" w:rsidDel="00DC1D80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SIZ_INJ</w:t>
            </w:r>
          </w:p>
        </w:tc>
        <w:tc>
          <w:tcPr>
            <w:tcW w:w="850" w:type="dxa"/>
          </w:tcPr>
          <w:p w14:paraId="4ED64093" w14:textId="1FA1E8AB" w:rsidR="00B513C8" w:rsidRPr="00B62BBA" w:rsidRDefault="009F7FDE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</w:tcPr>
          <w:p w14:paraId="0C782E0F" w14:textId="1E3CF54F" w:rsidR="00B513C8" w:rsidRPr="00B62BBA" w:rsidDel="00DC1D80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</w:tcPr>
          <w:p w14:paraId="798BA314" w14:textId="21370F0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 израсходованного лекарственного препарата</w:t>
            </w:r>
          </w:p>
        </w:tc>
        <w:tc>
          <w:tcPr>
            <w:tcW w:w="3686" w:type="dxa"/>
          </w:tcPr>
          <w:p w14:paraId="7CFC27DB" w14:textId="5F091B7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стоимость израсходованного лекарственного препарата, рассчитанная, как произведение списанного (не введенный другому пациенту) лекарственного препарата (количество введенного + количество утилизированного) на фактическую закупочную цену лекарственного препарата (с учетом НДС и региональных надбавок). Обязателен к заполнению для схем противоопухолевой лекарственной терапии (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sh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действующих после 31.12.2024</w:t>
            </w:r>
          </w:p>
        </w:tc>
      </w:tr>
      <w:tr w:rsidR="00B513C8" w:rsidRPr="00B62BBA" w14:paraId="310257EB" w14:textId="77777777" w:rsidTr="00727AF9">
        <w:trPr>
          <w:gridAfter w:val="1"/>
          <w:wAfter w:w="43" w:type="dxa"/>
          <w:trHeight w:val="915"/>
        </w:trPr>
        <w:tc>
          <w:tcPr>
            <w:tcW w:w="1129" w:type="dxa"/>
          </w:tcPr>
          <w:p w14:paraId="21B11072" w14:textId="7777777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20D0A1A9" w14:textId="1426D9AB" w:rsidR="00B513C8" w:rsidRPr="00B62BBA" w:rsidDel="00DC1D80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RED_INJ</w:t>
            </w:r>
          </w:p>
        </w:tc>
        <w:tc>
          <w:tcPr>
            <w:tcW w:w="850" w:type="dxa"/>
          </w:tcPr>
          <w:p w14:paraId="7ED6855E" w14:textId="211EF35B" w:rsidR="00B513C8" w:rsidRPr="00B62BBA" w:rsidRDefault="009F7FDE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</w:tcPr>
          <w:p w14:paraId="06C7511A" w14:textId="53FBA20E" w:rsidR="00B513C8" w:rsidRPr="00B62BBA" w:rsidDel="00DC1D80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</w:tcPr>
          <w:p w14:paraId="277EFFEE" w14:textId="3BADFDAB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Признак применения редукции для 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лекарственного препарата</w:t>
            </w:r>
          </w:p>
        </w:tc>
        <w:tc>
          <w:tcPr>
            <w:tcW w:w="3686" w:type="dxa"/>
          </w:tcPr>
          <w:p w14:paraId="4E2D0AC0" w14:textId="3FCE515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0 – без редукции; 1 – редукция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присутсвует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Обязателен к заполнению для схем противоопухолевой лекарственной 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терапии (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sh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действующих после 31.12.2024</w:t>
            </w:r>
          </w:p>
        </w:tc>
      </w:tr>
      <w:tr w:rsidR="00B513C8" w:rsidRPr="00B62BBA" w14:paraId="07C4DACF" w14:textId="77777777" w:rsidTr="00701886">
        <w:trPr>
          <w:trHeight w:val="315"/>
        </w:trPr>
        <w:tc>
          <w:tcPr>
            <w:tcW w:w="10103" w:type="dxa"/>
            <w:gridSpan w:val="7"/>
            <w:hideMark/>
          </w:tcPr>
          <w:p w14:paraId="219261F6" w14:textId="7D9473BD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Сведения о КСГ/КПГ</w:t>
            </w:r>
          </w:p>
        </w:tc>
      </w:tr>
      <w:tr w:rsidR="00B513C8" w:rsidRPr="00B62BBA" w14:paraId="763293D2" w14:textId="77777777" w:rsidTr="00701886">
        <w:trPr>
          <w:gridAfter w:val="1"/>
          <w:wAfter w:w="43" w:type="dxa"/>
          <w:trHeight w:val="1815"/>
        </w:trPr>
        <w:tc>
          <w:tcPr>
            <w:tcW w:w="1129" w:type="dxa"/>
            <w:hideMark/>
          </w:tcPr>
          <w:p w14:paraId="260AF2C5" w14:textId="1AB54654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KSG_KPG</w:t>
            </w:r>
          </w:p>
        </w:tc>
        <w:tc>
          <w:tcPr>
            <w:tcW w:w="1418" w:type="dxa"/>
            <w:hideMark/>
          </w:tcPr>
          <w:p w14:paraId="0D10328E" w14:textId="3CA1ACC8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N_KSG</w:t>
            </w:r>
          </w:p>
        </w:tc>
        <w:tc>
          <w:tcPr>
            <w:tcW w:w="850" w:type="dxa"/>
            <w:hideMark/>
          </w:tcPr>
          <w:p w14:paraId="417033E6" w14:textId="1D3F6CE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0883CEE2" w14:textId="6B427E7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hideMark/>
          </w:tcPr>
          <w:p w14:paraId="43A45CCA" w14:textId="499116C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КСГ</w:t>
            </w:r>
          </w:p>
        </w:tc>
        <w:tc>
          <w:tcPr>
            <w:tcW w:w="3686" w:type="dxa"/>
            <w:hideMark/>
          </w:tcPr>
          <w:p w14:paraId="13887D10" w14:textId="1C7E86C8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КСГ (V023) с указанием подгруппы (в случае использования). Заполняется при оплате случая лечения по КСГ. Не подлежит заполнению при заполненном N_KРG</w:t>
            </w:r>
          </w:p>
        </w:tc>
      </w:tr>
      <w:tr w:rsidR="00B513C8" w:rsidRPr="00B62BBA" w14:paraId="2BE42D60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0D5DC44C" w14:textId="3D055C1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1404564" w14:textId="4F182CB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VER_KSG</w:t>
            </w:r>
          </w:p>
        </w:tc>
        <w:tc>
          <w:tcPr>
            <w:tcW w:w="850" w:type="dxa"/>
            <w:hideMark/>
          </w:tcPr>
          <w:p w14:paraId="79B2E67D" w14:textId="4A8C720D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F414F75" w14:textId="665CD973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hideMark/>
          </w:tcPr>
          <w:p w14:paraId="679213B1" w14:textId="4302CAC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Модель определения КСГ</w:t>
            </w:r>
          </w:p>
        </w:tc>
        <w:tc>
          <w:tcPr>
            <w:tcW w:w="3686" w:type="dxa"/>
            <w:hideMark/>
          </w:tcPr>
          <w:p w14:paraId="6A0A657C" w14:textId="0E30D5D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версия модели определения КСГ (год)</w:t>
            </w:r>
          </w:p>
        </w:tc>
      </w:tr>
      <w:tr w:rsidR="00B513C8" w:rsidRPr="00B62BBA" w14:paraId="76F095C1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6BAD81DB" w14:textId="0288C2A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A5BA16C" w14:textId="6109928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KSG_PG</w:t>
            </w:r>
          </w:p>
        </w:tc>
        <w:tc>
          <w:tcPr>
            <w:tcW w:w="850" w:type="dxa"/>
            <w:hideMark/>
          </w:tcPr>
          <w:p w14:paraId="284C979C" w14:textId="2F2B1D2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1D60FA64" w14:textId="5B07B478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2C728314" w14:textId="7FB693C8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использования подгруппы КСГ</w:t>
            </w:r>
          </w:p>
        </w:tc>
        <w:tc>
          <w:tcPr>
            <w:tcW w:w="3686" w:type="dxa"/>
            <w:hideMark/>
          </w:tcPr>
          <w:p w14:paraId="401B6B4F" w14:textId="1A9C741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подгруппа КСГ не применялась; 1 – подгруппа КСГ применялась</w:t>
            </w:r>
          </w:p>
        </w:tc>
      </w:tr>
      <w:tr w:rsidR="00B513C8" w:rsidRPr="00B62BBA" w14:paraId="43B94724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06AE0813" w14:textId="7F1EB3B4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D787739" w14:textId="6AB03DB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N_KPG</w:t>
            </w:r>
          </w:p>
        </w:tc>
        <w:tc>
          <w:tcPr>
            <w:tcW w:w="850" w:type="dxa"/>
            <w:hideMark/>
          </w:tcPr>
          <w:p w14:paraId="7182B9FE" w14:textId="38EE6EE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3F2641E1" w14:textId="2997BFA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T(4)</w:t>
            </w:r>
          </w:p>
        </w:tc>
        <w:tc>
          <w:tcPr>
            <w:tcW w:w="1984" w:type="dxa"/>
            <w:hideMark/>
          </w:tcPr>
          <w:p w14:paraId="39BA3147" w14:textId="58450BD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КПГ</w:t>
            </w:r>
          </w:p>
        </w:tc>
        <w:tc>
          <w:tcPr>
            <w:tcW w:w="3686" w:type="dxa"/>
            <w:hideMark/>
          </w:tcPr>
          <w:p w14:paraId="370130C8" w14:textId="5063EDAD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КПГ (V026). Заполняется при оплате случая лечения по КПГ. Не подлежит заполнению при заполненном N_KSG</w:t>
            </w:r>
          </w:p>
        </w:tc>
      </w:tr>
      <w:tr w:rsidR="00B513C8" w:rsidRPr="00B62BBA" w14:paraId="463A1DF2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35EB0BCB" w14:textId="24A1DFFD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15302AD0" w14:textId="287BC5A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KOEF_Z</w:t>
            </w:r>
          </w:p>
        </w:tc>
        <w:tc>
          <w:tcPr>
            <w:tcW w:w="850" w:type="dxa"/>
            <w:hideMark/>
          </w:tcPr>
          <w:p w14:paraId="73E72CA6" w14:textId="1201FAB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06A8DA43" w14:textId="07DEF7C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</w:t>
            </w:r>
            <w:proofErr w:type="gramEnd"/>
            <w:r w:rsidR="009F7FDE"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.5)</w:t>
            </w:r>
          </w:p>
        </w:tc>
        <w:tc>
          <w:tcPr>
            <w:tcW w:w="1984" w:type="dxa"/>
            <w:hideMark/>
          </w:tcPr>
          <w:p w14:paraId="16C9FCDB" w14:textId="4AA48BF3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Коэффициент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затратоемкости</w:t>
            </w:r>
            <w:proofErr w:type="spellEnd"/>
          </w:p>
        </w:tc>
        <w:tc>
          <w:tcPr>
            <w:tcW w:w="3686" w:type="dxa"/>
            <w:hideMark/>
          </w:tcPr>
          <w:p w14:paraId="5DF62018" w14:textId="1951CB6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коэффициента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затратоемкости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группы/подгруппы КСГ или КПГ</w:t>
            </w:r>
          </w:p>
        </w:tc>
      </w:tr>
      <w:tr w:rsidR="00B513C8" w:rsidRPr="00B62BBA" w14:paraId="483C8086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3E9BB5F7" w14:textId="71F4119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6A09187" w14:textId="181512C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KOEF_UP</w:t>
            </w:r>
          </w:p>
        </w:tc>
        <w:tc>
          <w:tcPr>
            <w:tcW w:w="850" w:type="dxa"/>
            <w:hideMark/>
          </w:tcPr>
          <w:p w14:paraId="08FBEF38" w14:textId="392DEBA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4414DE88" w14:textId="142E08D4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N(2.5)</w:t>
            </w:r>
          </w:p>
        </w:tc>
        <w:tc>
          <w:tcPr>
            <w:tcW w:w="1984" w:type="dxa"/>
            <w:hideMark/>
          </w:tcPr>
          <w:p w14:paraId="6FA9E12B" w14:textId="5CF65C6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специфики</w:t>
            </w:r>
          </w:p>
        </w:tc>
        <w:tc>
          <w:tcPr>
            <w:tcW w:w="3686" w:type="dxa"/>
            <w:hideMark/>
          </w:tcPr>
          <w:p w14:paraId="63301FB0" w14:textId="26FDD23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управленческого коэффициента для КСГ или КПГ. При отсутствии указывается «1»</w:t>
            </w:r>
          </w:p>
        </w:tc>
      </w:tr>
      <w:tr w:rsidR="00B513C8" w:rsidRPr="00B62BBA" w14:paraId="5CF798E2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541B697F" w14:textId="7275738B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AAB1EA7" w14:textId="5E02089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BZTSZ</w:t>
            </w:r>
          </w:p>
        </w:tc>
        <w:tc>
          <w:tcPr>
            <w:tcW w:w="850" w:type="dxa"/>
            <w:hideMark/>
          </w:tcPr>
          <w:p w14:paraId="51C3CDA0" w14:textId="0E2F338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FB44E9C" w14:textId="5A75F95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N(6.2)</w:t>
            </w:r>
          </w:p>
        </w:tc>
        <w:tc>
          <w:tcPr>
            <w:tcW w:w="1984" w:type="dxa"/>
            <w:hideMark/>
          </w:tcPr>
          <w:p w14:paraId="2338AE8F" w14:textId="113C74B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Базовая ставка</w:t>
            </w:r>
          </w:p>
        </w:tc>
        <w:tc>
          <w:tcPr>
            <w:tcW w:w="3686" w:type="dxa"/>
            <w:hideMark/>
          </w:tcPr>
          <w:p w14:paraId="508D6F67" w14:textId="1FA2CBE8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базовой ставки, указывается в рублях</w:t>
            </w:r>
          </w:p>
        </w:tc>
      </w:tr>
      <w:tr w:rsidR="00B513C8" w:rsidRPr="00B62BBA" w14:paraId="64B6F748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21B10778" w14:textId="437552A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1F78599E" w14:textId="3959A48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KOEF_D</w:t>
            </w:r>
          </w:p>
        </w:tc>
        <w:tc>
          <w:tcPr>
            <w:tcW w:w="850" w:type="dxa"/>
            <w:hideMark/>
          </w:tcPr>
          <w:p w14:paraId="6712BFC3" w14:textId="67070658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55392FA" w14:textId="63B43AA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N(2.5)</w:t>
            </w:r>
          </w:p>
        </w:tc>
        <w:tc>
          <w:tcPr>
            <w:tcW w:w="1984" w:type="dxa"/>
            <w:hideMark/>
          </w:tcPr>
          <w:p w14:paraId="023A5352" w14:textId="2F65D13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дифференциации</w:t>
            </w:r>
          </w:p>
        </w:tc>
        <w:tc>
          <w:tcPr>
            <w:tcW w:w="3686" w:type="dxa"/>
            <w:hideMark/>
          </w:tcPr>
          <w:p w14:paraId="129B23BE" w14:textId="727E3CB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коэффициента дифференциации</w:t>
            </w:r>
          </w:p>
        </w:tc>
      </w:tr>
      <w:tr w:rsidR="00B513C8" w:rsidRPr="00B62BBA" w14:paraId="4F321A06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5A396C08" w14:textId="6FEB2D7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7F257CE" w14:textId="38E31B1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KOEF_U</w:t>
            </w:r>
          </w:p>
        </w:tc>
        <w:tc>
          <w:tcPr>
            <w:tcW w:w="850" w:type="dxa"/>
            <w:hideMark/>
          </w:tcPr>
          <w:p w14:paraId="571F5F10" w14:textId="7D77B2D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698ED1DC" w14:textId="42DB14C3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N(2.5)</w:t>
            </w:r>
          </w:p>
        </w:tc>
        <w:tc>
          <w:tcPr>
            <w:tcW w:w="1984" w:type="dxa"/>
            <w:hideMark/>
          </w:tcPr>
          <w:p w14:paraId="2715D817" w14:textId="60F6167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уровня/подуровня оказания медицинской помощи</w:t>
            </w:r>
          </w:p>
        </w:tc>
        <w:tc>
          <w:tcPr>
            <w:tcW w:w="3686" w:type="dxa"/>
            <w:hideMark/>
          </w:tcPr>
          <w:p w14:paraId="0C0FA4CE" w14:textId="4086F07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коэффициента уровня/подуровня оказания медицинской помощи</w:t>
            </w:r>
          </w:p>
        </w:tc>
      </w:tr>
      <w:tr w:rsidR="00B513C8" w:rsidRPr="00B62BBA" w14:paraId="7CA678BF" w14:textId="77777777" w:rsidTr="00A579DC">
        <w:trPr>
          <w:gridAfter w:val="1"/>
          <w:wAfter w:w="43" w:type="dxa"/>
          <w:trHeight w:val="915"/>
        </w:trPr>
        <w:tc>
          <w:tcPr>
            <w:tcW w:w="1129" w:type="dxa"/>
          </w:tcPr>
          <w:p w14:paraId="02B4BD72" w14:textId="7777777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AD4715D" w14:textId="6A74E9D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K_ZP</w:t>
            </w:r>
          </w:p>
        </w:tc>
        <w:tc>
          <w:tcPr>
            <w:tcW w:w="850" w:type="dxa"/>
            <w:vAlign w:val="center"/>
          </w:tcPr>
          <w:p w14:paraId="730DEA68" w14:textId="223BDB5D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</w:tcPr>
          <w:p w14:paraId="77E67EA8" w14:textId="6D5B34BB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N(3.5)</w:t>
            </w:r>
          </w:p>
        </w:tc>
        <w:tc>
          <w:tcPr>
            <w:tcW w:w="1984" w:type="dxa"/>
          </w:tcPr>
          <w:p w14:paraId="6095DC01" w14:textId="5F02E1B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достижения целевых показателей уровня заработной платы</w:t>
            </w:r>
          </w:p>
        </w:tc>
        <w:tc>
          <w:tcPr>
            <w:tcW w:w="3686" w:type="dxa"/>
          </w:tcPr>
          <w:p w14:paraId="7025FEA2" w14:textId="0C9B20F3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коэффициента достижения целевых показателей уровня заработной платы для КСГ. При отсутствии указывается «1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.00000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B513C8" w:rsidRPr="00B62BBA" w14:paraId="34D53AA8" w14:textId="77777777" w:rsidTr="006E2A9B">
        <w:trPr>
          <w:gridAfter w:val="1"/>
          <w:wAfter w:w="43" w:type="dxa"/>
          <w:trHeight w:val="4809"/>
        </w:trPr>
        <w:tc>
          <w:tcPr>
            <w:tcW w:w="1129" w:type="dxa"/>
            <w:hideMark/>
          </w:tcPr>
          <w:p w14:paraId="501D31F1" w14:textId="13C3D82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0B11DB9F" w14:textId="1D6EEE1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CRIT</w:t>
            </w:r>
          </w:p>
        </w:tc>
        <w:tc>
          <w:tcPr>
            <w:tcW w:w="850" w:type="dxa"/>
            <w:hideMark/>
          </w:tcPr>
          <w:p w14:paraId="472319E9" w14:textId="4B70447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hideMark/>
          </w:tcPr>
          <w:p w14:paraId="28A5CD7F" w14:textId="036F84D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="006E2A9B"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hideMark/>
          </w:tcPr>
          <w:p w14:paraId="7BC95068" w14:textId="1A50A95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Классификационный критерий</w:t>
            </w:r>
          </w:p>
        </w:tc>
        <w:tc>
          <w:tcPr>
            <w:tcW w:w="3686" w:type="dxa"/>
            <w:hideMark/>
          </w:tcPr>
          <w:p w14:paraId="751EACB9" w14:textId="1EF3E2A8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    Классификационный критерий (V024), в том числе установленный субъектом Российской Федерации. Обязателен к заполнению: - в случае применения при оплате случая лечения по КСГ; - в случае применения при оплате случая лечения по КПГ, если применен региональный классификационный критерий - в случае применения при злокачественном новообразовании: лучевой терапии (кроме радионуклидной терапии), лекарственных препаратов, применяемых в сочетании с лучевой терапией, схемы лекарственной терапии, указанной в группировщике КСГ</w:t>
            </w:r>
          </w:p>
        </w:tc>
      </w:tr>
      <w:tr w:rsidR="00B513C8" w:rsidRPr="00B62BBA" w14:paraId="01C6FECC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733805D6" w14:textId="0D4B0DC4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4744D588" w14:textId="465384D8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SL_K</w:t>
            </w:r>
          </w:p>
        </w:tc>
        <w:tc>
          <w:tcPr>
            <w:tcW w:w="850" w:type="dxa"/>
            <w:hideMark/>
          </w:tcPr>
          <w:p w14:paraId="36C0A6BC" w14:textId="0E0D56A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17C95C75" w14:textId="310E06A3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22ECA609" w14:textId="7244767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использования КСЛП</w:t>
            </w:r>
          </w:p>
        </w:tc>
        <w:tc>
          <w:tcPr>
            <w:tcW w:w="3686" w:type="dxa"/>
            <w:hideMark/>
          </w:tcPr>
          <w:p w14:paraId="6BAA5D37" w14:textId="01E9E1B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КСЛП не применялся; 1 – КСЛП применялся</w:t>
            </w:r>
          </w:p>
        </w:tc>
      </w:tr>
      <w:tr w:rsidR="00B513C8" w:rsidRPr="00B62BBA" w14:paraId="0E5D0E34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4A29764E" w14:textId="0485E8FB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3AC6FE5" w14:textId="72EF942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IT_SL</w:t>
            </w:r>
          </w:p>
        </w:tc>
        <w:tc>
          <w:tcPr>
            <w:tcW w:w="850" w:type="dxa"/>
            <w:hideMark/>
          </w:tcPr>
          <w:p w14:paraId="794D81B3" w14:textId="24DD17E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2D75A43E" w14:textId="6471C8C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N(1.5)</w:t>
            </w:r>
          </w:p>
        </w:tc>
        <w:tc>
          <w:tcPr>
            <w:tcW w:w="1984" w:type="dxa"/>
            <w:hideMark/>
          </w:tcPr>
          <w:p w14:paraId="152AADE0" w14:textId="4706885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Применённый коэффициент сложности лечения пациента</w:t>
            </w:r>
          </w:p>
        </w:tc>
        <w:tc>
          <w:tcPr>
            <w:tcW w:w="3686" w:type="dxa"/>
            <w:hideMark/>
          </w:tcPr>
          <w:p w14:paraId="215D2B91" w14:textId="7490714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Итоговое значение коэффициента сложности лечения пациента для данного случая. Указывается только при использовании.</w:t>
            </w:r>
          </w:p>
        </w:tc>
      </w:tr>
      <w:tr w:rsidR="00B513C8" w:rsidRPr="00B62BBA" w14:paraId="2BFCBF88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22F6A108" w14:textId="6455B64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A8C75F6" w14:textId="5568EE1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SL_KOEF</w:t>
            </w:r>
          </w:p>
        </w:tc>
        <w:tc>
          <w:tcPr>
            <w:tcW w:w="850" w:type="dxa"/>
            <w:hideMark/>
          </w:tcPr>
          <w:p w14:paraId="29965834" w14:textId="54BEC76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hideMark/>
          </w:tcPr>
          <w:p w14:paraId="07C283B5" w14:textId="23C33F3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4C436ECD" w14:textId="746A622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Коэффициенты сложности лечения пациента</w:t>
            </w:r>
          </w:p>
        </w:tc>
        <w:tc>
          <w:tcPr>
            <w:tcW w:w="3686" w:type="dxa"/>
            <w:hideMark/>
          </w:tcPr>
          <w:p w14:paraId="51FE8337" w14:textId="7556666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применённых коэффициентах сложности лечения пациента. Указывается при наличии IT_SL.</w:t>
            </w:r>
          </w:p>
        </w:tc>
      </w:tr>
      <w:tr w:rsidR="00B513C8" w:rsidRPr="00B62BBA" w14:paraId="4DC9CC4C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</w:tcPr>
          <w:p w14:paraId="3159B1E1" w14:textId="7777777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5909E312" w14:textId="36A5A06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PR_PR</w:t>
            </w:r>
          </w:p>
        </w:tc>
        <w:tc>
          <w:tcPr>
            <w:tcW w:w="850" w:type="dxa"/>
          </w:tcPr>
          <w:p w14:paraId="6B591DAD" w14:textId="5AA39A0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</w:tcPr>
          <w:p w14:paraId="54D46484" w14:textId="309D5F5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</w:t>
            </w:r>
          </w:p>
        </w:tc>
        <w:tc>
          <w:tcPr>
            <w:tcW w:w="1984" w:type="dxa"/>
          </w:tcPr>
          <w:p w14:paraId="732100BB" w14:textId="3B1BDE5D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Причина оплаты за прерванный случай лечения</w:t>
            </w:r>
          </w:p>
        </w:tc>
        <w:tc>
          <w:tcPr>
            <w:tcW w:w="3686" w:type="dxa"/>
          </w:tcPr>
          <w:p w14:paraId="5425EB89" w14:textId="518B773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V042 Приложения А.</w:t>
            </w:r>
          </w:p>
        </w:tc>
      </w:tr>
      <w:tr w:rsidR="00B513C8" w:rsidRPr="00B62BBA" w14:paraId="713896D7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</w:tcPr>
          <w:p w14:paraId="057A7E36" w14:textId="7777777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47488EFF" w14:textId="0B069DE8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KOEF_PR</w:t>
            </w:r>
          </w:p>
        </w:tc>
        <w:tc>
          <w:tcPr>
            <w:tcW w:w="850" w:type="dxa"/>
          </w:tcPr>
          <w:p w14:paraId="45A29B03" w14:textId="413F123A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</w:tcPr>
          <w:p w14:paraId="0A219BC8" w14:textId="51753ADD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1.5)</w:t>
            </w:r>
          </w:p>
        </w:tc>
        <w:tc>
          <w:tcPr>
            <w:tcW w:w="1984" w:type="dxa"/>
          </w:tcPr>
          <w:p w14:paraId="46620B64" w14:textId="372E5EF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оплаты прерванного случая лечения</w:t>
            </w:r>
          </w:p>
        </w:tc>
        <w:tc>
          <w:tcPr>
            <w:tcW w:w="3686" w:type="dxa"/>
          </w:tcPr>
          <w:p w14:paraId="3A5BDCF6" w14:textId="6F4A521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принимать значения от 0 до 1 включительно (до 5 знаков после запятой). В случае, если основания для оплаты за прерванный случай отсутствуют, указывается значение «1»</w:t>
            </w:r>
          </w:p>
        </w:tc>
      </w:tr>
      <w:tr w:rsidR="00B513C8" w:rsidRPr="00B62BBA" w14:paraId="044F1761" w14:textId="77777777" w:rsidTr="00701886">
        <w:trPr>
          <w:trHeight w:val="315"/>
        </w:trPr>
        <w:tc>
          <w:tcPr>
            <w:tcW w:w="10103" w:type="dxa"/>
            <w:gridSpan w:val="7"/>
            <w:hideMark/>
          </w:tcPr>
          <w:p w14:paraId="1A4C8320" w14:textId="4F3193B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Коэффициенты сложности лечения пациента</w:t>
            </w:r>
          </w:p>
        </w:tc>
      </w:tr>
      <w:tr w:rsidR="00B513C8" w:rsidRPr="00B62BBA" w14:paraId="5295CF6F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694092EB" w14:textId="61C3D75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SL_COEF</w:t>
            </w:r>
          </w:p>
        </w:tc>
        <w:tc>
          <w:tcPr>
            <w:tcW w:w="1418" w:type="dxa"/>
            <w:hideMark/>
          </w:tcPr>
          <w:p w14:paraId="6D51216D" w14:textId="72FCB55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IDSL</w:t>
            </w:r>
          </w:p>
        </w:tc>
        <w:tc>
          <w:tcPr>
            <w:tcW w:w="850" w:type="dxa"/>
            <w:hideMark/>
          </w:tcPr>
          <w:p w14:paraId="5C7C4D8E" w14:textId="5EC7837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27B81D46" w14:textId="6DA91FD2" w:rsidR="00B513C8" w:rsidRPr="00B62BBA" w:rsidRDefault="00CD7B9E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="00B513C8"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gramEnd"/>
            <w:r w:rsidR="00B513C8"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  <w:r w:rsidR="00B513C8"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hideMark/>
          </w:tcPr>
          <w:p w14:paraId="5D47D45B" w14:textId="5A909DE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коэффициента сложности лечения пациента (КСЛП)</w:t>
            </w:r>
          </w:p>
        </w:tc>
        <w:tc>
          <w:tcPr>
            <w:tcW w:w="3686" w:type="dxa"/>
            <w:hideMark/>
          </w:tcPr>
          <w:p w14:paraId="27AA7D4E" w14:textId="2DB414E5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КСЛП в соответствии с классификатором V041 Приложения А.</w:t>
            </w:r>
          </w:p>
        </w:tc>
      </w:tr>
      <w:tr w:rsidR="00B513C8" w:rsidRPr="00B62BBA" w14:paraId="321FA28F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5843B4B5" w14:textId="4743AE5F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878665C" w14:textId="3530FCF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Z_SL</w:t>
            </w:r>
          </w:p>
        </w:tc>
        <w:tc>
          <w:tcPr>
            <w:tcW w:w="850" w:type="dxa"/>
            <w:hideMark/>
          </w:tcPr>
          <w:p w14:paraId="7DFBB2C2" w14:textId="79AEEC28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3C05A66D" w14:textId="047C19E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N(1.5)</w:t>
            </w:r>
          </w:p>
        </w:tc>
        <w:tc>
          <w:tcPr>
            <w:tcW w:w="1984" w:type="dxa"/>
            <w:hideMark/>
          </w:tcPr>
          <w:p w14:paraId="3FCE7771" w14:textId="25E45BC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коэффициента сложности лечения пациента</w:t>
            </w:r>
          </w:p>
        </w:tc>
        <w:tc>
          <w:tcPr>
            <w:tcW w:w="3686" w:type="dxa"/>
            <w:hideMark/>
          </w:tcPr>
          <w:p w14:paraId="6EC90DB4" w14:textId="0106A79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13C8" w:rsidRPr="00B62BBA" w14:paraId="2020597D" w14:textId="77777777" w:rsidTr="00701886">
        <w:trPr>
          <w:trHeight w:val="315"/>
        </w:trPr>
        <w:tc>
          <w:tcPr>
            <w:tcW w:w="10103" w:type="dxa"/>
            <w:gridSpan w:val="7"/>
            <w:hideMark/>
          </w:tcPr>
          <w:p w14:paraId="02AC1EA5" w14:textId="1BBD3BC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услуге</w:t>
            </w:r>
          </w:p>
        </w:tc>
      </w:tr>
      <w:tr w:rsidR="00B513C8" w:rsidRPr="00B62BBA" w14:paraId="616CFD3B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1415D713" w14:textId="494C48F2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USL</w:t>
            </w:r>
          </w:p>
        </w:tc>
        <w:tc>
          <w:tcPr>
            <w:tcW w:w="1418" w:type="dxa"/>
            <w:hideMark/>
          </w:tcPr>
          <w:p w14:paraId="24E8A309" w14:textId="5E83B5F4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IDSERV</w:t>
            </w:r>
          </w:p>
        </w:tc>
        <w:tc>
          <w:tcPr>
            <w:tcW w:w="850" w:type="dxa"/>
            <w:hideMark/>
          </w:tcPr>
          <w:p w14:paraId="0BC34D6A" w14:textId="50EF874D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E7D9760" w14:textId="2D8172B8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hideMark/>
          </w:tcPr>
          <w:p w14:paraId="13251CBD" w14:textId="50212679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записи в реестре услуг</w:t>
            </w:r>
          </w:p>
        </w:tc>
        <w:tc>
          <w:tcPr>
            <w:tcW w:w="3686" w:type="dxa"/>
            <w:hideMark/>
          </w:tcPr>
          <w:p w14:paraId="11CC307E" w14:textId="4D4A5731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Уникален в пределах случая</w:t>
            </w:r>
          </w:p>
        </w:tc>
      </w:tr>
      <w:tr w:rsidR="00B513C8" w:rsidRPr="00B62BBA" w14:paraId="7CF314E1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2D3BA7C3" w14:textId="37FFDB2D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49FA9D2" w14:textId="1B798C6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</w:t>
            </w:r>
          </w:p>
        </w:tc>
        <w:tc>
          <w:tcPr>
            <w:tcW w:w="850" w:type="dxa"/>
            <w:hideMark/>
          </w:tcPr>
          <w:p w14:paraId="5C42D027" w14:textId="0FE6720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0A385378" w14:textId="444D326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hideMark/>
          </w:tcPr>
          <w:p w14:paraId="2DE6DA44" w14:textId="3A653F40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</w:t>
            </w:r>
          </w:p>
        </w:tc>
        <w:tc>
          <w:tcPr>
            <w:tcW w:w="3686" w:type="dxa"/>
            <w:hideMark/>
          </w:tcPr>
          <w:p w14:paraId="0C503AF9" w14:textId="2EE0AB84" w:rsidR="00B513C8" w:rsidRPr="00B62BBA" w:rsidRDefault="00CD7B9E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лечения, указывается в соответствии с реестром F032</w:t>
            </w:r>
          </w:p>
        </w:tc>
      </w:tr>
      <w:tr w:rsidR="00B513C8" w:rsidRPr="00B62BBA" w14:paraId="414A4617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1475054F" w14:textId="3126586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8596E0E" w14:textId="3451FDA4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LPU_1</w:t>
            </w:r>
          </w:p>
        </w:tc>
        <w:tc>
          <w:tcPr>
            <w:tcW w:w="850" w:type="dxa"/>
            <w:hideMark/>
          </w:tcPr>
          <w:p w14:paraId="49DFFE6E" w14:textId="65BB70A7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313098A7" w14:textId="05D776CE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="00145B46"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17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hideMark/>
          </w:tcPr>
          <w:p w14:paraId="305D1E94" w14:textId="55FCDCB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СП МО, осуществляющей деятельность в сфере ОМС, на соответствующий финансовый год, по данным ЕРМО</w:t>
            </w:r>
          </w:p>
        </w:tc>
        <w:tc>
          <w:tcPr>
            <w:tcW w:w="3686" w:type="dxa"/>
            <w:hideMark/>
          </w:tcPr>
          <w:p w14:paraId="7F6ADA6B" w14:textId="45EA9FFC" w:rsidR="00B513C8" w:rsidRPr="00B62BBA" w:rsidRDefault="00145B46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 МО лечения, указывается в соответствии со справочником F033.</w:t>
            </w:r>
          </w:p>
        </w:tc>
      </w:tr>
      <w:tr w:rsidR="00B513C8" w:rsidRPr="00B62BBA" w14:paraId="41EBAF1F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596FA6B6" w14:textId="29C6712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B5B8376" w14:textId="4B5BAAAB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PODR</w:t>
            </w:r>
          </w:p>
        </w:tc>
        <w:tc>
          <w:tcPr>
            <w:tcW w:w="850" w:type="dxa"/>
            <w:hideMark/>
          </w:tcPr>
          <w:p w14:paraId="70CF1C8E" w14:textId="5E14819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548779DB" w14:textId="77C88403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N(12)</w:t>
            </w:r>
          </w:p>
        </w:tc>
        <w:tc>
          <w:tcPr>
            <w:tcW w:w="1984" w:type="dxa"/>
            <w:hideMark/>
          </w:tcPr>
          <w:p w14:paraId="6C5AB394" w14:textId="7CB49F3C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отделения</w:t>
            </w:r>
          </w:p>
        </w:tc>
        <w:tc>
          <w:tcPr>
            <w:tcW w:w="3686" w:type="dxa"/>
            <w:hideMark/>
          </w:tcPr>
          <w:p w14:paraId="6EA8199E" w14:textId="1A9007B6" w:rsidR="00B513C8" w:rsidRPr="00B62BBA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Отделение МО лечения из регионального справочника</w:t>
            </w:r>
          </w:p>
        </w:tc>
      </w:tr>
      <w:tr w:rsidR="00145B46" w:rsidRPr="00B62BBA" w14:paraId="3B37064C" w14:textId="77777777" w:rsidTr="00A705A4">
        <w:trPr>
          <w:gridAfter w:val="1"/>
          <w:wAfter w:w="43" w:type="dxa"/>
          <w:trHeight w:val="615"/>
        </w:trPr>
        <w:tc>
          <w:tcPr>
            <w:tcW w:w="1129" w:type="dxa"/>
            <w:vAlign w:val="center"/>
            <w:hideMark/>
          </w:tcPr>
          <w:p w14:paraId="09AA0152" w14:textId="093AF78A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5A015E16" w14:textId="7DAFE30D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</w:t>
            </w:r>
          </w:p>
        </w:tc>
        <w:tc>
          <w:tcPr>
            <w:tcW w:w="850" w:type="dxa"/>
            <w:vAlign w:val="center"/>
            <w:hideMark/>
          </w:tcPr>
          <w:p w14:paraId="01834DC9" w14:textId="1014C56F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254BB8B1" w14:textId="41B526B0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</w:t>
            </w:r>
          </w:p>
        </w:tc>
        <w:tc>
          <w:tcPr>
            <w:tcW w:w="1984" w:type="dxa"/>
            <w:vAlign w:val="center"/>
            <w:hideMark/>
          </w:tcPr>
          <w:p w14:paraId="64F91945" w14:textId="763530F9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работ (услуг), составляющих медицинскую деятельность</w:t>
            </w:r>
          </w:p>
        </w:tc>
        <w:tc>
          <w:tcPr>
            <w:tcW w:w="3686" w:type="dxa"/>
            <w:vAlign w:val="center"/>
            <w:hideMark/>
          </w:tcPr>
          <w:p w14:paraId="434B4F89" w14:textId="59E1754F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V002 Приложения А.</w:t>
            </w:r>
          </w:p>
        </w:tc>
      </w:tr>
      <w:tr w:rsidR="00145B46" w:rsidRPr="00B62BBA" w14:paraId="74FEBB2B" w14:textId="77777777" w:rsidTr="00A705A4">
        <w:trPr>
          <w:gridAfter w:val="1"/>
          <w:wAfter w:w="43" w:type="dxa"/>
          <w:trHeight w:val="615"/>
        </w:trPr>
        <w:tc>
          <w:tcPr>
            <w:tcW w:w="1129" w:type="dxa"/>
            <w:vAlign w:val="center"/>
          </w:tcPr>
          <w:p w14:paraId="096E805F" w14:textId="77777777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F3F6BF0" w14:textId="395E36EF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PROFIL_M</w:t>
            </w:r>
          </w:p>
        </w:tc>
        <w:tc>
          <w:tcPr>
            <w:tcW w:w="850" w:type="dxa"/>
            <w:vAlign w:val="center"/>
          </w:tcPr>
          <w:p w14:paraId="6F1CD590" w14:textId="6E6E437E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</w:tcPr>
          <w:p w14:paraId="4039ED6C" w14:textId="17201C5B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vAlign w:val="center"/>
          </w:tcPr>
          <w:p w14:paraId="095628AC" w14:textId="45EC91F8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медицинской помощи</w:t>
            </w:r>
          </w:p>
        </w:tc>
        <w:tc>
          <w:tcPr>
            <w:tcW w:w="3686" w:type="dxa"/>
            <w:vAlign w:val="center"/>
          </w:tcPr>
          <w:p w14:paraId="4962F931" w14:textId="1FA8B8CD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профиля медицинской помощи, указывается в соответствии со справочником M003 Приложения А. ФНСИ OID 1.2.643.5.1.13.13.11.1119</w:t>
            </w:r>
          </w:p>
        </w:tc>
      </w:tr>
      <w:tr w:rsidR="00145B46" w:rsidRPr="00B62BBA" w14:paraId="7E1EFDE3" w14:textId="77777777" w:rsidTr="00701886">
        <w:trPr>
          <w:gridAfter w:val="1"/>
          <w:wAfter w:w="43" w:type="dxa"/>
          <w:trHeight w:val="4815"/>
        </w:trPr>
        <w:tc>
          <w:tcPr>
            <w:tcW w:w="1129" w:type="dxa"/>
            <w:hideMark/>
          </w:tcPr>
          <w:p w14:paraId="48F96F0B" w14:textId="6F674D43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425E63E" w14:textId="0844F30C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VID_VME</w:t>
            </w:r>
          </w:p>
        </w:tc>
        <w:tc>
          <w:tcPr>
            <w:tcW w:w="850" w:type="dxa"/>
            <w:hideMark/>
          </w:tcPr>
          <w:p w14:paraId="5CFEABEB" w14:textId="4802FADB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31163695" w14:textId="04036EFB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hideMark/>
          </w:tcPr>
          <w:p w14:paraId="3C38AE4C" w14:textId="37201CF4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медицинского вмешательства</w:t>
            </w:r>
          </w:p>
        </w:tc>
        <w:tc>
          <w:tcPr>
            <w:tcW w:w="3686" w:type="dxa"/>
            <w:hideMark/>
          </w:tcPr>
          <w:p w14:paraId="65836DFA" w14:textId="30803793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Указывается в соответствии с номенклатурой медицинских услуг (V001). Обязательно к заполнению: для услуг диализа; для услуг, условие оказания которых является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тарифообразующим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 в случае проведения хирургического лечения, лучевой или химиолучевой терапии, диагностических мероприятий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D00-D09 или D45-D47)</w:t>
            </w:r>
          </w:p>
        </w:tc>
      </w:tr>
      <w:tr w:rsidR="00145B46" w:rsidRPr="00B62BBA" w14:paraId="3AE34A66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05FEE727" w14:textId="41E0D9C5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1EF6760C" w14:textId="63299929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DET</w:t>
            </w:r>
          </w:p>
        </w:tc>
        <w:tc>
          <w:tcPr>
            <w:tcW w:w="850" w:type="dxa"/>
            <w:hideMark/>
          </w:tcPr>
          <w:p w14:paraId="701B6AA5" w14:textId="7D894C22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66D7364C" w14:textId="44442547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694AF346" w14:textId="742461FA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детского профиля</w:t>
            </w:r>
          </w:p>
        </w:tc>
        <w:tc>
          <w:tcPr>
            <w:tcW w:w="3686" w:type="dxa"/>
            <w:hideMark/>
          </w:tcPr>
          <w:p w14:paraId="7B63B352" w14:textId="767757E9" w:rsidR="00145B46" w:rsidRPr="00B62BBA" w:rsidRDefault="00CD7B9E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0-нет, 1-да. Заполняется в зависимости от профиля подразделения (отделения/кабинета), в котором оказана медицинская помощь. Соответствие структурных подразделений и работ и услуг, составляющих медицинскую деятельность, определяется согласно справочнику ФРНСИ Минздрава России (OID 1.2.643.5.1.13.13.99.2.1018)</w:t>
            </w:r>
          </w:p>
        </w:tc>
      </w:tr>
      <w:tr w:rsidR="00145B46" w:rsidRPr="00B62BBA" w14:paraId="2F458350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3CA9FD67" w14:textId="4E87A97D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06B23CB" w14:textId="0ED36575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DATE_IN</w:t>
            </w:r>
          </w:p>
        </w:tc>
        <w:tc>
          <w:tcPr>
            <w:tcW w:w="850" w:type="dxa"/>
            <w:hideMark/>
          </w:tcPr>
          <w:p w14:paraId="0949189D" w14:textId="03612083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441E7CC" w14:textId="009304BA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hideMark/>
          </w:tcPr>
          <w:p w14:paraId="7F664FC0" w14:textId="79A995E4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оказания услуги</w:t>
            </w:r>
          </w:p>
        </w:tc>
        <w:tc>
          <w:tcPr>
            <w:tcW w:w="3686" w:type="dxa"/>
            <w:hideMark/>
          </w:tcPr>
          <w:p w14:paraId="130E865E" w14:textId="0C7F16A2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45B46" w:rsidRPr="00B62BBA" w14:paraId="58207D46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18CB72A0" w14:textId="5C37591A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4FF92071" w14:textId="1C798F1A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DATE_OUT</w:t>
            </w:r>
          </w:p>
        </w:tc>
        <w:tc>
          <w:tcPr>
            <w:tcW w:w="850" w:type="dxa"/>
            <w:hideMark/>
          </w:tcPr>
          <w:p w14:paraId="235E715C" w14:textId="33191F68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792F95E2" w14:textId="75DD6E78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hideMark/>
          </w:tcPr>
          <w:p w14:paraId="3195F989" w14:textId="246CC01E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оказания услуги</w:t>
            </w:r>
          </w:p>
        </w:tc>
        <w:tc>
          <w:tcPr>
            <w:tcW w:w="3686" w:type="dxa"/>
            <w:hideMark/>
          </w:tcPr>
          <w:p w14:paraId="6192CF1D" w14:textId="0293F40F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45B46" w:rsidRPr="00B62BBA" w14:paraId="2C6998C1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7172DC4A" w14:textId="25C5C68D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E79F85E" w14:textId="641D7F24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</w:t>
            </w:r>
          </w:p>
        </w:tc>
        <w:tc>
          <w:tcPr>
            <w:tcW w:w="850" w:type="dxa"/>
            <w:hideMark/>
          </w:tcPr>
          <w:p w14:paraId="083A2729" w14:textId="4D685292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39FD10C8" w14:textId="19336DE5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hideMark/>
          </w:tcPr>
          <w:p w14:paraId="3C79AE09" w14:textId="0A3C3455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</w:t>
            </w:r>
          </w:p>
        </w:tc>
        <w:tc>
          <w:tcPr>
            <w:tcW w:w="3686" w:type="dxa"/>
            <w:hideMark/>
          </w:tcPr>
          <w:p w14:paraId="23165FE5" w14:textId="7F6D9213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 до уровня подрубрики</w:t>
            </w:r>
          </w:p>
        </w:tc>
      </w:tr>
      <w:tr w:rsidR="00145B46" w:rsidRPr="00B62BBA" w14:paraId="10327FCB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6A15DF4E" w14:textId="2989E4C1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424A034" w14:textId="31F7C58A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CODE_USL</w:t>
            </w:r>
          </w:p>
        </w:tc>
        <w:tc>
          <w:tcPr>
            <w:tcW w:w="850" w:type="dxa"/>
            <w:hideMark/>
          </w:tcPr>
          <w:p w14:paraId="6C22E82B" w14:textId="12456711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1231AE70" w14:textId="2005EC30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hideMark/>
          </w:tcPr>
          <w:p w14:paraId="16FDB90F" w14:textId="01CFCCE2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услуги</w:t>
            </w:r>
          </w:p>
        </w:tc>
        <w:tc>
          <w:tcPr>
            <w:tcW w:w="3686" w:type="dxa"/>
            <w:hideMark/>
          </w:tcPr>
          <w:p w14:paraId="1EB13B09" w14:textId="70118485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территориальным классификатором услуг.</w:t>
            </w:r>
          </w:p>
        </w:tc>
      </w:tr>
      <w:tr w:rsidR="00145B46" w:rsidRPr="00B62BBA" w14:paraId="14B3964B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7C5D5912" w14:textId="6B15E43D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42F0EF0" w14:textId="14D3DB9B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KOL_USL</w:t>
            </w:r>
          </w:p>
        </w:tc>
        <w:tc>
          <w:tcPr>
            <w:tcW w:w="850" w:type="dxa"/>
            <w:hideMark/>
          </w:tcPr>
          <w:p w14:paraId="3C5CC95B" w14:textId="73C8240F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4EA57C6D" w14:textId="3A65D7F8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N(6.2)</w:t>
            </w:r>
          </w:p>
        </w:tc>
        <w:tc>
          <w:tcPr>
            <w:tcW w:w="1984" w:type="dxa"/>
            <w:hideMark/>
          </w:tcPr>
          <w:p w14:paraId="3DA34FAB" w14:textId="5AB8316B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услуг (кратность услуги)</w:t>
            </w:r>
          </w:p>
        </w:tc>
        <w:tc>
          <w:tcPr>
            <w:tcW w:w="3686" w:type="dxa"/>
            <w:hideMark/>
          </w:tcPr>
          <w:p w14:paraId="3D342671" w14:textId="7756F70F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45B46" w:rsidRPr="00B62BBA" w14:paraId="0404EC9E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48997B89" w14:textId="064DD027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43250AC4" w14:textId="465D63ED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TARIF</w:t>
            </w:r>
          </w:p>
        </w:tc>
        <w:tc>
          <w:tcPr>
            <w:tcW w:w="850" w:type="dxa"/>
            <w:hideMark/>
          </w:tcPr>
          <w:p w14:paraId="7F1ACC6D" w14:textId="3667DEF7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42217FE3" w14:textId="6BA987E6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hideMark/>
          </w:tcPr>
          <w:p w14:paraId="1A33FEE9" w14:textId="6DE1405D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</w:t>
            </w:r>
          </w:p>
        </w:tc>
        <w:tc>
          <w:tcPr>
            <w:tcW w:w="3686" w:type="dxa"/>
            <w:hideMark/>
          </w:tcPr>
          <w:p w14:paraId="57C6E325" w14:textId="5E50F0AE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45B46" w:rsidRPr="00B62BBA" w14:paraId="33F30250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4BF62BA2" w14:textId="42DC0DE6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DF4D592" w14:textId="2A160654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SUMV_USL</w:t>
            </w:r>
          </w:p>
        </w:tc>
        <w:tc>
          <w:tcPr>
            <w:tcW w:w="850" w:type="dxa"/>
            <w:hideMark/>
          </w:tcPr>
          <w:p w14:paraId="74B21535" w14:textId="7FC830B6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6EE483EB" w14:textId="642C28FB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hideMark/>
          </w:tcPr>
          <w:p w14:paraId="4FA5BD57" w14:textId="262C02AF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 медицинской услуги, выставленная к оплате (руб.)</w:t>
            </w:r>
          </w:p>
        </w:tc>
        <w:tc>
          <w:tcPr>
            <w:tcW w:w="3686" w:type="dxa"/>
            <w:hideMark/>
          </w:tcPr>
          <w:p w14:paraId="245D8CE5" w14:textId="7E54424F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медицинских специальностей (должностей) (Приложение А V021).</w:t>
            </w:r>
          </w:p>
        </w:tc>
      </w:tr>
      <w:tr w:rsidR="00145B46" w:rsidRPr="00B62BBA" w14:paraId="6F2FAB0E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0CAC77BB" w14:textId="0180CCEF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4F79EB0B" w14:textId="28FDF0C9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PRVS</w:t>
            </w:r>
          </w:p>
        </w:tc>
        <w:tc>
          <w:tcPr>
            <w:tcW w:w="850" w:type="dxa"/>
            <w:hideMark/>
          </w:tcPr>
          <w:p w14:paraId="133AE1FC" w14:textId="0FEFA25A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4FC43FB" w14:textId="2542CB75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hideMark/>
          </w:tcPr>
          <w:p w14:paraId="6CC8E04D" w14:textId="2206B5E4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Специальность медработника, выполнившего услугу</w:t>
            </w:r>
          </w:p>
        </w:tc>
        <w:tc>
          <w:tcPr>
            <w:tcW w:w="3686" w:type="dxa"/>
            <w:hideMark/>
          </w:tcPr>
          <w:p w14:paraId="7151EE4B" w14:textId="74AD13B8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принимать значение 0</w:t>
            </w:r>
          </w:p>
        </w:tc>
      </w:tr>
      <w:tr w:rsidR="00145B46" w:rsidRPr="00B62BBA" w14:paraId="4259BE83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12C22303" w14:textId="2EDA643E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CC5E55C" w14:textId="5C62DE1C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CODE_MD</w:t>
            </w:r>
          </w:p>
        </w:tc>
        <w:tc>
          <w:tcPr>
            <w:tcW w:w="850" w:type="dxa"/>
            <w:hideMark/>
          </w:tcPr>
          <w:p w14:paraId="0EFCC7E7" w14:textId="2677F61E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128D955B" w14:textId="51F84678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T(25)</w:t>
            </w:r>
          </w:p>
        </w:tc>
        <w:tc>
          <w:tcPr>
            <w:tcW w:w="1984" w:type="dxa"/>
            <w:hideMark/>
          </w:tcPr>
          <w:p w14:paraId="5CA76C85" w14:textId="6CFE6ECD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медицинского работника, оказавшего медицинскую услугу</w:t>
            </w:r>
          </w:p>
        </w:tc>
        <w:tc>
          <w:tcPr>
            <w:tcW w:w="3686" w:type="dxa"/>
            <w:hideMark/>
          </w:tcPr>
          <w:p w14:paraId="1DFB0774" w14:textId="71DA910B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территориальным справочником.</w:t>
            </w:r>
          </w:p>
        </w:tc>
      </w:tr>
      <w:tr w:rsidR="00145B46" w:rsidRPr="00B62BBA" w14:paraId="0E49A0B0" w14:textId="77777777" w:rsidTr="00701886">
        <w:trPr>
          <w:gridAfter w:val="1"/>
          <w:wAfter w:w="43" w:type="dxa"/>
          <w:trHeight w:val="2715"/>
        </w:trPr>
        <w:tc>
          <w:tcPr>
            <w:tcW w:w="1129" w:type="dxa"/>
            <w:hideMark/>
          </w:tcPr>
          <w:p w14:paraId="07EE8B79" w14:textId="68FB4BB4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569594D" w14:textId="4E2409B8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NPL</w:t>
            </w:r>
          </w:p>
        </w:tc>
        <w:tc>
          <w:tcPr>
            <w:tcW w:w="850" w:type="dxa"/>
            <w:hideMark/>
          </w:tcPr>
          <w:p w14:paraId="1593CF98" w14:textId="2854EFA4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628FADEB" w14:textId="31C1CBB0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3D0FF6F3" w14:textId="62CE08A3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Неполный объём</w:t>
            </w:r>
          </w:p>
        </w:tc>
        <w:tc>
          <w:tcPr>
            <w:tcW w:w="3686" w:type="dxa"/>
            <w:hideMark/>
          </w:tcPr>
          <w:p w14:paraId="2881954E" w14:textId="2AC6DB9E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причина, по которой услуга не оказана или оказана не в полном объёме. 1 – документированный отказ больного, 2 – медицинские противопоказания, 3 – прочие причины (умер, переведён в другое отделение и пр.) 4 – ранее проведённые услуги в пределах установленных сроков.</w:t>
            </w:r>
          </w:p>
        </w:tc>
      </w:tr>
      <w:tr w:rsidR="00145B46" w:rsidRPr="00B62BBA" w14:paraId="00BBA0DF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39A64120" w14:textId="29E40801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A1D4384" w14:textId="0E95748C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COMENTU</w:t>
            </w:r>
          </w:p>
        </w:tc>
        <w:tc>
          <w:tcPr>
            <w:tcW w:w="850" w:type="dxa"/>
            <w:hideMark/>
          </w:tcPr>
          <w:p w14:paraId="0FB3DF18" w14:textId="4B3D2964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028261C8" w14:textId="657526DB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hideMark/>
          </w:tcPr>
          <w:p w14:paraId="5EEDE2C3" w14:textId="4282AB33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</w:t>
            </w:r>
          </w:p>
        </w:tc>
        <w:tc>
          <w:tcPr>
            <w:tcW w:w="3686" w:type="dxa"/>
            <w:hideMark/>
          </w:tcPr>
          <w:p w14:paraId="67213A04" w14:textId="622E2225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45B46" w:rsidRPr="00B62BBA" w14:paraId="49A5CB87" w14:textId="77777777" w:rsidTr="00701886">
        <w:trPr>
          <w:trHeight w:val="615"/>
        </w:trPr>
        <w:tc>
          <w:tcPr>
            <w:tcW w:w="10103" w:type="dxa"/>
            <w:gridSpan w:val="7"/>
            <w:hideMark/>
          </w:tcPr>
          <w:p w14:paraId="39173054" w14:textId="11ACE6E4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санкциях</w:t>
            </w:r>
          </w:p>
        </w:tc>
      </w:tr>
      <w:tr w:rsidR="00145B46" w:rsidRPr="00B62BBA" w14:paraId="61A8B8E1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787DC425" w14:textId="0FB6089E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</w:t>
            </w:r>
          </w:p>
        </w:tc>
        <w:tc>
          <w:tcPr>
            <w:tcW w:w="1418" w:type="dxa"/>
            <w:hideMark/>
          </w:tcPr>
          <w:p w14:paraId="0BDAB1EF" w14:textId="0E4E9880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S_CODE</w:t>
            </w:r>
          </w:p>
        </w:tc>
        <w:tc>
          <w:tcPr>
            <w:tcW w:w="850" w:type="dxa"/>
            <w:hideMark/>
          </w:tcPr>
          <w:p w14:paraId="5FE8E647" w14:textId="5C0612E3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04D72470" w14:textId="1B29BE1D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hideMark/>
          </w:tcPr>
          <w:p w14:paraId="4C9D8CB7" w14:textId="5FB3C785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санкции</w:t>
            </w:r>
          </w:p>
        </w:tc>
        <w:tc>
          <w:tcPr>
            <w:tcW w:w="3686" w:type="dxa"/>
            <w:hideMark/>
          </w:tcPr>
          <w:p w14:paraId="532C32E1" w14:textId="2A957904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Уникален в пределах законченного случая.</w:t>
            </w:r>
          </w:p>
        </w:tc>
      </w:tr>
      <w:tr w:rsidR="00145B46" w:rsidRPr="00B62BBA" w14:paraId="5E7BAB0E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20C97318" w14:textId="435054D0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B513403" w14:textId="54674330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S_SUM</w:t>
            </w:r>
          </w:p>
        </w:tc>
        <w:tc>
          <w:tcPr>
            <w:tcW w:w="850" w:type="dxa"/>
            <w:hideMark/>
          </w:tcPr>
          <w:p w14:paraId="25453E31" w14:textId="6A77C4DC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6C6FB53D" w14:textId="089A4F9E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hideMark/>
          </w:tcPr>
          <w:p w14:paraId="1488E464" w14:textId="7CBB830F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финансовой санкции</w:t>
            </w:r>
          </w:p>
        </w:tc>
        <w:tc>
          <w:tcPr>
            <w:tcW w:w="3686" w:type="dxa"/>
            <w:hideMark/>
          </w:tcPr>
          <w:p w14:paraId="62AE9449" w14:textId="500E8A00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невыявлении причин для отказа (частичной) оплаты значение должно быть равно 0</w:t>
            </w:r>
          </w:p>
        </w:tc>
      </w:tr>
      <w:tr w:rsidR="00145B46" w:rsidRPr="00B62BBA" w14:paraId="7177D45F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495E1F90" w14:textId="58D0F65E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AEDAB3C" w14:textId="022CD1AB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S_TIP</w:t>
            </w:r>
          </w:p>
        </w:tc>
        <w:tc>
          <w:tcPr>
            <w:tcW w:w="850" w:type="dxa"/>
            <w:hideMark/>
          </w:tcPr>
          <w:p w14:paraId="4ACEE10E" w14:textId="62C8004A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7D9CC221" w14:textId="3A14A141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hideMark/>
          </w:tcPr>
          <w:p w14:paraId="01D06959" w14:textId="3CF843EA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вида контроля</w:t>
            </w:r>
          </w:p>
        </w:tc>
        <w:tc>
          <w:tcPr>
            <w:tcW w:w="3686" w:type="dxa"/>
            <w:hideMark/>
          </w:tcPr>
          <w:p w14:paraId="33662A77" w14:textId="3B846CB9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Классификатором видов контроля F006, Приложение А</w:t>
            </w:r>
          </w:p>
        </w:tc>
      </w:tr>
      <w:tr w:rsidR="00145B46" w:rsidRPr="00B62BBA" w14:paraId="7566C190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1D1B39C0" w14:textId="624BCC92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8832A55" w14:textId="7A1652E7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SL_ID</w:t>
            </w:r>
          </w:p>
        </w:tc>
        <w:tc>
          <w:tcPr>
            <w:tcW w:w="850" w:type="dxa"/>
            <w:hideMark/>
          </w:tcPr>
          <w:p w14:paraId="1AFBBF78" w14:textId="0D4A6865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hideMark/>
          </w:tcPr>
          <w:p w14:paraId="46ED2819" w14:textId="0F49A537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hideMark/>
          </w:tcPr>
          <w:p w14:paraId="13282831" w14:textId="084032E3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случая</w:t>
            </w:r>
          </w:p>
        </w:tc>
        <w:tc>
          <w:tcPr>
            <w:tcW w:w="3686" w:type="dxa"/>
            <w:hideMark/>
          </w:tcPr>
          <w:p w14:paraId="069AA2DE" w14:textId="172631EA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случая, в котором выявлена причина для отказа (частичной) оплаты, в пределах законченного случая. Обязательно к заполнению, если S_SUM не равна 0</w:t>
            </w:r>
          </w:p>
        </w:tc>
      </w:tr>
      <w:tr w:rsidR="00145B46" w:rsidRPr="00B62BBA" w14:paraId="5699732E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021CA3E2" w14:textId="2F55ACE9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1FC7BE3D" w14:textId="4C9BB737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S_OSN</w:t>
            </w:r>
          </w:p>
        </w:tc>
        <w:tc>
          <w:tcPr>
            <w:tcW w:w="850" w:type="dxa"/>
            <w:hideMark/>
          </w:tcPr>
          <w:p w14:paraId="4CD9F949" w14:textId="3A2CE1FC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613D4F2B" w14:textId="2E79B5E3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hideMark/>
          </w:tcPr>
          <w:p w14:paraId="081302CF" w14:textId="52886D6A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причины отказа (частичной) оплаты</w:t>
            </w:r>
          </w:p>
        </w:tc>
        <w:tc>
          <w:tcPr>
            <w:tcW w:w="3686" w:type="dxa"/>
            <w:hideMark/>
          </w:tcPr>
          <w:p w14:paraId="5C5F7F09" w14:textId="10DDEAF2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в соответствии с F014 (Классификатор причин отказа в оплате медицинской помощи, Приложение А), если S_SUM не равна 0</w:t>
            </w:r>
          </w:p>
        </w:tc>
      </w:tr>
      <w:tr w:rsidR="00145B46" w:rsidRPr="00B62BBA" w14:paraId="13D90EDE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57E48FAA" w14:textId="2C8B1065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668526F" w14:textId="2D1E2CD3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DATE_ACT</w:t>
            </w:r>
          </w:p>
        </w:tc>
        <w:tc>
          <w:tcPr>
            <w:tcW w:w="850" w:type="dxa"/>
            <w:hideMark/>
          </w:tcPr>
          <w:p w14:paraId="1B2F58D3" w14:textId="19836B9F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026F4ABB" w14:textId="4AE2D22C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hideMark/>
          </w:tcPr>
          <w:p w14:paraId="0292A4A1" w14:textId="41A230A7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акта МЭК, МЭЭ или ЭКМП</w:t>
            </w:r>
          </w:p>
        </w:tc>
        <w:tc>
          <w:tcPr>
            <w:tcW w:w="3686" w:type="dxa"/>
            <w:hideMark/>
          </w:tcPr>
          <w:p w14:paraId="4EC26CE9" w14:textId="2FE315A6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45B46" w:rsidRPr="00B62BBA" w14:paraId="1226B7DF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091C1FE3" w14:textId="2F1DC38D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16FFF4A6" w14:textId="759CC5E1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NUM_ACT</w:t>
            </w:r>
          </w:p>
        </w:tc>
        <w:tc>
          <w:tcPr>
            <w:tcW w:w="850" w:type="dxa"/>
            <w:hideMark/>
          </w:tcPr>
          <w:p w14:paraId="74594C15" w14:textId="78CA2F17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20C8C248" w14:textId="0D1AB50B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T(30)</w:t>
            </w:r>
          </w:p>
        </w:tc>
        <w:tc>
          <w:tcPr>
            <w:tcW w:w="1984" w:type="dxa"/>
            <w:hideMark/>
          </w:tcPr>
          <w:p w14:paraId="50D21959" w14:textId="1C8EEC5B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акта МЭК, МЭЭ или ЭКМП</w:t>
            </w:r>
          </w:p>
        </w:tc>
        <w:tc>
          <w:tcPr>
            <w:tcW w:w="3686" w:type="dxa"/>
            <w:hideMark/>
          </w:tcPr>
          <w:p w14:paraId="27235954" w14:textId="1EE0C49A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45B46" w:rsidRPr="00B62BBA" w14:paraId="4E20B415" w14:textId="77777777" w:rsidTr="00701886">
        <w:trPr>
          <w:gridAfter w:val="1"/>
          <w:wAfter w:w="43" w:type="dxa"/>
          <w:trHeight w:val="1815"/>
        </w:trPr>
        <w:tc>
          <w:tcPr>
            <w:tcW w:w="1129" w:type="dxa"/>
            <w:hideMark/>
          </w:tcPr>
          <w:p w14:paraId="72689D02" w14:textId="6436FD6B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25C3C01" w14:textId="4B7DBBE4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CODE_EXP</w:t>
            </w:r>
          </w:p>
        </w:tc>
        <w:tc>
          <w:tcPr>
            <w:tcW w:w="850" w:type="dxa"/>
            <w:hideMark/>
          </w:tcPr>
          <w:p w14:paraId="1776C9F5" w14:textId="118E9055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hideMark/>
          </w:tcPr>
          <w:p w14:paraId="432E7C71" w14:textId="79FE211B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="00CD7B9E"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hideMark/>
          </w:tcPr>
          <w:p w14:paraId="6968DCFB" w14:textId="5C0E8D57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эксперта качества медицинской помощи</w:t>
            </w:r>
          </w:p>
        </w:tc>
        <w:tc>
          <w:tcPr>
            <w:tcW w:w="3686" w:type="dxa"/>
            <w:hideMark/>
          </w:tcPr>
          <w:p w14:paraId="76F27288" w14:textId="4798ACBA" w:rsidR="00145B46" w:rsidRPr="00B62BBA" w:rsidRDefault="00CD7B9E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в соответствии с F042 (Реестр экспертов качества медицинской помощи, Приложение А) для экспертиз качества медицинской помощи (S_</w:t>
            </w: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TIP&gt;=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50)</w:t>
            </w:r>
          </w:p>
        </w:tc>
      </w:tr>
      <w:tr w:rsidR="00145B46" w:rsidRPr="00B62BBA" w14:paraId="177892AD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57A95A07" w14:textId="0160EBC4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16EF9490" w14:textId="30BE45DC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S_COM</w:t>
            </w:r>
          </w:p>
        </w:tc>
        <w:tc>
          <w:tcPr>
            <w:tcW w:w="850" w:type="dxa"/>
            <w:hideMark/>
          </w:tcPr>
          <w:p w14:paraId="00231FE0" w14:textId="7D2512CF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5E8A7365" w14:textId="0E0CD8E6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hideMark/>
          </w:tcPr>
          <w:p w14:paraId="0079CB2E" w14:textId="2545F0EB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</w:t>
            </w:r>
          </w:p>
        </w:tc>
        <w:tc>
          <w:tcPr>
            <w:tcW w:w="3686" w:type="dxa"/>
            <w:hideMark/>
          </w:tcPr>
          <w:p w14:paraId="5B744B46" w14:textId="1283F94E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 к санкции.</w:t>
            </w:r>
          </w:p>
        </w:tc>
      </w:tr>
      <w:tr w:rsidR="00145B46" w:rsidRPr="00B62BBA" w14:paraId="292D1743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079FB86A" w14:textId="6BFFD058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15726B84" w14:textId="2AE29A9E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S_IST</w:t>
            </w:r>
          </w:p>
        </w:tc>
        <w:tc>
          <w:tcPr>
            <w:tcW w:w="850" w:type="dxa"/>
            <w:hideMark/>
          </w:tcPr>
          <w:p w14:paraId="6193527C" w14:textId="3FB759B4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6BD04D57" w14:textId="2E803A7A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3133EAD5" w14:textId="0347D01C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</w:t>
            </w:r>
          </w:p>
        </w:tc>
        <w:tc>
          <w:tcPr>
            <w:tcW w:w="3686" w:type="dxa"/>
            <w:hideMark/>
          </w:tcPr>
          <w:p w14:paraId="2FC4BA55" w14:textId="3CDF9475" w:rsidR="00145B46" w:rsidRPr="00B62BBA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– СМО/ТФОМС к МО.</w:t>
            </w:r>
          </w:p>
        </w:tc>
      </w:tr>
    </w:tbl>
    <w:p w14:paraId="18F88856" w14:textId="77777777" w:rsidR="002F12C2" w:rsidRPr="00B62BBA" w:rsidRDefault="002F12C2" w:rsidP="002F12C2">
      <w:pPr>
        <w:rPr>
          <w:lang w:eastAsia="ru-RU"/>
        </w:rPr>
      </w:pPr>
    </w:p>
    <w:p w14:paraId="6FBA9ECC" w14:textId="26351F9C" w:rsidR="00545814" w:rsidRPr="00B62BBA" w:rsidRDefault="000675F4" w:rsidP="00545814">
      <w:pPr>
        <w:pStyle w:val="ConsPlusTitle"/>
        <w:ind w:firstLine="540"/>
        <w:jc w:val="both"/>
        <w:outlineLvl w:val="2"/>
      </w:pPr>
      <w:r w:rsidRPr="00B62BBA">
        <w:t xml:space="preserve">Статья 11.3. </w:t>
      </w:r>
      <w:r w:rsidR="00545814" w:rsidRPr="00B62BBA">
        <w:t>Структура общих файлов информационного обмена</w:t>
      </w:r>
    </w:p>
    <w:p w14:paraId="019782ED" w14:textId="064A7FEF" w:rsidR="00A04C32" w:rsidRPr="00B62BBA" w:rsidRDefault="00BD0A8C" w:rsidP="0086709F">
      <w:pPr>
        <w:pStyle w:val="ConsPlusTitle"/>
        <w:ind w:left="540"/>
        <w:jc w:val="both"/>
        <w:outlineLvl w:val="2"/>
        <w:rPr>
          <w:color w:val="000000" w:themeColor="text1"/>
        </w:rPr>
      </w:pPr>
      <w:r w:rsidRPr="00B62BBA">
        <w:rPr>
          <w:color w:val="000000" w:themeColor="text1"/>
        </w:rPr>
        <w:t xml:space="preserve">Таблица </w:t>
      </w:r>
      <w:r w:rsidR="000675F4" w:rsidRPr="00B62BBA">
        <w:rPr>
          <w:color w:val="000000" w:themeColor="text1"/>
        </w:rPr>
        <w:t>Д.5</w:t>
      </w:r>
      <w:r w:rsidR="002F12C2" w:rsidRPr="00B62BBA">
        <w:rPr>
          <w:color w:val="000000" w:themeColor="text1"/>
        </w:rPr>
        <w:t xml:space="preserve">. </w:t>
      </w:r>
      <w:r w:rsidR="00A04C32" w:rsidRPr="00B62BBA">
        <w:rPr>
          <w:color w:val="000000" w:themeColor="text1"/>
        </w:rPr>
        <w:t>Структура файла персональных данных.</w:t>
      </w:r>
    </w:p>
    <w:p w14:paraId="6234B3C3" w14:textId="73D71AD4" w:rsidR="00E83F99" w:rsidRPr="00B62BBA" w:rsidRDefault="00E83F99" w:rsidP="00E83F99">
      <w:pPr>
        <w:pStyle w:val="ConsPlusTitlePage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B62BBA">
        <w:rPr>
          <w:rFonts w:ascii="Times New Roman" w:hAnsi="Times New Roman" w:cs="Times New Roman"/>
          <w:color w:val="000000"/>
          <w:sz w:val="22"/>
          <w:szCs w:val="22"/>
        </w:rPr>
        <w:t xml:space="preserve">Значение параметра </w:t>
      </w:r>
      <w:r w:rsidR="00A32B69" w:rsidRPr="00B62BBA">
        <w:rPr>
          <w:rFonts w:ascii="Times New Roman" w:hAnsi="Times New Roman" w:cs="Times New Roman"/>
          <w:color w:val="000000"/>
          <w:sz w:val="22"/>
          <w:szCs w:val="22"/>
          <w:lang w:val="en-US"/>
        </w:rPr>
        <w:t>X</w:t>
      </w:r>
      <w:r w:rsidRPr="00B62BBA">
        <w:rPr>
          <w:rFonts w:ascii="Times New Roman" w:hAnsi="Times New Roman" w:cs="Times New Roman"/>
          <w:color w:val="000000"/>
          <w:sz w:val="22"/>
          <w:szCs w:val="22"/>
        </w:rPr>
        <w:t xml:space="preserve"> для данного типа файлов</w:t>
      </w:r>
      <w:r w:rsidRPr="00B62BBA">
        <w:rPr>
          <w:rFonts w:ascii="Times New Roman" w:hAnsi="Times New Roman" w:cs="Times New Roman"/>
          <w:sz w:val="24"/>
          <w:szCs w:val="22"/>
        </w:rPr>
        <w:t>:</w:t>
      </w:r>
    </w:p>
    <w:p w14:paraId="1AE1255F" w14:textId="77777777" w:rsidR="00E83F99" w:rsidRPr="00B62BBA" w:rsidRDefault="00E83F99" w:rsidP="00E83F99">
      <w:pPr>
        <w:pStyle w:val="ConsPlusTitlePage"/>
        <w:ind w:firstLine="539"/>
        <w:jc w:val="both"/>
        <w:rPr>
          <w:rFonts w:ascii="Times New Roman" w:hAnsi="Times New Roman" w:cs="Times New Roman"/>
        </w:rPr>
      </w:pPr>
      <w:r w:rsidRPr="00B62BBA">
        <w:rPr>
          <w:rFonts w:ascii="Times New Roman" w:hAnsi="Times New Roman" w:cs="Times New Roman"/>
          <w:sz w:val="22"/>
        </w:rPr>
        <w:t>1) для передачи сведений об оказанной медицинской помощи, кроме: высокотехнологичной медицинской помощи, медицинской помощи по диспансеризации, профилактическим медицинским осмотрам несовершеннолетних и профилактическим медицинским осмотрам взрослого населения, медицинской помощи при подозрении на злокачественное новообразование или установленном диагнозе злокачественного новообразования - L;</w:t>
      </w:r>
    </w:p>
    <w:p w14:paraId="4A6365B5" w14:textId="77777777" w:rsidR="00E83F99" w:rsidRPr="00B62BBA" w:rsidRDefault="00E83F99" w:rsidP="00E83F99">
      <w:pPr>
        <w:pStyle w:val="ConsPlusTitlePage"/>
        <w:ind w:firstLine="539"/>
        <w:jc w:val="both"/>
        <w:rPr>
          <w:rFonts w:ascii="Times New Roman" w:hAnsi="Times New Roman" w:cs="Times New Roman"/>
        </w:rPr>
      </w:pPr>
      <w:r w:rsidRPr="00B62BBA">
        <w:rPr>
          <w:rFonts w:ascii="Times New Roman" w:hAnsi="Times New Roman" w:cs="Times New Roman"/>
          <w:sz w:val="22"/>
        </w:rPr>
        <w:t>2) для передачи сведений об оказанной высокотехнологичной медицинской помощи - LT;</w:t>
      </w:r>
    </w:p>
    <w:p w14:paraId="6241B36F" w14:textId="77777777" w:rsidR="00E83F99" w:rsidRPr="00B62BBA" w:rsidRDefault="00E83F99" w:rsidP="00E83F99">
      <w:pPr>
        <w:pStyle w:val="ConsPlusTitlePage"/>
        <w:ind w:firstLine="539"/>
        <w:jc w:val="both"/>
        <w:rPr>
          <w:rFonts w:ascii="Times New Roman" w:hAnsi="Times New Roman" w:cs="Times New Roman"/>
        </w:rPr>
      </w:pPr>
      <w:r w:rsidRPr="00B62BBA">
        <w:rPr>
          <w:rFonts w:ascii="Times New Roman" w:hAnsi="Times New Roman" w:cs="Times New Roman"/>
          <w:sz w:val="22"/>
        </w:rPr>
        <w:t>3) для передачи сведений об оказанной медицинской помощи при диспансеризации - LP, LV, LO, LS, LU, LF: в соответствии с именем основного файла;</w:t>
      </w:r>
    </w:p>
    <w:p w14:paraId="0D8D8BA2" w14:textId="77777777" w:rsidR="00E83F99" w:rsidRPr="00B62BBA" w:rsidRDefault="00E83F99" w:rsidP="00E83F99">
      <w:pPr>
        <w:pStyle w:val="ConsPlusTitlePage"/>
        <w:ind w:firstLine="539"/>
        <w:jc w:val="both"/>
        <w:rPr>
          <w:rFonts w:ascii="Times New Roman" w:hAnsi="Times New Roman" w:cs="Times New Roman"/>
        </w:rPr>
      </w:pPr>
      <w:r w:rsidRPr="00B62BBA">
        <w:rPr>
          <w:rFonts w:ascii="Times New Roman" w:hAnsi="Times New Roman" w:cs="Times New Roman"/>
          <w:sz w:val="22"/>
        </w:rPr>
        <w:t>4) для передачи сведений об оказанной медицинской помощи при подозрении на злокачественное новообразование или установленном диагнозе злокачественного новообразования - LC.</w:t>
      </w:r>
    </w:p>
    <w:tbl>
      <w:tblPr>
        <w:tblW w:w="100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439"/>
        <w:gridCol w:w="829"/>
        <w:gridCol w:w="993"/>
        <w:gridCol w:w="1984"/>
        <w:gridCol w:w="3686"/>
      </w:tblGrid>
      <w:tr w:rsidR="002F12C2" w:rsidRPr="00B62BBA" w14:paraId="4AA6F1BE" w14:textId="77777777" w:rsidTr="002F12C2">
        <w:trPr>
          <w:trHeight w:val="2220"/>
        </w:trPr>
        <w:tc>
          <w:tcPr>
            <w:tcW w:w="1129" w:type="dxa"/>
            <w:vAlign w:val="center"/>
            <w:hideMark/>
          </w:tcPr>
          <w:p w14:paraId="4C7BEF7D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Код элемента</w:t>
            </w:r>
          </w:p>
        </w:tc>
        <w:tc>
          <w:tcPr>
            <w:tcW w:w="1439" w:type="dxa"/>
            <w:vAlign w:val="center"/>
            <w:hideMark/>
          </w:tcPr>
          <w:p w14:paraId="499F7BE1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Имя элемента</w:t>
            </w:r>
          </w:p>
        </w:tc>
        <w:tc>
          <w:tcPr>
            <w:tcW w:w="829" w:type="dxa"/>
            <w:vAlign w:val="center"/>
            <w:hideMark/>
          </w:tcPr>
          <w:p w14:paraId="06604F0B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Тип элемента</w:t>
            </w:r>
          </w:p>
        </w:tc>
        <w:tc>
          <w:tcPr>
            <w:tcW w:w="993" w:type="dxa"/>
            <w:vAlign w:val="center"/>
            <w:hideMark/>
          </w:tcPr>
          <w:p w14:paraId="37C5067A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Формат элемента</w:t>
            </w:r>
          </w:p>
        </w:tc>
        <w:tc>
          <w:tcPr>
            <w:tcW w:w="1984" w:type="dxa"/>
            <w:vAlign w:val="bottom"/>
            <w:hideMark/>
          </w:tcPr>
          <w:p w14:paraId="1C9659FA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элемента</w:t>
            </w:r>
          </w:p>
        </w:tc>
        <w:tc>
          <w:tcPr>
            <w:tcW w:w="3686" w:type="dxa"/>
            <w:vAlign w:val="bottom"/>
            <w:hideMark/>
          </w:tcPr>
          <w:p w14:paraId="4F0695A0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Описание правила заполнения элемента</w:t>
            </w:r>
          </w:p>
        </w:tc>
      </w:tr>
      <w:tr w:rsidR="002F12C2" w:rsidRPr="00B62BBA" w14:paraId="7115A6FE" w14:textId="77777777" w:rsidTr="002F12C2">
        <w:trPr>
          <w:trHeight w:val="315"/>
        </w:trPr>
        <w:tc>
          <w:tcPr>
            <w:tcW w:w="10060" w:type="dxa"/>
            <w:gridSpan w:val="6"/>
            <w:vAlign w:val="center"/>
            <w:hideMark/>
          </w:tcPr>
          <w:p w14:paraId="253EB0E9" w14:textId="47EE4EBB" w:rsidR="002F12C2" w:rsidRPr="00B62BBA" w:rsidRDefault="002F12C2" w:rsidP="002F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Корневой элемент (Сведения о медпомощи)</w:t>
            </w:r>
          </w:p>
        </w:tc>
      </w:tr>
      <w:tr w:rsidR="002F12C2" w:rsidRPr="00B62BBA" w14:paraId="37312F3C" w14:textId="77777777" w:rsidTr="002F12C2">
        <w:trPr>
          <w:trHeight w:val="315"/>
        </w:trPr>
        <w:tc>
          <w:tcPr>
            <w:tcW w:w="1129" w:type="dxa"/>
            <w:vAlign w:val="center"/>
            <w:hideMark/>
          </w:tcPr>
          <w:p w14:paraId="66B461FF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PERS_LIST</w:t>
            </w:r>
          </w:p>
        </w:tc>
        <w:tc>
          <w:tcPr>
            <w:tcW w:w="1439" w:type="dxa"/>
            <w:vAlign w:val="center"/>
            <w:hideMark/>
          </w:tcPr>
          <w:p w14:paraId="31205A11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ZGLV</w:t>
            </w:r>
          </w:p>
        </w:tc>
        <w:tc>
          <w:tcPr>
            <w:tcW w:w="829" w:type="dxa"/>
            <w:vAlign w:val="bottom"/>
            <w:hideMark/>
          </w:tcPr>
          <w:p w14:paraId="412BFD44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noWrap/>
            <w:vAlign w:val="center"/>
            <w:hideMark/>
          </w:tcPr>
          <w:p w14:paraId="4F9FF14B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vAlign w:val="bottom"/>
            <w:hideMark/>
          </w:tcPr>
          <w:p w14:paraId="45F8B10C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Заголовок файла</w:t>
            </w:r>
          </w:p>
        </w:tc>
        <w:tc>
          <w:tcPr>
            <w:tcW w:w="3686" w:type="dxa"/>
            <w:vAlign w:val="bottom"/>
            <w:hideMark/>
          </w:tcPr>
          <w:p w14:paraId="70ACFB4A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передаваемом файле</w:t>
            </w:r>
          </w:p>
        </w:tc>
      </w:tr>
      <w:tr w:rsidR="002F12C2" w:rsidRPr="00B62BBA" w14:paraId="3C59EC35" w14:textId="77777777" w:rsidTr="002F12C2">
        <w:trPr>
          <w:trHeight w:val="615"/>
        </w:trPr>
        <w:tc>
          <w:tcPr>
            <w:tcW w:w="1129" w:type="dxa"/>
            <w:vAlign w:val="center"/>
            <w:hideMark/>
          </w:tcPr>
          <w:p w14:paraId="74EDD341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62CE693C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PERS</w:t>
            </w:r>
          </w:p>
        </w:tc>
        <w:tc>
          <w:tcPr>
            <w:tcW w:w="829" w:type="dxa"/>
            <w:vAlign w:val="bottom"/>
            <w:hideMark/>
          </w:tcPr>
          <w:p w14:paraId="23A8101F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</w:p>
        </w:tc>
        <w:tc>
          <w:tcPr>
            <w:tcW w:w="993" w:type="dxa"/>
            <w:noWrap/>
            <w:vAlign w:val="center"/>
            <w:hideMark/>
          </w:tcPr>
          <w:p w14:paraId="017F2944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vAlign w:val="bottom"/>
            <w:hideMark/>
          </w:tcPr>
          <w:p w14:paraId="065ECB6E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</w:t>
            </w:r>
          </w:p>
        </w:tc>
        <w:tc>
          <w:tcPr>
            <w:tcW w:w="3686" w:type="dxa"/>
            <w:vAlign w:val="bottom"/>
            <w:hideMark/>
          </w:tcPr>
          <w:p w14:paraId="7DAEF780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Содержит персональные данные пациента</w:t>
            </w:r>
          </w:p>
        </w:tc>
      </w:tr>
      <w:tr w:rsidR="002F12C2" w:rsidRPr="00B62BBA" w14:paraId="629929C0" w14:textId="77777777" w:rsidTr="002F12C2">
        <w:trPr>
          <w:trHeight w:val="315"/>
        </w:trPr>
        <w:tc>
          <w:tcPr>
            <w:tcW w:w="10060" w:type="dxa"/>
            <w:gridSpan w:val="6"/>
            <w:vAlign w:val="center"/>
            <w:hideMark/>
          </w:tcPr>
          <w:p w14:paraId="60C78DD6" w14:textId="77777777" w:rsidR="002F12C2" w:rsidRPr="00B62BBA" w:rsidRDefault="002F12C2" w:rsidP="002F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Заголовок файла</w:t>
            </w:r>
          </w:p>
        </w:tc>
      </w:tr>
      <w:tr w:rsidR="002F12C2" w:rsidRPr="00B62BBA" w14:paraId="1583C453" w14:textId="77777777" w:rsidTr="002F12C2">
        <w:trPr>
          <w:trHeight w:val="615"/>
        </w:trPr>
        <w:tc>
          <w:tcPr>
            <w:tcW w:w="1129" w:type="dxa"/>
            <w:vAlign w:val="center"/>
            <w:hideMark/>
          </w:tcPr>
          <w:p w14:paraId="28E390E1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ZGLV</w:t>
            </w:r>
          </w:p>
        </w:tc>
        <w:tc>
          <w:tcPr>
            <w:tcW w:w="1439" w:type="dxa"/>
            <w:vAlign w:val="center"/>
            <w:hideMark/>
          </w:tcPr>
          <w:p w14:paraId="3D39D152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VERSION</w:t>
            </w:r>
          </w:p>
        </w:tc>
        <w:tc>
          <w:tcPr>
            <w:tcW w:w="829" w:type="dxa"/>
            <w:vAlign w:val="bottom"/>
            <w:hideMark/>
          </w:tcPr>
          <w:p w14:paraId="6E1FF880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noWrap/>
            <w:vAlign w:val="center"/>
            <w:hideMark/>
          </w:tcPr>
          <w:p w14:paraId="5B8D2BCD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vAlign w:val="bottom"/>
            <w:hideMark/>
          </w:tcPr>
          <w:p w14:paraId="51D6477D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взаимодействия</w:t>
            </w:r>
          </w:p>
        </w:tc>
        <w:tc>
          <w:tcPr>
            <w:tcW w:w="3686" w:type="dxa"/>
            <w:vAlign w:val="bottom"/>
            <w:hideMark/>
          </w:tcPr>
          <w:p w14:paraId="24817575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Текущей редакции соответствует значение «3.2»</w:t>
            </w:r>
          </w:p>
        </w:tc>
      </w:tr>
      <w:tr w:rsidR="002F12C2" w:rsidRPr="00B62BBA" w14:paraId="14BE009D" w14:textId="77777777" w:rsidTr="002F12C2">
        <w:trPr>
          <w:trHeight w:val="315"/>
        </w:trPr>
        <w:tc>
          <w:tcPr>
            <w:tcW w:w="1129" w:type="dxa"/>
            <w:vAlign w:val="center"/>
            <w:hideMark/>
          </w:tcPr>
          <w:p w14:paraId="7B0F6E2E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1A02C63C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DATA</w:t>
            </w:r>
          </w:p>
        </w:tc>
        <w:tc>
          <w:tcPr>
            <w:tcW w:w="829" w:type="dxa"/>
            <w:vAlign w:val="bottom"/>
            <w:hideMark/>
          </w:tcPr>
          <w:p w14:paraId="777BB872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noWrap/>
            <w:vAlign w:val="center"/>
            <w:hideMark/>
          </w:tcPr>
          <w:p w14:paraId="605FE6A5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vAlign w:val="bottom"/>
            <w:hideMark/>
          </w:tcPr>
          <w:p w14:paraId="5A20443F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3686" w:type="dxa"/>
            <w:vAlign w:val="bottom"/>
            <w:hideMark/>
          </w:tcPr>
          <w:p w14:paraId="22E70BD7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формате ГГГГ-ММ-ДД</w:t>
            </w:r>
          </w:p>
        </w:tc>
      </w:tr>
      <w:tr w:rsidR="002F12C2" w:rsidRPr="00B62BBA" w14:paraId="0468FE1A" w14:textId="77777777" w:rsidTr="002F12C2">
        <w:trPr>
          <w:trHeight w:val="615"/>
        </w:trPr>
        <w:tc>
          <w:tcPr>
            <w:tcW w:w="1129" w:type="dxa"/>
            <w:vAlign w:val="center"/>
            <w:hideMark/>
          </w:tcPr>
          <w:p w14:paraId="582A41C7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682A58B7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FILENAME</w:t>
            </w:r>
          </w:p>
        </w:tc>
        <w:tc>
          <w:tcPr>
            <w:tcW w:w="829" w:type="dxa"/>
            <w:vAlign w:val="bottom"/>
            <w:hideMark/>
          </w:tcPr>
          <w:p w14:paraId="3B9A5420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noWrap/>
            <w:vAlign w:val="center"/>
            <w:hideMark/>
          </w:tcPr>
          <w:p w14:paraId="2A9A1BD4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T(26)</w:t>
            </w:r>
          </w:p>
        </w:tc>
        <w:tc>
          <w:tcPr>
            <w:tcW w:w="1984" w:type="dxa"/>
            <w:vAlign w:val="bottom"/>
            <w:hideMark/>
          </w:tcPr>
          <w:p w14:paraId="752A6370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файла</w:t>
            </w:r>
          </w:p>
        </w:tc>
        <w:tc>
          <w:tcPr>
            <w:tcW w:w="3686" w:type="dxa"/>
            <w:vAlign w:val="bottom"/>
            <w:hideMark/>
          </w:tcPr>
          <w:p w14:paraId="7635AE34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файла без расширения.</w:t>
            </w:r>
          </w:p>
        </w:tc>
      </w:tr>
      <w:tr w:rsidR="002F12C2" w:rsidRPr="00B62BBA" w14:paraId="4285679B" w14:textId="77777777" w:rsidTr="002F12C2">
        <w:trPr>
          <w:trHeight w:val="615"/>
        </w:trPr>
        <w:tc>
          <w:tcPr>
            <w:tcW w:w="1129" w:type="dxa"/>
            <w:vAlign w:val="center"/>
            <w:hideMark/>
          </w:tcPr>
          <w:p w14:paraId="4AE8CCA3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5FFF74F6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FILENAME1</w:t>
            </w:r>
          </w:p>
        </w:tc>
        <w:tc>
          <w:tcPr>
            <w:tcW w:w="829" w:type="dxa"/>
            <w:vAlign w:val="bottom"/>
            <w:hideMark/>
          </w:tcPr>
          <w:p w14:paraId="6636E2D9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noWrap/>
            <w:vAlign w:val="center"/>
            <w:hideMark/>
          </w:tcPr>
          <w:p w14:paraId="62A984BC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T(26)</w:t>
            </w:r>
          </w:p>
        </w:tc>
        <w:tc>
          <w:tcPr>
            <w:tcW w:w="1984" w:type="dxa"/>
            <w:vAlign w:val="bottom"/>
            <w:hideMark/>
          </w:tcPr>
          <w:p w14:paraId="1C55FB56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основного файла</w:t>
            </w:r>
          </w:p>
        </w:tc>
        <w:tc>
          <w:tcPr>
            <w:tcW w:w="3686" w:type="dxa"/>
            <w:vAlign w:val="bottom"/>
            <w:hideMark/>
          </w:tcPr>
          <w:p w14:paraId="2997E052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файла, с которым связан данный файл, без расширения.</w:t>
            </w:r>
          </w:p>
        </w:tc>
      </w:tr>
      <w:tr w:rsidR="002F12C2" w:rsidRPr="00B62BBA" w14:paraId="6217102D" w14:textId="77777777" w:rsidTr="002F12C2">
        <w:trPr>
          <w:trHeight w:val="300"/>
        </w:trPr>
        <w:tc>
          <w:tcPr>
            <w:tcW w:w="10060" w:type="dxa"/>
            <w:gridSpan w:val="6"/>
            <w:vAlign w:val="center"/>
            <w:hideMark/>
          </w:tcPr>
          <w:p w14:paraId="12E47988" w14:textId="77777777" w:rsidR="002F12C2" w:rsidRPr="00B62BBA" w:rsidRDefault="002F12C2" w:rsidP="002F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</w:t>
            </w:r>
          </w:p>
        </w:tc>
      </w:tr>
      <w:tr w:rsidR="002F12C2" w:rsidRPr="00B62BBA" w14:paraId="4605788F" w14:textId="77777777" w:rsidTr="002F12C2">
        <w:trPr>
          <w:trHeight w:val="915"/>
        </w:trPr>
        <w:tc>
          <w:tcPr>
            <w:tcW w:w="1129" w:type="dxa"/>
            <w:vAlign w:val="center"/>
            <w:hideMark/>
          </w:tcPr>
          <w:p w14:paraId="29D469E9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PERS</w:t>
            </w:r>
          </w:p>
        </w:tc>
        <w:tc>
          <w:tcPr>
            <w:tcW w:w="1439" w:type="dxa"/>
            <w:vAlign w:val="center"/>
            <w:hideMark/>
          </w:tcPr>
          <w:p w14:paraId="54EFE822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ID_PAC</w:t>
            </w:r>
          </w:p>
        </w:tc>
        <w:tc>
          <w:tcPr>
            <w:tcW w:w="829" w:type="dxa"/>
            <w:vAlign w:val="bottom"/>
            <w:hideMark/>
          </w:tcPr>
          <w:p w14:paraId="12A94E0D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noWrap/>
            <w:vAlign w:val="center"/>
            <w:hideMark/>
          </w:tcPr>
          <w:p w14:paraId="0423F935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vAlign w:val="bottom"/>
            <w:hideMark/>
          </w:tcPr>
          <w:p w14:paraId="731C075F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записи о пациенте</w:t>
            </w:r>
          </w:p>
        </w:tc>
        <w:tc>
          <w:tcPr>
            <w:tcW w:w="3686" w:type="dxa"/>
            <w:vAlign w:val="bottom"/>
            <w:hideMark/>
          </w:tcPr>
          <w:p w14:paraId="1553AC4B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Соответствует аналогичному номеру в файле со сведениями счетов об оказанной медицинской помощи.</w:t>
            </w:r>
          </w:p>
        </w:tc>
      </w:tr>
      <w:tr w:rsidR="002F12C2" w:rsidRPr="00B62BBA" w14:paraId="161BE96F" w14:textId="77777777" w:rsidTr="002F12C2">
        <w:trPr>
          <w:trHeight w:val="3315"/>
        </w:trPr>
        <w:tc>
          <w:tcPr>
            <w:tcW w:w="1129" w:type="dxa"/>
            <w:vAlign w:val="center"/>
            <w:hideMark/>
          </w:tcPr>
          <w:p w14:paraId="5AEEF272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1BD7D9DB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FAM</w:t>
            </w:r>
          </w:p>
        </w:tc>
        <w:tc>
          <w:tcPr>
            <w:tcW w:w="829" w:type="dxa"/>
            <w:vAlign w:val="bottom"/>
            <w:hideMark/>
          </w:tcPr>
          <w:p w14:paraId="42CD6340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5C656D0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T(40)</w:t>
            </w:r>
          </w:p>
        </w:tc>
        <w:tc>
          <w:tcPr>
            <w:tcW w:w="1984" w:type="dxa"/>
            <w:vAlign w:val="bottom"/>
            <w:hideMark/>
          </w:tcPr>
          <w:p w14:paraId="3A14C37E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 пациента</w:t>
            </w:r>
          </w:p>
        </w:tc>
        <w:tc>
          <w:tcPr>
            <w:tcW w:w="3686" w:type="dxa"/>
            <w:vAlign w:val="bottom"/>
            <w:hideMark/>
          </w:tcPr>
          <w:p w14:paraId="499C8EB7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 указывается обязательно при наличии в документе УДЛ. В случае отсутствия реквизита в документе УДЛ в поле DOST обязательно включается соответствующее значение, и реквизит не указывается. Для детей при отсутствии данных ФИО до государственной регистрации не указывается. В этом случае значение поля NOVOR должно быть отлично от нуля.</w:t>
            </w:r>
          </w:p>
        </w:tc>
      </w:tr>
      <w:tr w:rsidR="002F12C2" w:rsidRPr="00B62BBA" w14:paraId="5DEDC3AD" w14:textId="77777777" w:rsidTr="002F12C2">
        <w:trPr>
          <w:trHeight w:val="3315"/>
        </w:trPr>
        <w:tc>
          <w:tcPr>
            <w:tcW w:w="1129" w:type="dxa"/>
            <w:vAlign w:val="center"/>
            <w:hideMark/>
          </w:tcPr>
          <w:p w14:paraId="47D710D4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39" w:type="dxa"/>
            <w:vAlign w:val="center"/>
            <w:hideMark/>
          </w:tcPr>
          <w:p w14:paraId="20AD7620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IM</w:t>
            </w:r>
          </w:p>
        </w:tc>
        <w:tc>
          <w:tcPr>
            <w:tcW w:w="829" w:type="dxa"/>
            <w:vAlign w:val="bottom"/>
            <w:hideMark/>
          </w:tcPr>
          <w:p w14:paraId="39996CB0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4DEB653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T(40)</w:t>
            </w:r>
          </w:p>
        </w:tc>
        <w:tc>
          <w:tcPr>
            <w:tcW w:w="1984" w:type="dxa"/>
            <w:vAlign w:val="bottom"/>
            <w:hideMark/>
          </w:tcPr>
          <w:p w14:paraId="5A96E18B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пациента</w:t>
            </w:r>
          </w:p>
        </w:tc>
        <w:tc>
          <w:tcPr>
            <w:tcW w:w="3686" w:type="dxa"/>
            <w:vAlign w:val="bottom"/>
            <w:hideMark/>
          </w:tcPr>
          <w:p w14:paraId="6957874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указывается обязательно при наличии в документе УДЛ. В случае отсутствия реквизита в документе УДЛ в поле DOST обязательно включается соответствующее значение, и реквизит не указывается. Для детей при отсутствии данных ФИО до государственной регистрации не указывается. В этом случае значение поля NOVOR должно быть отлично от нуля.</w:t>
            </w:r>
          </w:p>
        </w:tc>
      </w:tr>
      <w:tr w:rsidR="002F12C2" w:rsidRPr="00B62BBA" w14:paraId="2AD6A81A" w14:textId="77777777" w:rsidTr="002F12C2">
        <w:trPr>
          <w:trHeight w:val="2715"/>
        </w:trPr>
        <w:tc>
          <w:tcPr>
            <w:tcW w:w="1129" w:type="dxa"/>
            <w:vAlign w:val="center"/>
            <w:hideMark/>
          </w:tcPr>
          <w:p w14:paraId="05789A9E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7ED05FE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OT</w:t>
            </w:r>
          </w:p>
        </w:tc>
        <w:tc>
          <w:tcPr>
            <w:tcW w:w="829" w:type="dxa"/>
            <w:vAlign w:val="bottom"/>
            <w:hideMark/>
          </w:tcPr>
          <w:p w14:paraId="1AFC568C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5D90F7B9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T(40)</w:t>
            </w:r>
          </w:p>
        </w:tc>
        <w:tc>
          <w:tcPr>
            <w:tcW w:w="1984" w:type="dxa"/>
            <w:vAlign w:val="bottom"/>
            <w:hideMark/>
          </w:tcPr>
          <w:p w14:paraId="1D7C5D42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Отчество пациента</w:t>
            </w:r>
          </w:p>
        </w:tc>
        <w:tc>
          <w:tcPr>
            <w:tcW w:w="3686" w:type="dxa"/>
            <w:vAlign w:val="bottom"/>
            <w:hideMark/>
          </w:tcPr>
          <w:p w14:paraId="471279C7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Отчество указывается при наличии в документе УДЛ. В случае отсутствия реквизит не указывается, и в поле DOST можно опустить соответствующее значение. Для детей при отсутствии данных ФИО до государственной регистрации не указывается. В этом случае значение поля NOVOR должно быть отлично от нуля.</w:t>
            </w:r>
          </w:p>
        </w:tc>
      </w:tr>
      <w:tr w:rsidR="002F12C2" w:rsidRPr="00B62BBA" w14:paraId="60F6B50B" w14:textId="77777777" w:rsidTr="002F12C2">
        <w:trPr>
          <w:trHeight w:val="615"/>
        </w:trPr>
        <w:tc>
          <w:tcPr>
            <w:tcW w:w="1129" w:type="dxa"/>
            <w:vAlign w:val="center"/>
            <w:hideMark/>
          </w:tcPr>
          <w:p w14:paraId="07FBBB00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5F41A266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</w:t>
            </w:r>
          </w:p>
        </w:tc>
        <w:tc>
          <w:tcPr>
            <w:tcW w:w="829" w:type="dxa"/>
            <w:vAlign w:val="bottom"/>
            <w:hideMark/>
          </w:tcPr>
          <w:p w14:paraId="7400141E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noWrap/>
            <w:vAlign w:val="center"/>
            <w:hideMark/>
          </w:tcPr>
          <w:p w14:paraId="4210C6C6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bottom"/>
            <w:hideMark/>
          </w:tcPr>
          <w:p w14:paraId="18A667C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 пациента</w:t>
            </w:r>
          </w:p>
        </w:tc>
        <w:tc>
          <w:tcPr>
            <w:tcW w:w="3686" w:type="dxa"/>
            <w:vAlign w:val="bottom"/>
            <w:hideMark/>
          </w:tcPr>
          <w:p w14:paraId="42E832EE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классификатором V005 Приложения А.</w:t>
            </w:r>
          </w:p>
        </w:tc>
      </w:tr>
      <w:tr w:rsidR="002F12C2" w:rsidRPr="00B62BBA" w14:paraId="5399DF2B" w14:textId="77777777" w:rsidTr="002F12C2">
        <w:trPr>
          <w:trHeight w:val="6015"/>
        </w:trPr>
        <w:tc>
          <w:tcPr>
            <w:tcW w:w="1129" w:type="dxa"/>
            <w:vAlign w:val="center"/>
            <w:hideMark/>
          </w:tcPr>
          <w:p w14:paraId="738C4601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67667A7D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DR</w:t>
            </w:r>
          </w:p>
        </w:tc>
        <w:tc>
          <w:tcPr>
            <w:tcW w:w="829" w:type="dxa"/>
            <w:vAlign w:val="bottom"/>
            <w:hideMark/>
          </w:tcPr>
          <w:p w14:paraId="6175FD6D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noWrap/>
            <w:vAlign w:val="center"/>
            <w:hideMark/>
          </w:tcPr>
          <w:p w14:paraId="06882DA5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vAlign w:val="bottom"/>
            <w:hideMark/>
          </w:tcPr>
          <w:p w14:paraId="314BCDC3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рождения пациента</w:t>
            </w:r>
          </w:p>
        </w:tc>
        <w:tc>
          <w:tcPr>
            <w:tcW w:w="3686" w:type="dxa"/>
            <w:vAlign w:val="bottom"/>
            <w:hideMark/>
          </w:tcPr>
          <w:p w14:paraId="44217BDE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Если в документе, удостоверяющем личность, не указан день рождения, то он принимается равным «01». При этом в поле DOST должно быть указано значение «4». Если в документе, удостоверяющем личность, не указан месяц рождения, то месяц рождения принимается равным «01» (январь). При этом в поле DOST должно быть указано значение «5». Если в документе, удостоверяющем личность, дата рождения не соответствует календарю, то из такой даты должны быть удалены ошибочные элементы и указана часть даты рождения с точностью до года или до месяца (как описано выше). При этом в поле DOST должно быть указано значение «6», а также значение «4» или «5» соответственно</w:t>
            </w:r>
          </w:p>
        </w:tc>
      </w:tr>
      <w:tr w:rsidR="002F12C2" w:rsidRPr="00B62BBA" w14:paraId="21EB0584" w14:textId="77777777" w:rsidTr="002F12C2">
        <w:trPr>
          <w:trHeight w:val="2415"/>
        </w:trPr>
        <w:tc>
          <w:tcPr>
            <w:tcW w:w="1129" w:type="dxa"/>
            <w:vAlign w:val="center"/>
            <w:hideMark/>
          </w:tcPr>
          <w:p w14:paraId="5113678F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39" w:type="dxa"/>
            <w:vAlign w:val="center"/>
            <w:hideMark/>
          </w:tcPr>
          <w:p w14:paraId="7078CB36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DOST</w:t>
            </w:r>
          </w:p>
        </w:tc>
        <w:tc>
          <w:tcPr>
            <w:tcW w:w="829" w:type="dxa"/>
            <w:vAlign w:val="bottom"/>
            <w:hideMark/>
          </w:tcPr>
          <w:p w14:paraId="6518D6E4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noWrap/>
            <w:vAlign w:val="center"/>
            <w:hideMark/>
          </w:tcPr>
          <w:p w14:paraId="04F8E7D6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bottom"/>
            <w:hideMark/>
          </w:tcPr>
          <w:p w14:paraId="5BE2ABA5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надёжности идентификации пациента</w:t>
            </w:r>
          </w:p>
        </w:tc>
        <w:tc>
          <w:tcPr>
            <w:tcW w:w="3686" w:type="dxa"/>
            <w:vAlign w:val="bottom"/>
            <w:hideMark/>
          </w:tcPr>
          <w:p w14:paraId="21DFCDE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– отсутствует отчество; 2 – отсутствует фамилия; 3 – отсутствует имя; 4 – известен только месяц и год даты рождения; 5 – известен только год даты рождения; 6 – дата рождения не соответствует календарю. Поле повторяется столько раз, сколько особых случаев имеет место.</w:t>
            </w:r>
          </w:p>
        </w:tc>
      </w:tr>
      <w:tr w:rsidR="002F12C2" w:rsidRPr="00B62BBA" w14:paraId="4D77E705" w14:textId="77777777" w:rsidTr="002F12C2">
        <w:trPr>
          <w:trHeight w:val="1215"/>
        </w:trPr>
        <w:tc>
          <w:tcPr>
            <w:tcW w:w="1129" w:type="dxa"/>
            <w:vAlign w:val="center"/>
            <w:hideMark/>
          </w:tcPr>
          <w:p w14:paraId="503F5053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27F962E9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</w:t>
            </w:r>
          </w:p>
        </w:tc>
        <w:tc>
          <w:tcPr>
            <w:tcW w:w="829" w:type="dxa"/>
            <w:vAlign w:val="bottom"/>
            <w:hideMark/>
          </w:tcPr>
          <w:p w14:paraId="2554478F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2D49F44B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T(100)</w:t>
            </w:r>
          </w:p>
        </w:tc>
        <w:tc>
          <w:tcPr>
            <w:tcW w:w="1984" w:type="dxa"/>
            <w:vAlign w:val="bottom"/>
            <w:hideMark/>
          </w:tcPr>
          <w:p w14:paraId="092DB5B2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телефона пациента</w:t>
            </w:r>
          </w:p>
        </w:tc>
        <w:tc>
          <w:tcPr>
            <w:tcW w:w="3686" w:type="dxa"/>
            <w:vAlign w:val="bottom"/>
            <w:hideMark/>
          </w:tcPr>
          <w:p w14:paraId="39A015FA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только для диспансеризации при предоставлении сведений. Информация для страхового представителя.</w:t>
            </w:r>
          </w:p>
        </w:tc>
      </w:tr>
      <w:tr w:rsidR="002F12C2" w:rsidRPr="00B62BBA" w14:paraId="7B283C2F" w14:textId="77777777" w:rsidTr="002F12C2">
        <w:trPr>
          <w:trHeight w:val="3615"/>
        </w:trPr>
        <w:tc>
          <w:tcPr>
            <w:tcW w:w="1129" w:type="dxa"/>
            <w:vAlign w:val="center"/>
            <w:hideMark/>
          </w:tcPr>
          <w:p w14:paraId="0BE6846F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2573531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FAM_P</w:t>
            </w:r>
          </w:p>
        </w:tc>
        <w:tc>
          <w:tcPr>
            <w:tcW w:w="829" w:type="dxa"/>
            <w:vAlign w:val="bottom"/>
            <w:hideMark/>
          </w:tcPr>
          <w:p w14:paraId="54477F1B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55E42246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T(40)</w:t>
            </w:r>
          </w:p>
        </w:tc>
        <w:tc>
          <w:tcPr>
            <w:tcW w:w="1984" w:type="dxa"/>
            <w:vAlign w:val="bottom"/>
            <w:hideMark/>
          </w:tcPr>
          <w:p w14:paraId="2C03ADC0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 представителя пациента</w:t>
            </w:r>
          </w:p>
        </w:tc>
        <w:tc>
          <w:tcPr>
            <w:tcW w:w="3686" w:type="dxa"/>
            <w:vAlign w:val="bottom"/>
            <w:hideMark/>
          </w:tcPr>
          <w:p w14:paraId="242D5BD2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Заполняются данные о представителе пациента-ребёнка до государственной регистрации рождения. Реквизит указывается обязательно, если значение поля NOVOR отлично от нуля. Фамилия представителя указывается обязательно при наличии в документе УДЛ. В случае отсутствия реквизита в документе УДЛ в поле DOST_P обязательно включается соответствующее значение, и реквизит не указывается.</w:t>
            </w:r>
          </w:p>
        </w:tc>
      </w:tr>
      <w:tr w:rsidR="002F12C2" w:rsidRPr="00B62BBA" w14:paraId="7EEF93ED" w14:textId="77777777" w:rsidTr="002F12C2">
        <w:trPr>
          <w:trHeight w:val="3615"/>
        </w:trPr>
        <w:tc>
          <w:tcPr>
            <w:tcW w:w="1129" w:type="dxa"/>
            <w:vAlign w:val="center"/>
            <w:hideMark/>
          </w:tcPr>
          <w:p w14:paraId="5199E06B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174340C4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IM_P</w:t>
            </w:r>
          </w:p>
        </w:tc>
        <w:tc>
          <w:tcPr>
            <w:tcW w:w="829" w:type="dxa"/>
            <w:vAlign w:val="bottom"/>
            <w:hideMark/>
          </w:tcPr>
          <w:p w14:paraId="0A18552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62878A9D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T(40)</w:t>
            </w:r>
          </w:p>
        </w:tc>
        <w:tc>
          <w:tcPr>
            <w:tcW w:w="1984" w:type="dxa"/>
            <w:vAlign w:val="bottom"/>
            <w:hideMark/>
          </w:tcPr>
          <w:p w14:paraId="04DD93E3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представителя пациента</w:t>
            </w:r>
          </w:p>
        </w:tc>
        <w:tc>
          <w:tcPr>
            <w:tcW w:w="3686" w:type="dxa"/>
            <w:vAlign w:val="bottom"/>
            <w:hideMark/>
          </w:tcPr>
          <w:p w14:paraId="437F1FB1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Заполняются данные о представителе пациента-ребёнка до государственной регистрации рождения. Реквизит указывается обязательно, если значение поля NOVOR отлично от нуля. Имя представителя указывается обязательно при наличии в документе УДЛ. В случае отсутствия реквизита в документе УДЛ в поле DOST_P обязательно включается соответствующее значение, и реквизит не указывается.</w:t>
            </w:r>
          </w:p>
        </w:tc>
      </w:tr>
      <w:tr w:rsidR="002F12C2" w:rsidRPr="00B62BBA" w14:paraId="4FE8CEF3" w14:textId="77777777" w:rsidTr="002F12C2">
        <w:trPr>
          <w:trHeight w:val="3015"/>
        </w:trPr>
        <w:tc>
          <w:tcPr>
            <w:tcW w:w="1129" w:type="dxa"/>
            <w:vAlign w:val="center"/>
            <w:hideMark/>
          </w:tcPr>
          <w:p w14:paraId="480AE801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6573406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OT_P</w:t>
            </w:r>
          </w:p>
        </w:tc>
        <w:tc>
          <w:tcPr>
            <w:tcW w:w="829" w:type="dxa"/>
            <w:vAlign w:val="bottom"/>
            <w:hideMark/>
          </w:tcPr>
          <w:p w14:paraId="117AD204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2FD79D13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T(40)</w:t>
            </w:r>
          </w:p>
        </w:tc>
        <w:tc>
          <w:tcPr>
            <w:tcW w:w="1984" w:type="dxa"/>
            <w:vAlign w:val="bottom"/>
            <w:hideMark/>
          </w:tcPr>
          <w:p w14:paraId="7DB1AF86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Отчество представителя пациента</w:t>
            </w:r>
          </w:p>
        </w:tc>
        <w:tc>
          <w:tcPr>
            <w:tcW w:w="3686" w:type="dxa"/>
            <w:vAlign w:val="bottom"/>
            <w:hideMark/>
          </w:tcPr>
          <w:p w14:paraId="24A7AEC7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Заполняются данные о представителе пациента-ребёнка до государственной регистрации рождения. Реквизит указывается обязательно, если значение поля NOVOR отлично от нуля и отчество представителя присутствует в документе УДЛ. В случае отсутствия реквизит не указывается и в поле DOST_P можно опустить соответствующее значение.</w:t>
            </w:r>
          </w:p>
        </w:tc>
      </w:tr>
      <w:tr w:rsidR="002F12C2" w:rsidRPr="00B62BBA" w14:paraId="392C0B9F" w14:textId="77777777" w:rsidTr="002F12C2">
        <w:trPr>
          <w:trHeight w:val="1515"/>
        </w:trPr>
        <w:tc>
          <w:tcPr>
            <w:tcW w:w="1129" w:type="dxa"/>
            <w:vAlign w:val="center"/>
            <w:hideMark/>
          </w:tcPr>
          <w:p w14:paraId="31582522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39" w:type="dxa"/>
            <w:vAlign w:val="center"/>
            <w:hideMark/>
          </w:tcPr>
          <w:p w14:paraId="1D954F90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W_P</w:t>
            </w:r>
          </w:p>
        </w:tc>
        <w:tc>
          <w:tcPr>
            <w:tcW w:w="829" w:type="dxa"/>
            <w:vAlign w:val="bottom"/>
            <w:hideMark/>
          </w:tcPr>
          <w:p w14:paraId="041A025C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74D93BFD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bottom"/>
            <w:hideMark/>
          </w:tcPr>
          <w:p w14:paraId="4CDF5E6F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 представителя пациента</w:t>
            </w:r>
          </w:p>
        </w:tc>
        <w:tc>
          <w:tcPr>
            <w:tcW w:w="3686" w:type="dxa"/>
            <w:vAlign w:val="bottom"/>
            <w:hideMark/>
          </w:tcPr>
          <w:p w14:paraId="3036962D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Заполняются данные о представителе пациента-ребёнка до государственной регистрации рождения. Реквизит указывается обязательно, если значение поля NOVOR отлично от нуля.</w:t>
            </w:r>
          </w:p>
        </w:tc>
      </w:tr>
      <w:tr w:rsidR="002F12C2" w:rsidRPr="00B62BBA" w14:paraId="15C49130" w14:textId="77777777" w:rsidTr="002F12C2">
        <w:trPr>
          <w:trHeight w:val="7515"/>
        </w:trPr>
        <w:tc>
          <w:tcPr>
            <w:tcW w:w="1129" w:type="dxa"/>
            <w:vAlign w:val="center"/>
            <w:hideMark/>
          </w:tcPr>
          <w:p w14:paraId="69C6B35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06DB15FB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DR_P</w:t>
            </w:r>
          </w:p>
        </w:tc>
        <w:tc>
          <w:tcPr>
            <w:tcW w:w="829" w:type="dxa"/>
            <w:vAlign w:val="bottom"/>
            <w:hideMark/>
          </w:tcPr>
          <w:p w14:paraId="1DE6FDF3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41A91CDB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vAlign w:val="bottom"/>
            <w:hideMark/>
          </w:tcPr>
          <w:p w14:paraId="0FC4E5A3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рождения представителя пациента</w:t>
            </w:r>
          </w:p>
        </w:tc>
        <w:tc>
          <w:tcPr>
            <w:tcW w:w="3686" w:type="dxa"/>
            <w:vAlign w:val="bottom"/>
            <w:hideMark/>
          </w:tcPr>
          <w:p w14:paraId="0FAA5D2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Заполняются данные о представителе пациента-ребёнка до государственной регистрации рождения. Реквизит указывается обязательно, если значение поля NOVOR отлично от нуля. Если в документе, удостоверяющем личность, не указан день рождения, то он принимается равным «01». При этом в поле DOST_P должно быть указано значение «4». Если в документе, удостоверяющем личность, не указан месяц рождения, то месяц рождения принимается равным «01» (январь). При этом в поле DOST_P должно быть указано значение «5». Если в документе, удостоверяющем личность, дата рождения не соответствует календарю, то из такой даты должны быть удалены ошибочные элементы и указана часть даты рождения с точностью до года или до месяца (как описано выше). При этом в поле DOST_P должно быть указано значение «6», а также значение «4» или «5» соответственно</w:t>
            </w:r>
          </w:p>
        </w:tc>
      </w:tr>
      <w:tr w:rsidR="002F12C2" w:rsidRPr="00B62BBA" w14:paraId="6223D3CF" w14:textId="77777777" w:rsidTr="002F12C2">
        <w:trPr>
          <w:trHeight w:val="2415"/>
        </w:trPr>
        <w:tc>
          <w:tcPr>
            <w:tcW w:w="1129" w:type="dxa"/>
            <w:vAlign w:val="center"/>
            <w:hideMark/>
          </w:tcPr>
          <w:p w14:paraId="3102A71F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4DD20B14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DOST_P</w:t>
            </w:r>
          </w:p>
        </w:tc>
        <w:tc>
          <w:tcPr>
            <w:tcW w:w="829" w:type="dxa"/>
            <w:vAlign w:val="bottom"/>
            <w:hideMark/>
          </w:tcPr>
          <w:p w14:paraId="0DFFEEA9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noWrap/>
            <w:vAlign w:val="center"/>
            <w:hideMark/>
          </w:tcPr>
          <w:p w14:paraId="2E738E8E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bottom"/>
            <w:hideMark/>
          </w:tcPr>
          <w:p w14:paraId="2230AA2A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надёжности идентификации представителя</w:t>
            </w:r>
          </w:p>
        </w:tc>
        <w:tc>
          <w:tcPr>
            <w:tcW w:w="3686" w:type="dxa"/>
            <w:vAlign w:val="bottom"/>
            <w:hideMark/>
          </w:tcPr>
          <w:p w14:paraId="3FFCD929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– отсутствует отчество; 2 – отсутствует фамилия; 3 – отсутствует имя; 4 – известен только месяц и год даты рождения; 5 – известен только год даты рождения; 6 – дата рождения не соответствует календарю. Поле повторяется столько раз, сколько особых случаев имеет место.</w:t>
            </w:r>
          </w:p>
        </w:tc>
      </w:tr>
      <w:tr w:rsidR="002F12C2" w:rsidRPr="00B62BBA" w14:paraId="3D938D07" w14:textId="77777777" w:rsidTr="002F12C2">
        <w:trPr>
          <w:trHeight w:val="1215"/>
        </w:trPr>
        <w:tc>
          <w:tcPr>
            <w:tcW w:w="1129" w:type="dxa"/>
            <w:vAlign w:val="center"/>
            <w:hideMark/>
          </w:tcPr>
          <w:p w14:paraId="138184D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6AD2015F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MR</w:t>
            </w:r>
          </w:p>
        </w:tc>
        <w:tc>
          <w:tcPr>
            <w:tcW w:w="829" w:type="dxa"/>
            <w:vAlign w:val="bottom"/>
            <w:hideMark/>
          </w:tcPr>
          <w:p w14:paraId="158B8E7A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25E5A6A1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T(100)</w:t>
            </w:r>
          </w:p>
        </w:tc>
        <w:tc>
          <w:tcPr>
            <w:tcW w:w="1984" w:type="dxa"/>
            <w:vAlign w:val="bottom"/>
            <w:hideMark/>
          </w:tcPr>
          <w:p w14:paraId="76362CD3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рождения пациента или представителя</w:t>
            </w:r>
          </w:p>
        </w:tc>
        <w:tc>
          <w:tcPr>
            <w:tcW w:w="3686" w:type="dxa"/>
            <w:vAlign w:val="bottom"/>
            <w:hideMark/>
          </w:tcPr>
          <w:p w14:paraId="17629FA7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рождения указывается в том виде, в котором оно записано в предъявленном документе, удостоверяющем личность.</w:t>
            </w:r>
          </w:p>
        </w:tc>
      </w:tr>
      <w:tr w:rsidR="002F12C2" w:rsidRPr="00B62BBA" w14:paraId="13231024" w14:textId="77777777" w:rsidTr="002F12C2">
        <w:trPr>
          <w:trHeight w:val="1515"/>
        </w:trPr>
        <w:tc>
          <w:tcPr>
            <w:tcW w:w="1129" w:type="dxa"/>
            <w:vAlign w:val="center"/>
            <w:hideMark/>
          </w:tcPr>
          <w:p w14:paraId="60962AB2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39" w:type="dxa"/>
            <w:vAlign w:val="center"/>
            <w:hideMark/>
          </w:tcPr>
          <w:p w14:paraId="7BF0D0BE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DOCTYPE</w:t>
            </w:r>
          </w:p>
        </w:tc>
        <w:tc>
          <w:tcPr>
            <w:tcW w:w="829" w:type="dxa"/>
            <w:vAlign w:val="bottom"/>
            <w:hideMark/>
          </w:tcPr>
          <w:p w14:paraId="6085004F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6969B721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T(2)</w:t>
            </w:r>
          </w:p>
        </w:tc>
        <w:tc>
          <w:tcPr>
            <w:tcW w:w="1984" w:type="dxa"/>
            <w:vAlign w:val="bottom"/>
            <w:hideMark/>
          </w:tcPr>
          <w:p w14:paraId="17A3646D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документа, удостоверяющего личность пациента или представителя</w:t>
            </w:r>
          </w:p>
        </w:tc>
        <w:tc>
          <w:tcPr>
            <w:tcW w:w="3686" w:type="dxa"/>
            <w:vAlign w:val="bottom"/>
            <w:hideMark/>
          </w:tcPr>
          <w:p w14:paraId="7250719A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F011 «Классификатор типов документов, удостоверяющих личность». При указании ЕНП в соответствующем основном файле поле может не заполняться.</w:t>
            </w:r>
          </w:p>
        </w:tc>
      </w:tr>
      <w:tr w:rsidR="002F12C2" w:rsidRPr="00B62BBA" w14:paraId="60729A2E" w14:textId="77777777" w:rsidTr="002F12C2">
        <w:trPr>
          <w:trHeight w:val="1215"/>
        </w:trPr>
        <w:tc>
          <w:tcPr>
            <w:tcW w:w="1129" w:type="dxa"/>
            <w:vAlign w:val="center"/>
            <w:hideMark/>
          </w:tcPr>
          <w:p w14:paraId="432EFDD5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7CCCBC87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DOCSER</w:t>
            </w:r>
          </w:p>
        </w:tc>
        <w:tc>
          <w:tcPr>
            <w:tcW w:w="829" w:type="dxa"/>
            <w:vAlign w:val="bottom"/>
            <w:hideMark/>
          </w:tcPr>
          <w:p w14:paraId="55697350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4979B009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vAlign w:val="bottom"/>
            <w:hideMark/>
          </w:tcPr>
          <w:p w14:paraId="5C63194B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Серия документа, удостоверяющего личность пациента или представителя</w:t>
            </w:r>
          </w:p>
        </w:tc>
        <w:tc>
          <w:tcPr>
            <w:tcW w:w="3686" w:type="dxa"/>
            <w:vAlign w:val="bottom"/>
            <w:hideMark/>
          </w:tcPr>
          <w:p w14:paraId="60CE2BC9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указании ЕНП в соответствующем основном файле поле может не заполняться.</w:t>
            </w:r>
          </w:p>
        </w:tc>
      </w:tr>
      <w:tr w:rsidR="002F12C2" w:rsidRPr="00B62BBA" w14:paraId="61197711" w14:textId="77777777" w:rsidTr="002F12C2">
        <w:trPr>
          <w:trHeight w:val="1215"/>
        </w:trPr>
        <w:tc>
          <w:tcPr>
            <w:tcW w:w="1129" w:type="dxa"/>
            <w:vAlign w:val="center"/>
            <w:hideMark/>
          </w:tcPr>
          <w:p w14:paraId="2791C096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1D960739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DOCNUM</w:t>
            </w:r>
          </w:p>
        </w:tc>
        <w:tc>
          <w:tcPr>
            <w:tcW w:w="829" w:type="dxa"/>
            <w:vAlign w:val="bottom"/>
            <w:hideMark/>
          </w:tcPr>
          <w:p w14:paraId="1F9FC92F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4FF5E1BF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vAlign w:val="bottom"/>
            <w:hideMark/>
          </w:tcPr>
          <w:p w14:paraId="26E235C7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документа, удостоверяющего личность пациента или представителя</w:t>
            </w:r>
          </w:p>
        </w:tc>
        <w:tc>
          <w:tcPr>
            <w:tcW w:w="3686" w:type="dxa"/>
            <w:vAlign w:val="bottom"/>
            <w:hideMark/>
          </w:tcPr>
          <w:p w14:paraId="4F35E184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указании ЕНП в соответствующем основном файле поле может не заполняться.</w:t>
            </w:r>
          </w:p>
        </w:tc>
      </w:tr>
      <w:tr w:rsidR="002F12C2" w:rsidRPr="00B62BBA" w14:paraId="0D9C7439" w14:textId="77777777" w:rsidTr="002F12C2">
        <w:trPr>
          <w:trHeight w:val="1515"/>
        </w:trPr>
        <w:tc>
          <w:tcPr>
            <w:tcW w:w="1129" w:type="dxa"/>
            <w:vAlign w:val="center"/>
            <w:hideMark/>
          </w:tcPr>
          <w:p w14:paraId="28F9B985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0F4EDDD7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DOCDATE</w:t>
            </w:r>
          </w:p>
        </w:tc>
        <w:tc>
          <w:tcPr>
            <w:tcW w:w="829" w:type="dxa"/>
            <w:vAlign w:val="bottom"/>
            <w:hideMark/>
          </w:tcPr>
          <w:p w14:paraId="5FA12F42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459EF2FC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vAlign w:val="bottom"/>
            <w:hideMark/>
          </w:tcPr>
          <w:p w14:paraId="7DDC789F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выдачи документа, удостоверяющего личность пациента или представителя</w:t>
            </w:r>
          </w:p>
        </w:tc>
        <w:tc>
          <w:tcPr>
            <w:tcW w:w="3686" w:type="dxa"/>
            <w:vAlign w:val="bottom"/>
            <w:hideMark/>
          </w:tcPr>
          <w:p w14:paraId="0E0C6C1E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указании ЕНП в соответствующем основном файле поле может не заполняться.</w:t>
            </w:r>
          </w:p>
        </w:tc>
      </w:tr>
      <w:tr w:rsidR="002F12C2" w:rsidRPr="00B62BBA" w14:paraId="2C9B8B49" w14:textId="77777777" w:rsidTr="002F12C2">
        <w:trPr>
          <w:trHeight w:val="1515"/>
        </w:trPr>
        <w:tc>
          <w:tcPr>
            <w:tcW w:w="1129" w:type="dxa"/>
            <w:vAlign w:val="center"/>
            <w:hideMark/>
          </w:tcPr>
          <w:p w14:paraId="46236076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563859B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DOCORG</w:t>
            </w:r>
          </w:p>
        </w:tc>
        <w:tc>
          <w:tcPr>
            <w:tcW w:w="829" w:type="dxa"/>
            <w:vAlign w:val="bottom"/>
            <w:hideMark/>
          </w:tcPr>
          <w:p w14:paraId="4AD6D34A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2E74A9DB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T(1000)</w:t>
            </w:r>
          </w:p>
        </w:tc>
        <w:tc>
          <w:tcPr>
            <w:tcW w:w="1984" w:type="dxa"/>
            <w:vAlign w:val="bottom"/>
            <w:hideMark/>
          </w:tcPr>
          <w:p w14:paraId="4CA50695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органа, выдавшего документ, удостоверяющий личность</w:t>
            </w:r>
          </w:p>
        </w:tc>
        <w:tc>
          <w:tcPr>
            <w:tcW w:w="3686" w:type="dxa"/>
            <w:vAlign w:val="bottom"/>
            <w:hideMark/>
          </w:tcPr>
          <w:p w14:paraId="71FA5BAA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указании ЕНП в соответствующем основном файле поле может не заполняться.</w:t>
            </w:r>
          </w:p>
        </w:tc>
      </w:tr>
      <w:tr w:rsidR="002F12C2" w:rsidRPr="00B62BBA" w14:paraId="7005C482" w14:textId="77777777" w:rsidTr="002F12C2">
        <w:trPr>
          <w:trHeight w:val="615"/>
        </w:trPr>
        <w:tc>
          <w:tcPr>
            <w:tcW w:w="1129" w:type="dxa"/>
            <w:vAlign w:val="center"/>
            <w:hideMark/>
          </w:tcPr>
          <w:p w14:paraId="663B332E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08274661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SNILS</w:t>
            </w:r>
          </w:p>
        </w:tc>
        <w:tc>
          <w:tcPr>
            <w:tcW w:w="829" w:type="dxa"/>
            <w:vAlign w:val="bottom"/>
            <w:hideMark/>
          </w:tcPr>
          <w:p w14:paraId="65C3A27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1D3CCE61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T(14)</w:t>
            </w:r>
          </w:p>
        </w:tc>
        <w:tc>
          <w:tcPr>
            <w:tcW w:w="1984" w:type="dxa"/>
            <w:vAlign w:val="bottom"/>
            <w:hideMark/>
          </w:tcPr>
          <w:p w14:paraId="40C63196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СНИЛС пациента или представителя</w:t>
            </w:r>
          </w:p>
        </w:tc>
        <w:tc>
          <w:tcPr>
            <w:tcW w:w="3686" w:type="dxa"/>
            <w:vAlign w:val="bottom"/>
            <w:hideMark/>
          </w:tcPr>
          <w:p w14:paraId="0E6912E0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СНИЛС с разделителями. Указывается при наличии.</w:t>
            </w:r>
          </w:p>
        </w:tc>
      </w:tr>
      <w:tr w:rsidR="002F12C2" w:rsidRPr="00B62BBA" w14:paraId="24129DCB" w14:textId="77777777" w:rsidTr="002F12C2">
        <w:trPr>
          <w:trHeight w:val="915"/>
        </w:trPr>
        <w:tc>
          <w:tcPr>
            <w:tcW w:w="1129" w:type="dxa"/>
            <w:vAlign w:val="center"/>
            <w:hideMark/>
          </w:tcPr>
          <w:p w14:paraId="2850A4B7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38CBD321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OKATOG</w:t>
            </w:r>
          </w:p>
        </w:tc>
        <w:tc>
          <w:tcPr>
            <w:tcW w:w="829" w:type="dxa"/>
            <w:vAlign w:val="bottom"/>
            <w:hideMark/>
          </w:tcPr>
          <w:p w14:paraId="7E6F59DF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10D7CBC2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T(11)</w:t>
            </w:r>
          </w:p>
        </w:tc>
        <w:tc>
          <w:tcPr>
            <w:tcW w:w="1984" w:type="dxa"/>
            <w:vAlign w:val="bottom"/>
            <w:hideMark/>
          </w:tcPr>
          <w:p w14:paraId="41B07BD0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места жительства по ОКАТО</w:t>
            </w:r>
          </w:p>
        </w:tc>
        <w:tc>
          <w:tcPr>
            <w:tcW w:w="3686" w:type="dxa"/>
            <w:vAlign w:val="bottom"/>
            <w:hideMark/>
          </w:tcPr>
          <w:p w14:paraId="2A8AA61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при наличии сведений</w:t>
            </w:r>
          </w:p>
        </w:tc>
      </w:tr>
      <w:tr w:rsidR="002F12C2" w:rsidRPr="00B62BBA" w14:paraId="419D8556" w14:textId="77777777" w:rsidTr="002F12C2">
        <w:trPr>
          <w:trHeight w:val="915"/>
        </w:trPr>
        <w:tc>
          <w:tcPr>
            <w:tcW w:w="1129" w:type="dxa"/>
            <w:vAlign w:val="center"/>
            <w:hideMark/>
          </w:tcPr>
          <w:p w14:paraId="793C3BA0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16C862E3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OKATOP</w:t>
            </w:r>
          </w:p>
        </w:tc>
        <w:tc>
          <w:tcPr>
            <w:tcW w:w="829" w:type="dxa"/>
            <w:vAlign w:val="bottom"/>
            <w:hideMark/>
          </w:tcPr>
          <w:p w14:paraId="20865863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5CF99119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T(11)</w:t>
            </w:r>
          </w:p>
        </w:tc>
        <w:tc>
          <w:tcPr>
            <w:tcW w:w="1984" w:type="dxa"/>
            <w:vAlign w:val="bottom"/>
            <w:hideMark/>
          </w:tcPr>
          <w:p w14:paraId="6D4062B1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места пребывания по ОКАТО</w:t>
            </w:r>
          </w:p>
        </w:tc>
        <w:tc>
          <w:tcPr>
            <w:tcW w:w="3686" w:type="dxa"/>
            <w:vAlign w:val="bottom"/>
            <w:hideMark/>
          </w:tcPr>
          <w:p w14:paraId="5A170EBE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при наличии сведений</w:t>
            </w:r>
          </w:p>
        </w:tc>
      </w:tr>
      <w:tr w:rsidR="002F12C2" w:rsidRPr="00B62BBA" w14:paraId="0DFAA951" w14:textId="77777777" w:rsidTr="002F12C2">
        <w:trPr>
          <w:trHeight w:val="615"/>
        </w:trPr>
        <w:tc>
          <w:tcPr>
            <w:tcW w:w="1129" w:type="dxa"/>
            <w:vAlign w:val="center"/>
            <w:hideMark/>
          </w:tcPr>
          <w:p w14:paraId="531106D0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4F3F39D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COMENTP</w:t>
            </w:r>
          </w:p>
        </w:tc>
        <w:tc>
          <w:tcPr>
            <w:tcW w:w="829" w:type="dxa"/>
            <w:vAlign w:val="bottom"/>
            <w:hideMark/>
          </w:tcPr>
          <w:p w14:paraId="479AFCF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1FE78658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vAlign w:val="bottom"/>
            <w:hideMark/>
          </w:tcPr>
          <w:p w14:paraId="1019A60E" w14:textId="77777777" w:rsidR="002F12C2" w:rsidRPr="00B62BBA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</w:t>
            </w:r>
          </w:p>
        </w:tc>
        <w:tc>
          <w:tcPr>
            <w:tcW w:w="3686" w:type="dxa"/>
            <w:vAlign w:val="bottom"/>
            <w:hideMark/>
          </w:tcPr>
          <w:p w14:paraId="43041085" w14:textId="77777777" w:rsidR="002F12C2" w:rsidRPr="00B62BBA" w:rsidRDefault="002F12C2" w:rsidP="002F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14:paraId="3EAE5DDB" w14:textId="77777777" w:rsidR="002F12C2" w:rsidRPr="00B62BBA" w:rsidRDefault="002F12C2" w:rsidP="002F12C2">
      <w:pPr>
        <w:rPr>
          <w:lang w:eastAsia="ru-RU"/>
        </w:rPr>
      </w:pPr>
    </w:p>
    <w:p w14:paraId="6559A49B" w14:textId="522CA56D" w:rsidR="00BD0A8C" w:rsidRPr="00B62BBA" w:rsidRDefault="005D47DA" w:rsidP="00962CF8">
      <w:pPr>
        <w:pStyle w:val="ConsPlusTitle"/>
        <w:jc w:val="both"/>
        <w:outlineLvl w:val="2"/>
        <w:rPr>
          <w:color w:val="000000" w:themeColor="text1"/>
        </w:rPr>
      </w:pPr>
      <w:r w:rsidRPr="00B62BBA">
        <w:rPr>
          <w:color w:val="000000" w:themeColor="text1"/>
        </w:rPr>
        <w:t xml:space="preserve">Таблица Д.6. </w:t>
      </w:r>
      <w:r w:rsidR="00BD0A8C" w:rsidRPr="00B62BBA">
        <w:rPr>
          <w:color w:val="000000" w:themeColor="text1"/>
        </w:rPr>
        <w:t>Структура файла с</w:t>
      </w:r>
      <w:r w:rsidR="002F12C2" w:rsidRPr="00B62BBA">
        <w:rPr>
          <w:color w:val="000000" w:themeColor="text1"/>
        </w:rPr>
        <w:t xml:space="preserve"> дополнительными </w:t>
      </w:r>
      <w:r w:rsidR="00BD0A8C" w:rsidRPr="00B62BBA">
        <w:rPr>
          <w:color w:val="000000" w:themeColor="text1"/>
        </w:rPr>
        <w:t>сведениями об оказанной медицинской помощи.</w:t>
      </w:r>
    </w:p>
    <w:p w14:paraId="2E09B52B" w14:textId="77777777" w:rsidR="00C26548" w:rsidRPr="00B62BBA" w:rsidRDefault="00C26548" w:rsidP="00C26548">
      <w:pPr>
        <w:pStyle w:val="13"/>
        <w:spacing w:before="0" w:after="0"/>
        <w:contextualSpacing/>
        <w:jc w:val="left"/>
        <w:rPr>
          <w:color w:val="000000" w:themeColor="text1"/>
          <w:sz w:val="22"/>
          <w:szCs w:val="22"/>
          <w:lang w:eastAsia="ru-RU"/>
        </w:rPr>
      </w:pPr>
    </w:p>
    <w:p w14:paraId="15D32250" w14:textId="44B5533C" w:rsidR="00962CF8" w:rsidRPr="00B62BBA" w:rsidRDefault="00C26548" w:rsidP="00C26548">
      <w:pPr>
        <w:pStyle w:val="13"/>
        <w:spacing w:before="0" w:after="0"/>
        <w:contextualSpacing/>
        <w:jc w:val="left"/>
        <w:rPr>
          <w:b/>
          <w:bCs/>
          <w:lang w:eastAsia="ru-RU"/>
        </w:rPr>
      </w:pPr>
      <w:r w:rsidRPr="00B62BBA">
        <w:rPr>
          <w:color w:val="000000" w:themeColor="text1"/>
          <w:sz w:val="22"/>
          <w:szCs w:val="22"/>
          <w:lang w:eastAsia="ru-RU"/>
        </w:rPr>
        <w:t xml:space="preserve">Значение параметра </w:t>
      </w:r>
      <w:r w:rsidR="00A32B69" w:rsidRPr="00B62BBA">
        <w:rPr>
          <w:color w:val="000000" w:themeColor="text1"/>
          <w:sz w:val="22"/>
          <w:szCs w:val="22"/>
          <w:lang w:val="en-US" w:eastAsia="ru-RU"/>
        </w:rPr>
        <w:t>X</w:t>
      </w:r>
      <w:r w:rsidRPr="00B62BBA">
        <w:rPr>
          <w:color w:val="000000" w:themeColor="text1"/>
          <w:sz w:val="22"/>
          <w:szCs w:val="22"/>
          <w:lang w:eastAsia="ru-RU"/>
        </w:rPr>
        <w:t xml:space="preserve"> для данного типа файлов – </w:t>
      </w:r>
      <w:r w:rsidRPr="00B62BBA">
        <w:rPr>
          <w:color w:val="000000" w:themeColor="text1"/>
          <w:sz w:val="22"/>
          <w:szCs w:val="22"/>
          <w:lang w:val="en-US" w:eastAsia="ru-RU"/>
        </w:rPr>
        <w:t>I</w:t>
      </w:r>
      <w:r w:rsidRPr="00B62BBA">
        <w:rPr>
          <w:color w:val="000000" w:themeColor="text1"/>
          <w:sz w:val="22"/>
          <w:szCs w:val="22"/>
          <w:lang w:eastAsia="ru-RU"/>
        </w:rPr>
        <w:t>.</w:t>
      </w:r>
    </w:p>
    <w:tbl>
      <w:tblPr>
        <w:tblW w:w="1075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3"/>
        <w:gridCol w:w="1842"/>
        <w:gridCol w:w="709"/>
        <w:gridCol w:w="1134"/>
        <w:gridCol w:w="2550"/>
        <w:gridCol w:w="3117"/>
      </w:tblGrid>
      <w:tr w:rsidR="00E518A7" w:rsidRPr="00B62BBA" w14:paraId="01F1FABD" w14:textId="77777777" w:rsidTr="00017E18">
        <w:trPr>
          <w:cantSplit/>
          <w:tblHeader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noWrap/>
            <w:hideMark/>
          </w:tcPr>
          <w:p w14:paraId="43E79FD4" w14:textId="77777777" w:rsidR="00F55532" w:rsidRPr="00B62BBA" w:rsidRDefault="00F55532">
            <w:pPr>
              <w:pStyle w:val="13"/>
              <w:spacing w:before="0" w:after="0"/>
              <w:contextualSpacing/>
              <w:jc w:val="center"/>
              <w:rPr>
                <w:rStyle w:val="afffffff0"/>
                <w:color w:val="000000" w:themeColor="text1"/>
              </w:rPr>
            </w:pPr>
            <w:r w:rsidRPr="00B62BBA">
              <w:rPr>
                <w:rStyle w:val="afffffff0"/>
                <w:color w:val="000000" w:themeColor="text1"/>
                <w:lang w:eastAsia="ru-RU"/>
              </w:rPr>
              <w:t>Код элемента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noWrap/>
            <w:hideMark/>
          </w:tcPr>
          <w:p w14:paraId="27EB677A" w14:textId="77777777" w:rsidR="00F55532" w:rsidRPr="00B62BBA" w:rsidRDefault="00F55532">
            <w:pPr>
              <w:pStyle w:val="13"/>
              <w:spacing w:before="0" w:after="0"/>
              <w:contextualSpacing/>
              <w:jc w:val="center"/>
              <w:rPr>
                <w:rStyle w:val="afffffff0"/>
                <w:color w:val="000000" w:themeColor="text1"/>
                <w:lang w:eastAsia="ru-RU"/>
              </w:rPr>
            </w:pPr>
            <w:r w:rsidRPr="00B62BBA">
              <w:rPr>
                <w:rStyle w:val="afffffff0"/>
                <w:color w:val="000000" w:themeColor="text1"/>
                <w:lang w:eastAsia="ru-RU"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0CED7689" w14:textId="77777777" w:rsidR="00F55532" w:rsidRPr="00B62BBA" w:rsidRDefault="00F55532">
            <w:pPr>
              <w:pStyle w:val="13"/>
              <w:spacing w:before="0" w:after="0"/>
              <w:contextualSpacing/>
              <w:jc w:val="center"/>
              <w:rPr>
                <w:rStyle w:val="afffffff0"/>
                <w:color w:val="000000" w:themeColor="text1"/>
                <w:lang w:eastAsia="ru-RU"/>
              </w:rPr>
            </w:pPr>
            <w:r w:rsidRPr="00B62BBA">
              <w:rPr>
                <w:rStyle w:val="afffffff0"/>
                <w:color w:val="000000" w:themeColor="text1"/>
                <w:lang w:eastAsia="ru-RU"/>
              </w:rPr>
              <w:t>Тип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0CE916A0" w14:textId="77777777" w:rsidR="00F55532" w:rsidRPr="00B62BBA" w:rsidRDefault="00F55532">
            <w:pPr>
              <w:pStyle w:val="13"/>
              <w:spacing w:before="0" w:after="0"/>
              <w:contextualSpacing/>
              <w:jc w:val="center"/>
              <w:rPr>
                <w:rStyle w:val="afffffff0"/>
                <w:color w:val="000000" w:themeColor="text1"/>
                <w:lang w:eastAsia="ru-RU"/>
              </w:rPr>
            </w:pPr>
            <w:r w:rsidRPr="00B62BBA">
              <w:rPr>
                <w:rStyle w:val="afffffff0"/>
                <w:color w:val="000000" w:themeColor="text1"/>
                <w:lang w:eastAsia="ru-RU"/>
              </w:rPr>
              <w:t>Формат</w:t>
            </w:r>
          </w:p>
        </w:tc>
        <w:tc>
          <w:tcPr>
            <w:tcW w:w="25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6515BC15" w14:textId="77777777" w:rsidR="00F55532" w:rsidRPr="00B62BBA" w:rsidRDefault="00F55532">
            <w:pPr>
              <w:pStyle w:val="13"/>
              <w:spacing w:before="0" w:after="0"/>
              <w:contextualSpacing/>
              <w:jc w:val="center"/>
              <w:rPr>
                <w:rStyle w:val="afffffff0"/>
                <w:color w:val="000000" w:themeColor="text1"/>
                <w:lang w:eastAsia="ru-RU"/>
              </w:rPr>
            </w:pPr>
            <w:r w:rsidRPr="00B62BBA">
              <w:rPr>
                <w:rStyle w:val="afffffff0"/>
                <w:color w:val="000000" w:themeColor="text1"/>
                <w:lang w:eastAsia="ru-RU"/>
              </w:rPr>
              <w:t>Наименование</w:t>
            </w:r>
          </w:p>
        </w:tc>
        <w:tc>
          <w:tcPr>
            <w:tcW w:w="31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noWrap/>
            <w:vAlign w:val="center"/>
            <w:hideMark/>
          </w:tcPr>
          <w:p w14:paraId="0DDD682B" w14:textId="77777777" w:rsidR="00F55532" w:rsidRPr="00B62BBA" w:rsidRDefault="00F55532">
            <w:pPr>
              <w:pStyle w:val="13"/>
              <w:spacing w:before="0" w:after="0"/>
              <w:contextualSpacing/>
              <w:jc w:val="center"/>
              <w:rPr>
                <w:rStyle w:val="afffffff0"/>
                <w:color w:val="000000" w:themeColor="text1"/>
                <w:lang w:eastAsia="ru-RU"/>
              </w:rPr>
            </w:pPr>
            <w:r w:rsidRPr="00B62BBA">
              <w:rPr>
                <w:rStyle w:val="afffffff0"/>
                <w:color w:val="000000" w:themeColor="text1"/>
                <w:lang w:eastAsia="ru-RU"/>
              </w:rPr>
              <w:t>Дополнительная информация</w:t>
            </w:r>
          </w:p>
        </w:tc>
      </w:tr>
      <w:tr w:rsidR="00E518A7" w:rsidRPr="00B62BBA" w14:paraId="4189729B" w14:textId="77777777" w:rsidTr="00017E18">
        <w:trPr>
          <w:cantSplit/>
          <w:jc w:val="center"/>
        </w:trPr>
        <w:tc>
          <w:tcPr>
            <w:tcW w:w="10755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hideMark/>
          </w:tcPr>
          <w:p w14:paraId="3B2CD238" w14:textId="77777777" w:rsidR="00F55532" w:rsidRPr="00B62BBA" w:rsidRDefault="00F55532">
            <w:pPr>
              <w:pStyle w:val="17"/>
              <w:spacing w:before="0" w:after="0"/>
              <w:contextualSpacing/>
              <w:rPr>
                <w:rStyle w:val="afffffff0"/>
                <w:i/>
                <w:color w:val="000000" w:themeColor="text1"/>
                <w:lang w:eastAsia="ru-RU"/>
              </w:rPr>
            </w:pPr>
            <w:r w:rsidRPr="00B62BBA">
              <w:rPr>
                <w:rStyle w:val="afffffff0"/>
                <w:i/>
                <w:color w:val="000000" w:themeColor="text1"/>
                <w:lang w:eastAsia="ru-RU"/>
              </w:rPr>
              <w:t>Корневой элемент (Сведения о медпомощи).</w:t>
            </w:r>
          </w:p>
        </w:tc>
      </w:tr>
      <w:tr w:rsidR="00E518A7" w:rsidRPr="00B62BBA" w14:paraId="72019FB2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FE80FF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ZL_</w:t>
            </w:r>
            <w:r w:rsidRPr="00B62BBA">
              <w:rPr>
                <w:rFonts w:eastAsia="Calibri"/>
                <w:color w:val="000000" w:themeColor="text1"/>
                <w:lang w:eastAsia="ru-RU"/>
              </w:rPr>
              <w:t>LIST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A78490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B62BBA">
              <w:rPr>
                <w:color w:val="000000" w:themeColor="text1"/>
                <w:lang w:val="en-US" w:eastAsia="ru-RU"/>
              </w:rPr>
              <w:t>ZGLV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55E8F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B62BBA">
              <w:rPr>
                <w:color w:val="000000" w:themeColor="text1"/>
                <w:lang w:eastAsia="ru-RU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94A0B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B62BBA">
              <w:rPr>
                <w:color w:val="000000" w:themeColor="text1"/>
                <w:lang w:val="en-US" w:eastAsia="ru-RU"/>
              </w:rPr>
              <w:t>S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A8DBF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B62BBA">
              <w:rPr>
                <w:color w:val="000000" w:themeColor="text1"/>
                <w:lang w:eastAsia="ru-RU"/>
              </w:rPr>
              <w:t>Заголовок файла.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09C94B4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</w:p>
        </w:tc>
      </w:tr>
      <w:tr w:rsidR="00E518A7" w:rsidRPr="00B62BBA" w14:paraId="45B7C68B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3DD7D6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8E2320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B62BBA">
              <w:rPr>
                <w:color w:val="000000" w:themeColor="text1"/>
                <w:lang w:val="en-US" w:eastAsia="ru-RU"/>
              </w:rPr>
              <w:t>ZAP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68286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B62BBA">
              <w:rPr>
                <w:color w:val="000000" w:themeColor="text1"/>
                <w:lang w:eastAsia="ru-RU"/>
              </w:rPr>
              <w:t>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A5148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B62BBA">
              <w:rPr>
                <w:color w:val="000000" w:themeColor="text1"/>
                <w:lang w:val="en-US" w:eastAsia="ru-RU"/>
              </w:rPr>
              <w:t>S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D01B5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B62BBA">
              <w:rPr>
                <w:color w:val="000000" w:themeColor="text1"/>
                <w:lang w:eastAsia="ru-RU"/>
              </w:rPr>
              <w:t>Записи.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11B772B2" w14:textId="271004F9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B62BBA">
              <w:rPr>
                <w:color w:val="000000" w:themeColor="text1"/>
                <w:lang w:eastAsia="ru-RU"/>
              </w:rPr>
              <w:t>Записи о</w:t>
            </w:r>
            <w:r w:rsidR="00D23423" w:rsidRPr="00B62BBA">
              <w:rPr>
                <w:color w:val="000000" w:themeColor="text1"/>
                <w:lang w:eastAsia="ru-RU"/>
              </w:rPr>
              <w:t xml:space="preserve"> дополнительных данных</w:t>
            </w:r>
            <w:r w:rsidRPr="00B62BBA">
              <w:rPr>
                <w:color w:val="000000" w:themeColor="text1"/>
                <w:lang w:eastAsia="ru-RU"/>
              </w:rPr>
              <w:t>.</w:t>
            </w:r>
          </w:p>
        </w:tc>
      </w:tr>
      <w:tr w:rsidR="00E518A7" w:rsidRPr="00B62BBA" w14:paraId="1B06FC64" w14:textId="77777777" w:rsidTr="00017E18">
        <w:trPr>
          <w:cantSplit/>
          <w:jc w:val="center"/>
        </w:trPr>
        <w:tc>
          <w:tcPr>
            <w:tcW w:w="1075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hideMark/>
          </w:tcPr>
          <w:p w14:paraId="36489EF5" w14:textId="77777777" w:rsidR="00F55532" w:rsidRPr="00B62BBA" w:rsidRDefault="00F55532">
            <w:pPr>
              <w:pStyle w:val="17"/>
              <w:tabs>
                <w:tab w:val="left" w:pos="4212"/>
                <w:tab w:val="center" w:pos="5347"/>
              </w:tabs>
              <w:spacing w:before="0" w:after="0"/>
              <w:contextualSpacing/>
              <w:rPr>
                <w:rStyle w:val="afffffff0"/>
                <w:i/>
                <w:color w:val="000000" w:themeColor="text1"/>
              </w:rPr>
            </w:pPr>
            <w:r w:rsidRPr="00B62BBA">
              <w:rPr>
                <w:rStyle w:val="afffffff0"/>
                <w:i/>
                <w:color w:val="000000" w:themeColor="text1"/>
                <w:lang w:eastAsia="ru-RU"/>
              </w:rPr>
              <w:t>Заголовок файла.</w:t>
            </w:r>
          </w:p>
        </w:tc>
      </w:tr>
      <w:tr w:rsidR="00E518A7" w:rsidRPr="00B62BBA" w14:paraId="7829F8D2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0D4491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/>
              </w:rPr>
            </w:pPr>
            <w:r w:rsidRPr="00B62BBA">
              <w:rPr>
                <w:color w:val="000000" w:themeColor="text1"/>
                <w:lang w:val="en-US" w:eastAsia="ru-RU"/>
              </w:rPr>
              <w:lastRenderedPageBreak/>
              <w:t>ZGLV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0C7060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B62BBA">
              <w:rPr>
                <w:color w:val="000000" w:themeColor="text1"/>
                <w:lang w:val="en-US" w:eastAsia="ru-RU"/>
              </w:rPr>
              <w:t>VERSION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FFCE6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B62BBA">
              <w:rPr>
                <w:color w:val="000000" w:themeColor="text1"/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5DE4A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B62BBA">
              <w:rPr>
                <w:color w:val="000000" w:themeColor="text1"/>
                <w:lang w:val="en-US" w:eastAsia="ru-RU"/>
              </w:rPr>
              <w:t>T(5)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DBBCF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proofErr w:type="spellStart"/>
            <w:r w:rsidRPr="00B62BBA">
              <w:rPr>
                <w:color w:val="000000" w:themeColor="text1"/>
                <w:lang w:val="en-US" w:eastAsia="ru-RU"/>
              </w:rPr>
              <w:t>Версия</w:t>
            </w:r>
            <w:proofErr w:type="spellEnd"/>
            <w:r w:rsidRPr="00B62BBA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color w:val="000000" w:themeColor="text1"/>
                <w:lang w:val="en-US" w:eastAsia="ru-RU"/>
              </w:rPr>
              <w:t>взаимодействия</w:t>
            </w:r>
            <w:proofErr w:type="spellEnd"/>
            <w:r w:rsidRPr="00B62BBA">
              <w:rPr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BDAE903" w14:textId="59DECBC3" w:rsidR="00F55532" w:rsidRPr="00B62BBA" w:rsidRDefault="00D726B9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proofErr w:type="spellStart"/>
            <w:r w:rsidRPr="00B62BBA">
              <w:rPr>
                <w:color w:val="000000" w:themeColor="text1"/>
                <w:lang w:val="en-US" w:eastAsia="ru-RU"/>
              </w:rPr>
              <w:t>Текущей</w:t>
            </w:r>
            <w:proofErr w:type="spellEnd"/>
            <w:r w:rsidRPr="00B62BBA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color w:val="000000" w:themeColor="text1"/>
                <w:lang w:val="en-US" w:eastAsia="ru-RU"/>
              </w:rPr>
              <w:t>редакции</w:t>
            </w:r>
            <w:proofErr w:type="spellEnd"/>
            <w:r w:rsidRPr="00B62BBA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color w:val="000000" w:themeColor="text1"/>
                <w:lang w:val="en-US" w:eastAsia="ru-RU"/>
              </w:rPr>
              <w:t>соответствует</w:t>
            </w:r>
            <w:proofErr w:type="spellEnd"/>
            <w:r w:rsidRPr="00B62BBA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color w:val="000000" w:themeColor="text1"/>
                <w:lang w:val="en-US" w:eastAsia="ru-RU"/>
              </w:rPr>
              <w:t>значение</w:t>
            </w:r>
            <w:proofErr w:type="spellEnd"/>
            <w:r w:rsidRPr="00B62BBA">
              <w:rPr>
                <w:color w:val="000000" w:themeColor="text1"/>
                <w:lang w:val="en-US" w:eastAsia="ru-RU"/>
              </w:rPr>
              <w:t xml:space="preserve"> «3.2»</w:t>
            </w:r>
          </w:p>
        </w:tc>
      </w:tr>
      <w:tr w:rsidR="00E518A7" w:rsidRPr="00B62BBA" w14:paraId="50654A3D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3B7D3B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4044D4" w14:textId="70AC8266" w:rsidR="00F55532" w:rsidRPr="00B62BBA" w:rsidRDefault="00A9321E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B62BBA">
              <w:rPr>
                <w:color w:val="000000" w:themeColor="text1"/>
                <w:lang w:val="en-US" w:eastAsia="ru-RU"/>
              </w:rPr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D77B8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B62BBA">
              <w:rPr>
                <w:color w:val="000000" w:themeColor="text1"/>
                <w:lang w:val="en-US" w:eastAsia="ru-RU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6ADAD" w14:textId="77777777" w:rsidR="00F55532" w:rsidRPr="00B62BBA" w:rsidRDefault="00957756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B62BBA">
              <w:rPr>
                <w:color w:val="000000" w:themeColor="text1"/>
                <w:lang w:val="en-US" w:eastAsia="ru-RU"/>
              </w:rPr>
              <w:t>D(10)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1ABE6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proofErr w:type="spellStart"/>
            <w:r w:rsidRPr="00B62BBA">
              <w:rPr>
                <w:color w:val="000000" w:themeColor="text1"/>
                <w:lang w:val="en-US" w:eastAsia="ru-RU"/>
              </w:rPr>
              <w:t>Дата</w:t>
            </w:r>
            <w:proofErr w:type="spellEnd"/>
            <w:r w:rsidRPr="00B62BBA">
              <w:rPr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F6C7F88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B62BBA">
              <w:rPr>
                <w:color w:val="000000" w:themeColor="text1"/>
                <w:lang w:eastAsia="ru-RU"/>
              </w:rPr>
              <w:t>В формате ГГГГ-ММ-ДД.</w:t>
            </w:r>
          </w:p>
        </w:tc>
      </w:tr>
      <w:tr w:rsidR="00E518A7" w:rsidRPr="00B62BBA" w14:paraId="277FDEFA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DDEB16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909E88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B62BBA">
              <w:rPr>
                <w:color w:val="000000" w:themeColor="text1"/>
                <w:lang w:val="en-US" w:eastAsia="ru-RU"/>
              </w:rPr>
              <w:t>FILENAME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EA4B1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B62BBA">
              <w:rPr>
                <w:color w:val="000000" w:themeColor="text1"/>
                <w:lang w:val="en-US" w:eastAsia="ru-RU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0F99B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B62BBA">
              <w:rPr>
                <w:color w:val="000000" w:themeColor="text1"/>
                <w:lang w:val="en-US" w:eastAsia="ru-RU"/>
              </w:rPr>
              <w:t>T(26)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4B14F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proofErr w:type="spellStart"/>
            <w:r w:rsidRPr="00B62BBA">
              <w:rPr>
                <w:color w:val="000000" w:themeColor="text1"/>
                <w:lang w:val="en-US" w:eastAsia="ru-RU"/>
              </w:rPr>
              <w:t>Имя</w:t>
            </w:r>
            <w:proofErr w:type="spellEnd"/>
            <w:r w:rsidRPr="00B62BBA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color w:val="000000" w:themeColor="text1"/>
                <w:lang w:val="en-US" w:eastAsia="ru-RU"/>
              </w:rPr>
              <w:t>файла</w:t>
            </w:r>
            <w:proofErr w:type="spellEnd"/>
            <w:r w:rsidRPr="00B62BBA">
              <w:rPr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63033C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proofErr w:type="spellStart"/>
            <w:r w:rsidRPr="00B62BBA">
              <w:rPr>
                <w:color w:val="000000" w:themeColor="text1"/>
                <w:lang w:val="en-US" w:eastAsia="ru-RU"/>
              </w:rPr>
              <w:t>Имя</w:t>
            </w:r>
            <w:proofErr w:type="spellEnd"/>
            <w:r w:rsidRPr="00B62BBA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color w:val="000000" w:themeColor="text1"/>
                <w:lang w:val="en-US" w:eastAsia="ru-RU"/>
              </w:rPr>
              <w:t>файла</w:t>
            </w:r>
            <w:proofErr w:type="spellEnd"/>
            <w:r w:rsidRPr="00B62BBA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color w:val="000000" w:themeColor="text1"/>
                <w:lang w:val="en-US" w:eastAsia="ru-RU"/>
              </w:rPr>
              <w:t>без</w:t>
            </w:r>
            <w:proofErr w:type="spellEnd"/>
            <w:r w:rsidRPr="00B62BBA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color w:val="000000" w:themeColor="text1"/>
                <w:lang w:val="en-US" w:eastAsia="ru-RU"/>
              </w:rPr>
              <w:t>расширения</w:t>
            </w:r>
            <w:proofErr w:type="spellEnd"/>
            <w:r w:rsidRPr="00B62BBA">
              <w:rPr>
                <w:color w:val="000000" w:themeColor="text1"/>
                <w:lang w:val="en-US" w:eastAsia="ru-RU"/>
              </w:rPr>
              <w:t>.</w:t>
            </w:r>
          </w:p>
        </w:tc>
      </w:tr>
      <w:tr w:rsidR="00E518A7" w:rsidRPr="00B62BBA" w14:paraId="3A13310D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99EFEA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95CEB4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B62BBA">
              <w:rPr>
                <w:color w:val="000000" w:themeColor="text1"/>
                <w:lang w:val="en-US" w:eastAsia="ru-RU"/>
              </w:rPr>
              <w:t>SD_Z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7C268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B62BBA">
              <w:rPr>
                <w:color w:val="000000" w:themeColor="text1"/>
                <w:lang w:val="en-US" w:eastAsia="ru-RU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9E2BA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B62BBA">
              <w:rPr>
                <w:color w:val="000000" w:themeColor="text1"/>
                <w:lang w:val="en-US" w:eastAsia="ru-RU"/>
              </w:rPr>
              <w:t>N(9)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BD655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proofErr w:type="spellStart"/>
            <w:r w:rsidRPr="00B62BBA">
              <w:rPr>
                <w:color w:val="000000" w:themeColor="text1"/>
                <w:lang w:val="en-US" w:eastAsia="ru-RU"/>
              </w:rPr>
              <w:t>Количество</w:t>
            </w:r>
            <w:proofErr w:type="spellEnd"/>
            <w:r w:rsidRPr="00B62BBA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color w:val="000000" w:themeColor="text1"/>
                <w:lang w:val="en-US" w:eastAsia="ru-RU"/>
              </w:rPr>
              <w:t>записей</w:t>
            </w:r>
            <w:proofErr w:type="spellEnd"/>
            <w:r w:rsidRPr="00B62BBA">
              <w:rPr>
                <w:color w:val="000000" w:themeColor="text1"/>
                <w:lang w:val="en-US" w:eastAsia="ru-RU"/>
              </w:rPr>
              <w:t xml:space="preserve"> в </w:t>
            </w:r>
            <w:proofErr w:type="spellStart"/>
            <w:r w:rsidRPr="00B62BBA">
              <w:rPr>
                <w:color w:val="000000" w:themeColor="text1"/>
                <w:lang w:val="en-US" w:eastAsia="ru-RU"/>
              </w:rPr>
              <w:t>файле</w:t>
            </w:r>
            <w:proofErr w:type="spellEnd"/>
            <w:r w:rsidRPr="00B62BBA">
              <w:rPr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A3A4FC6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B62BBA">
              <w:rPr>
                <w:color w:val="000000" w:themeColor="text1"/>
                <w:lang w:eastAsia="ru-RU"/>
              </w:rPr>
              <w:t>Указывается количество записей о случаях оказания МП, включённых в файл.</w:t>
            </w:r>
          </w:p>
        </w:tc>
      </w:tr>
      <w:tr w:rsidR="00E518A7" w:rsidRPr="00B62BBA" w14:paraId="7CC51282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4D9C90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7BF5CF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B62BBA">
              <w:rPr>
                <w:color w:val="000000" w:themeColor="text1"/>
                <w:lang w:val="en-US" w:eastAsia="ru-RU"/>
              </w:rPr>
              <w:t>TEST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1FA90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B62BBA">
              <w:rPr>
                <w:color w:val="000000" w:themeColor="text1"/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6439A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B62BBA">
              <w:rPr>
                <w:color w:val="000000" w:themeColor="text1"/>
                <w:lang w:val="en-US" w:eastAsia="ru-RU"/>
              </w:rPr>
              <w:t>N(1)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C23E4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proofErr w:type="spellStart"/>
            <w:r w:rsidRPr="00B62BBA">
              <w:rPr>
                <w:color w:val="000000" w:themeColor="text1"/>
                <w:lang w:val="en-US" w:eastAsia="ru-RU"/>
              </w:rPr>
              <w:t>Признак</w:t>
            </w:r>
            <w:proofErr w:type="spellEnd"/>
            <w:r w:rsidRPr="00B62BBA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color w:val="000000" w:themeColor="text1"/>
                <w:lang w:val="en-US" w:eastAsia="ru-RU"/>
              </w:rPr>
              <w:t>тестовой</w:t>
            </w:r>
            <w:proofErr w:type="spellEnd"/>
            <w:r w:rsidRPr="00B62BBA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color w:val="000000" w:themeColor="text1"/>
                <w:lang w:val="en-US" w:eastAsia="ru-RU"/>
              </w:rPr>
              <w:t>выгрузки</w:t>
            </w:r>
            <w:proofErr w:type="spellEnd"/>
            <w:r w:rsidRPr="00B62BBA">
              <w:rPr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919BD77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B62BBA">
              <w:rPr>
                <w:color w:val="000000" w:themeColor="text1"/>
                <w:lang w:val="en-US" w:eastAsia="ru-RU"/>
              </w:rPr>
              <w:t xml:space="preserve">1 – </w:t>
            </w:r>
            <w:proofErr w:type="spellStart"/>
            <w:r w:rsidRPr="00B62BBA">
              <w:rPr>
                <w:color w:val="000000" w:themeColor="text1"/>
                <w:lang w:val="en-US" w:eastAsia="ru-RU"/>
              </w:rPr>
              <w:t>да</w:t>
            </w:r>
            <w:proofErr w:type="spellEnd"/>
            <w:r w:rsidRPr="00B62BBA">
              <w:rPr>
                <w:color w:val="000000" w:themeColor="text1"/>
                <w:lang w:val="en-US" w:eastAsia="ru-RU"/>
              </w:rPr>
              <w:t>;</w:t>
            </w:r>
          </w:p>
          <w:p w14:paraId="4B865DB0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B62BBA">
              <w:rPr>
                <w:color w:val="000000" w:themeColor="text1"/>
                <w:lang w:val="en-US" w:eastAsia="ru-RU"/>
              </w:rPr>
              <w:t xml:space="preserve">0 - </w:t>
            </w:r>
            <w:proofErr w:type="spellStart"/>
            <w:r w:rsidRPr="00B62BBA">
              <w:rPr>
                <w:color w:val="000000" w:themeColor="text1"/>
                <w:lang w:val="en-US" w:eastAsia="ru-RU"/>
              </w:rPr>
              <w:t>нет</w:t>
            </w:r>
            <w:proofErr w:type="spellEnd"/>
            <w:r w:rsidRPr="00B62BBA">
              <w:rPr>
                <w:color w:val="000000" w:themeColor="text1"/>
                <w:lang w:val="en-US" w:eastAsia="ru-RU"/>
              </w:rPr>
              <w:t xml:space="preserve"> (</w:t>
            </w:r>
            <w:proofErr w:type="spellStart"/>
            <w:r w:rsidRPr="00B62BBA">
              <w:rPr>
                <w:color w:val="000000" w:themeColor="text1"/>
                <w:lang w:val="en-US" w:eastAsia="ru-RU"/>
              </w:rPr>
              <w:t>окончательная</w:t>
            </w:r>
            <w:proofErr w:type="spellEnd"/>
            <w:r w:rsidRPr="00B62BBA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color w:val="000000" w:themeColor="text1"/>
                <w:lang w:val="en-US" w:eastAsia="ru-RU"/>
              </w:rPr>
              <w:t>выгрузка</w:t>
            </w:r>
            <w:proofErr w:type="spellEnd"/>
            <w:r w:rsidRPr="00B62BBA">
              <w:rPr>
                <w:color w:val="000000" w:themeColor="text1"/>
                <w:lang w:val="en-US" w:eastAsia="ru-RU"/>
              </w:rPr>
              <w:t>).</w:t>
            </w:r>
          </w:p>
        </w:tc>
      </w:tr>
      <w:tr w:rsidR="00E518A7" w:rsidRPr="00B62BBA" w14:paraId="3AC322E1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6402CF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CC8329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B62BBA">
              <w:rPr>
                <w:color w:val="000000" w:themeColor="text1"/>
                <w:lang w:val="en-US" w:eastAsia="ru-RU"/>
              </w:rPr>
              <w:t>VER_PO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08C12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B62BBA">
              <w:rPr>
                <w:color w:val="000000" w:themeColor="text1"/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A4FA8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B62BBA">
              <w:rPr>
                <w:color w:val="000000" w:themeColor="text1"/>
                <w:lang w:val="en-US" w:eastAsia="ru-RU"/>
              </w:rPr>
              <w:t>T(50)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E8D97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B62BBA">
              <w:rPr>
                <w:color w:val="000000" w:themeColor="text1"/>
                <w:lang w:eastAsia="ru-RU"/>
              </w:rPr>
              <w:t>Версия ПО, в котором сформирован реестр.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9BAB51E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proofErr w:type="spellStart"/>
            <w:r w:rsidRPr="00B62BBA">
              <w:rPr>
                <w:color w:val="000000" w:themeColor="text1"/>
                <w:lang w:val="en-US" w:eastAsia="ru-RU"/>
              </w:rPr>
              <w:t>Внутренний</w:t>
            </w:r>
            <w:proofErr w:type="spellEnd"/>
            <w:r w:rsidRPr="00B62BBA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color w:val="000000" w:themeColor="text1"/>
                <w:lang w:val="en-US" w:eastAsia="ru-RU"/>
              </w:rPr>
              <w:t>код</w:t>
            </w:r>
            <w:proofErr w:type="spellEnd"/>
            <w:r w:rsidRPr="00B62BBA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color w:val="000000" w:themeColor="text1"/>
                <w:lang w:val="en-US" w:eastAsia="ru-RU"/>
              </w:rPr>
              <w:t>разработчика</w:t>
            </w:r>
            <w:proofErr w:type="spellEnd"/>
            <w:r w:rsidRPr="00B62BBA">
              <w:rPr>
                <w:color w:val="000000" w:themeColor="text1"/>
                <w:lang w:val="en-US" w:eastAsia="ru-RU"/>
              </w:rPr>
              <w:t>.</w:t>
            </w:r>
          </w:p>
        </w:tc>
      </w:tr>
      <w:tr w:rsidR="00D23423" w:rsidRPr="00B62BBA" w14:paraId="031F1942" w14:textId="77777777" w:rsidTr="00A855C4">
        <w:trPr>
          <w:cantSplit/>
          <w:jc w:val="center"/>
        </w:trPr>
        <w:tc>
          <w:tcPr>
            <w:tcW w:w="1075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14:paraId="49F97C37" w14:textId="3E8A3A43" w:rsidR="00D23423" w:rsidRPr="00B62BBA" w:rsidRDefault="00D23423" w:rsidP="00A855C4">
            <w:pPr>
              <w:pStyle w:val="17"/>
              <w:spacing w:before="0" w:after="0"/>
              <w:contextualSpacing/>
              <w:rPr>
                <w:color w:val="000000" w:themeColor="text1"/>
                <w:lang w:eastAsia="ru-RU"/>
              </w:rPr>
            </w:pPr>
            <w:r w:rsidRPr="00B62BBA">
              <w:rPr>
                <w:rStyle w:val="afffffff0"/>
                <w:i/>
              </w:rPr>
              <w:t>Сведения о записи</w:t>
            </w:r>
          </w:p>
        </w:tc>
      </w:tr>
      <w:tr w:rsidR="00141E3C" w:rsidRPr="00B62BBA" w14:paraId="649E9046" w14:textId="77777777" w:rsidTr="002160B6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CBF3C1" w14:textId="10284360" w:rsidR="00141E3C" w:rsidRPr="00B62BBA" w:rsidRDefault="00141E3C" w:rsidP="00141E3C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B62BBA">
              <w:rPr>
                <w:color w:val="000000" w:themeColor="text1"/>
                <w:lang w:val="en-US" w:eastAsia="ru-RU"/>
              </w:rPr>
              <w:t>ZAP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32646" w14:textId="0F1CE9F0" w:rsidR="00141E3C" w:rsidRPr="00B62BBA" w:rsidRDefault="00141E3C" w:rsidP="00141E3C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color w:val="000000"/>
                <w:lang w:eastAsia="ru-RU"/>
              </w:rPr>
              <w:t>N_ZAP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0529A" w14:textId="408EAC87" w:rsidR="00141E3C" w:rsidRPr="00B62BBA" w:rsidRDefault="00141E3C" w:rsidP="00141E3C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B62BBA">
              <w:rPr>
                <w:color w:val="000000"/>
                <w:lang w:eastAsia="ru-RU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DAB80" w14:textId="3C7D8545" w:rsidR="00141E3C" w:rsidRPr="00B62BBA" w:rsidRDefault="00141E3C" w:rsidP="00141E3C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B62BBA">
              <w:rPr>
                <w:color w:val="000000"/>
                <w:lang w:eastAsia="ru-RU"/>
              </w:rPr>
              <w:t>N(8)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900E6" w14:textId="366E73D2" w:rsidR="00141E3C" w:rsidRPr="00B62BBA" w:rsidRDefault="00141E3C" w:rsidP="00141E3C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B62BBA">
              <w:rPr>
                <w:color w:val="000000"/>
                <w:lang w:eastAsia="ru-RU"/>
              </w:rPr>
              <w:t>Номер позиции записи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3468A0" w14:textId="465E0B44" w:rsidR="00141E3C" w:rsidRPr="00B62BBA" w:rsidRDefault="00141E3C" w:rsidP="00141E3C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B62BBA">
              <w:rPr>
                <w:color w:val="000000"/>
                <w:lang w:eastAsia="ru-RU"/>
              </w:rPr>
              <w:t>Уникально идентифицирует запись в пределах счета.</w:t>
            </w:r>
          </w:p>
        </w:tc>
      </w:tr>
      <w:tr w:rsidR="0007476C" w:rsidRPr="00B62BBA" w14:paraId="12041AA8" w14:textId="77777777" w:rsidTr="002160B6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382D45" w14:textId="4FBDAB0D" w:rsidR="0007476C" w:rsidRPr="00B62BBA" w:rsidRDefault="0007476C" w:rsidP="0007476C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2D92D2" w14:textId="3A57E378" w:rsidR="0007476C" w:rsidRPr="00B62BBA" w:rsidRDefault="0007476C" w:rsidP="0007476C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color w:val="000000" w:themeColor="text1"/>
                <w:lang w:val="en-US" w:eastAsia="ru-RU"/>
              </w:rPr>
              <w:t>FILENAME1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666B90" w14:textId="504F6D3B" w:rsidR="0007476C" w:rsidRPr="00B62BBA" w:rsidRDefault="0007476C" w:rsidP="0007476C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B62BBA">
              <w:rPr>
                <w:color w:val="000000"/>
                <w:lang w:eastAsia="ru-RU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395505" w14:textId="121E5EA8" w:rsidR="0007476C" w:rsidRPr="00B62BBA" w:rsidRDefault="0007476C" w:rsidP="0007476C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B62BBA">
              <w:rPr>
                <w:color w:val="000000"/>
                <w:lang w:eastAsia="ru-RU"/>
              </w:rPr>
              <w:t>T(26)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F7542" w14:textId="32220DED" w:rsidR="0007476C" w:rsidRPr="00B62BBA" w:rsidRDefault="0007476C" w:rsidP="0007476C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B62BBA">
              <w:rPr>
                <w:color w:val="000000"/>
                <w:lang w:eastAsia="ru-RU"/>
              </w:rPr>
              <w:t>Имя основного файла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3C25A04" w14:textId="1238D1F8" w:rsidR="0007476C" w:rsidRPr="00B62BBA" w:rsidRDefault="0007476C" w:rsidP="0007476C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B62BBA">
              <w:rPr>
                <w:color w:val="000000"/>
                <w:lang w:eastAsia="ru-RU"/>
              </w:rPr>
              <w:t>Имя файла, с которым связан</w:t>
            </w:r>
            <w:r w:rsidR="008B1BF1" w:rsidRPr="00B62BBA">
              <w:rPr>
                <w:color w:val="000000"/>
                <w:lang w:eastAsia="ru-RU"/>
              </w:rPr>
              <w:t>а данная запись</w:t>
            </w:r>
            <w:r w:rsidRPr="00B62BBA">
              <w:rPr>
                <w:color w:val="000000"/>
                <w:lang w:eastAsia="ru-RU"/>
              </w:rPr>
              <w:t>, без расширения.</w:t>
            </w:r>
          </w:p>
        </w:tc>
      </w:tr>
      <w:tr w:rsidR="008B1BF1" w:rsidRPr="00B62BBA" w14:paraId="4310B310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65A32E" w14:textId="77777777" w:rsidR="008B1BF1" w:rsidRPr="00B62BBA" w:rsidRDefault="008B1BF1" w:rsidP="008B1BF1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31CD17" w14:textId="31D63151" w:rsidR="008B1BF1" w:rsidRPr="00B62BBA" w:rsidRDefault="008B1BF1" w:rsidP="008B1BF1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color w:val="000000"/>
                <w:lang w:eastAsia="ru-RU"/>
              </w:rPr>
              <w:t>Z_SL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95B9BB" w14:textId="64345224" w:rsidR="008B1BF1" w:rsidRPr="00B62BBA" w:rsidRDefault="008B1BF1" w:rsidP="008B1BF1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B62BBA">
              <w:rPr>
                <w:color w:val="000000"/>
                <w:lang w:eastAsia="ru-RU"/>
              </w:rPr>
              <w:t>О</w:t>
            </w:r>
            <w:r w:rsidRPr="00B62BBA">
              <w:rPr>
                <w:color w:val="000000"/>
                <w:lang w:val="en-US" w:eastAsia="ru-RU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3149F" w14:textId="0D73F0DB" w:rsidR="008B1BF1" w:rsidRPr="00B62BBA" w:rsidRDefault="008B1BF1" w:rsidP="008B1BF1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B62BBA">
              <w:rPr>
                <w:color w:val="000000"/>
                <w:lang w:eastAsia="ru-RU"/>
              </w:rPr>
              <w:t>S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01DD" w14:textId="33EBC7FE" w:rsidR="008B1BF1" w:rsidRPr="00B62BBA" w:rsidRDefault="008B1BF1" w:rsidP="008B1BF1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B62BBA">
              <w:rPr>
                <w:color w:val="000000"/>
                <w:lang w:eastAsia="ru-RU"/>
              </w:rPr>
              <w:t>Сведения о законченном случае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C3368E" w14:textId="77642B38" w:rsidR="008B1BF1" w:rsidRPr="00B62BBA" w:rsidRDefault="008B1BF1" w:rsidP="008B1BF1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B62BBA">
              <w:rPr>
                <w:color w:val="000000"/>
                <w:lang w:eastAsia="ru-RU"/>
              </w:rPr>
              <w:t>Сведения о законченном случае оказания медицинской помощи</w:t>
            </w:r>
          </w:p>
        </w:tc>
      </w:tr>
      <w:tr w:rsidR="00E518A7" w:rsidRPr="00B62BBA" w14:paraId="05F48F0D" w14:textId="77777777" w:rsidTr="00A855C4">
        <w:trPr>
          <w:cantSplit/>
          <w:jc w:val="center"/>
        </w:trPr>
        <w:tc>
          <w:tcPr>
            <w:tcW w:w="1075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14:paraId="6189FE7B" w14:textId="5F8C0B37" w:rsidR="00F55532" w:rsidRPr="00B62BBA" w:rsidRDefault="00F55532">
            <w:pPr>
              <w:pStyle w:val="17"/>
              <w:spacing w:before="0" w:after="0"/>
              <w:contextualSpacing/>
              <w:rPr>
                <w:rStyle w:val="afffffff0"/>
                <w:i/>
                <w:color w:val="000000" w:themeColor="text1"/>
              </w:rPr>
            </w:pPr>
            <w:r w:rsidRPr="00B62BBA">
              <w:rPr>
                <w:rStyle w:val="afffffff0"/>
                <w:i/>
                <w:color w:val="000000" w:themeColor="text1"/>
                <w:lang w:eastAsia="ru-RU"/>
              </w:rPr>
              <w:t>Сведения о</w:t>
            </w:r>
            <w:r w:rsidR="00D30EEB" w:rsidRPr="00B62BBA">
              <w:rPr>
                <w:rStyle w:val="afffffff0"/>
                <w:i/>
                <w:color w:val="000000" w:themeColor="text1"/>
                <w:lang w:eastAsia="ru-RU"/>
              </w:rPr>
              <w:t xml:space="preserve"> законченном</w:t>
            </w:r>
            <w:r w:rsidRPr="00B62BBA">
              <w:rPr>
                <w:rStyle w:val="afffffff0"/>
                <w:i/>
                <w:color w:val="000000" w:themeColor="text1"/>
                <w:lang w:eastAsia="ru-RU"/>
              </w:rPr>
              <w:t xml:space="preserve"> случае.</w:t>
            </w:r>
          </w:p>
        </w:tc>
      </w:tr>
      <w:tr w:rsidR="00E518A7" w:rsidRPr="00B62BBA" w14:paraId="1568F2DD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09B73" w14:textId="064A1904" w:rsidR="00F55532" w:rsidRPr="00B62BBA" w:rsidRDefault="008B1BF1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</w:rPr>
            </w:pPr>
            <w:r w:rsidRPr="00B62BBA">
              <w:rPr>
                <w:color w:val="000000"/>
                <w:lang w:eastAsia="ru-RU"/>
              </w:rPr>
              <w:t>Z_SL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F84753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IDCASE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4E5A3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B62BBA">
              <w:rPr>
                <w:color w:val="000000" w:themeColor="text1"/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A77AE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B62BBA">
              <w:rPr>
                <w:color w:val="000000" w:themeColor="text1"/>
                <w:lang w:val="en-US" w:eastAsia="ru-RU"/>
              </w:rPr>
              <w:t>N(</w:t>
            </w:r>
            <w:r w:rsidR="008C2D6A" w:rsidRPr="00B62BBA">
              <w:rPr>
                <w:color w:val="000000" w:themeColor="text1"/>
                <w:lang w:eastAsia="ru-RU"/>
              </w:rPr>
              <w:t>11</w:t>
            </w:r>
            <w:r w:rsidRPr="00B62BBA">
              <w:rPr>
                <w:color w:val="000000" w:themeColor="text1"/>
                <w:lang w:val="en-US" w:eastAsia="ru-RU"/>
              </w:rPr>
              <w:t>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E2367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B62BBA">
              <w:rPr>
                <w:color w:val="000000" w:themeColor="text1"/>
                <w:lang w:eastAsia="ru-RU"/>
              </w:rPr>
              <w:t>Номер записи в реестре случаев.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5B1146A" w14:textId="77777777" w:rsidR="00F55532" w:rsidRPr="00B62BBA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B62BBA">
              <w:rPr>
                <w:color w:val="000000" w:themeColor="text1"/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37255E" w:rsidRPr="00B62BBA" w14:paraId="53804DB7" w14:textId="77777777" w:rsidTr="002160B6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81D6E9" w14:textId="77777777" w:rsidR="0037255E" w:rsidRPr="00B62BBA" w:rsidRDefault="0037255E" w:rsidP="0037255E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E7273" w14:textId="7B21E814" w:rsidR="0037255E" w:rsidRPr="00B62BBA" w:rsidRDefault="0037255E" w:rsidP="0037255E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SL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97C64" w14:textId="5ED142BF" w:rsidR="0037255E" w:rsidRPr="00B62BBA" w:rsidRDefault="0037255E" w:rsidP="0037255E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607A3" w14:textId="1CFA806A" w:rsidR="0037255E" w:rsidRPr="00B62BBA" w:rsidRDefault="0037255E" w:rsidP="0037255E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S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9CB5" w14:textId="511D32FB" w:rsidR="0037255E" w:rsidRPr="00B62BBA" w:rsidRDefault="0037255E" w:rsidP="0037255E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Сведения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 о </w:t>
            </w: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случае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CB90D7" w14:textId="6839A42B" w:rsidR="0037255E" w:rsidRPr="00B62BBA" w:rsidRDefault="0037255E" w:rsidP="0037255E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Может указываться несколько раз для случаев с внутрибольничным переводом при оплате по КСГ, обращениях по заболеваниям в амбулаторных условиях.</w:t>
            </w:r>
          </w:p>
        </w:tc>
      </w:tr>
      <w:tr w:rsidR="00D30EEB" w:rsidRPr="00B62BBA" w14:paraId="6D75ED27" w14:textId="77777777" w:rsidTr="002160B6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0F4B14" w14:textId="77777777" w:rsidR="00D30EEB" w:rsidRPr="00B62BBA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C03268" w14:textId="47A851E7" w:rsidR="00D30EEB" w:rsidRPr="00B62BBA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NPR_NOM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A8816" w14:textId="1F5AD4A6" w:rsidR="00D30EEB" w:rsidRPr="00B62BBA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398B3" w14:textId="7A9CB3F3" w:rsidR="00D30EEB" w:rsidRPr="00B62BBA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T(10)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5C34D" w14:textId="68B074B3" w:rsidR="00D30EEB" w:rsidRPr="00B62BBA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Номер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направления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422442" w14:textId="5479E7F1" w:rsidR="00D30EEB" w:rsidRPr="00B62BBA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 xml:space="preserve">Заполняется на основании направления на лечение. Обязательно при заполнении поля </w:t>
            </w:r>
            <w:r w:rsidRPr="00B62BBA">
              <w:rPr>
                <w:rFonts w:eastAsia="Calibri"/>
                <w:color w:val="000000" w:themeColor="text1"/>
                <w:lang w:val="en-US" w:eastAsia="ru-RU"/>
              </w:rPr>
              <w:t>NPR</w:t>
            </w:r>
            <w:r w:rsidRPr="00B62BBA">
              <w:rPr>
                <w:rFonts w:eastAsia="Calibri"/>
                <w:color w:val="000000" w:themeColor="text1"/>
                <w:lang w:eastAsia="ru-RU"/>
              </w:rPr>
              <w:t>_</w:t>
            </w:r>
            <w:r w:rsidRPr="00B62BBA">
              <w:rPr>
                <w:rFonts w:eastAsia="Calibri"/>
                <w:color w:val="000000" w:themeColor="text1"/>
                <w:lang w:val="en-US" w:eastAsia="ru-RU"/>
              </w:rPr>
              <w:t>MO</w:t>
            </w:r>
            <w:r w:rsidRPr="00B62BBA">
              <w:rPr>
                <w:rFonts w:eastAsia="Calibri"/>
                <w:color w:val="000000" w:themeColor="text1"/>
                <w:lang w:eastAsia="ru-RU"/>
              </w:rPr>
              <w:t>.</w:t>
            </w:r>
          </w:p>
        </w:tc>
      </w:tr>
      <w:tr w:rsidR="00D30EEB" w:rsidRPr="00B62BBA" w14:paraId="08E8F82D" w14:textId="77777777" w:rsidTr="002160B6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449DC0" w14:textId="77777777" w:rsidR="00D30EEB" w:rsidRPr="00B62BBA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649D6E" w14:textId="1CD1A060" w:rsidR="00D30EEB" w:rsidRPr="00B62BBA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EXTR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82DCB" w14:textId="31024EA1" w:rsidR="00D30EEB" w:rsidRPr="00B62BBA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01C4BB" w14:textId="408F4277" w:rsidR="00D30EEB" w:rsidRPr="00B62BBA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N(2)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4E758" w14:textId="52F5B01D" w:rsidR="00D30EEB" w:rsidRPr="00B62BBA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Направление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 (</w:t>
            </w: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госпитализация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>).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721D0E" w14:textId="77777777" w:rsidR="00D30EEB" w:rsidRPr="00B62BBA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1 – </w:t>
            </w: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плановая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>;</w:t>
            </w:r>
          </w:p>
          <w:p w14:paraId="428BD14B" w14:textId="52D177BA" w:rsidR="00D30EEB" w:rsidRPr="00B62BBA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2 – </w:t>
            </w: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экстренная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</w:tr>
      <w:tr w:rsidR="00D30EEB" w:rsidRPr="00B62BBA" w14:paraId="3D3C7FBD" w14:textId="77777777" w:rsidTr="00A855C4">
        <w:trPr>
          <w:cantSplit/>
          <w:jc w:val="center"/>
        </w:trPr>
        <w:tc>
          <w:tcPr>
            <w:tcW w:w="1075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14:paraId="71D616FB" w14:textId="17403DF5" w:rsidR="00D30EEB" w:rsidRPr="00B62BBA" w:rsidRDefault="00D30EEB" w:rsidP="00D30EEB">
            <w:pPr>
              <w:pStyle w:val="17"/>
              <w:spacing w:before="0" w:after="0"/>
              <w:contextualSpacing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Style w:val="afffffff0"/>
                <w:i/>
                <w:color w:val="000000" w:themeColor="text1"/>
                <w:lang w:eastAsia="ru-RU"/>
              </w:rPr>
              <w:t>Сведения о случае.</w:t>
            </w:r>
          </w:p>
        </w:tc>
      </w:tr>
      <w:tr w:rsidR="00714480" w:rsidRPr="00B62BBA" w14:paraId="5A4C8EEF" w14:textId="77777777" w:rsidTr="002160B6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4824AB" w14:textId="30319168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color w:val="000000"/>
                <w:lang w:eastAsia="ru-RU"/>
              </w:rPr>
            </w:pPr>
            <w:r w:rsidRPr="00B62BBA">
              <w:rPr>
                <w:color w:val="000000"/>
                <w:lang w:eastAsia="ru-RU"/>
              </w:rPr>
              <w:t>SL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3A1E4" w14:textId="06D9C54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color w:val="000000"/>
                <w:lang w:eastAsia="ru-RU"/>
              </w:rPr>
              <w:t>SL_ID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685A3" w14:textId="6B71F873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color w:val="000000"/>
                <w:lang w:eastAsia="ru-RU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1A7F0" w14:textId="0E5554CF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color w:val="000000"/>
                <w:lang w:eastAsia="ru-RU"/>
              </w:rPr>
              <w:t>T(36)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48756" w14:textId="7AA33494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color w:val="000000"/>
                <w:lang w:eastAsia="ru-RU"/>
              </w:rPr>
              <w:t>Идентификатор случая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E8F6B0" w14:textId="6225187C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color w:val="000000"/>
                <w:lang w:eastAsia="ru-RU"/>
              </w:rPr>
              <w:t>Уникально идентифицирует элемент SL в пределах законченного случая.</w:t>
            </w:r>
          </w:p>
        </w:tc>
      </w:tr>
      <w:tr w:rsidR="00714480" w:rsidRPr="00B62BBA" w14:paraId="3F618E98" w14:textId="77777777" w:rsidTr="002160B6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F0FAB1" w14:textId="153F15BC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E1119" w14:textId="2BC13D23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USL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2B9C8" w14:textId="2F532C0D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УМ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4E155C" w14:textId="24CDBB60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S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62CE2" w14:textId="039A24C0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Сведения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об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услуге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44B85D" w14:textId="4B80892E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 xml:space="preserve">Описывает услуги, оказанные в рамках данного </w:t>
            </w:r>
            <w:proofErr w:type="spellStart"/>
            <w:r w:rsidRPr="00B62BBA">
              <w:rPr>
                <w:rFonts w:eastAsia="Calibri"/>
                <w:color w:val="000000" w:themeColor="text1"/>
                <w:lang w:eastAsia="ru-RU"/>
              </w:rPr>
              <w:t>случая.Допускается</w:t>
            </w:r>
            <w:proofErr w:type="spellEnd"/>
            <w:r w:rsidRPr="00B62BBA">
              <w:rPr>
                <w:rFonts w:eastAsia="Calibri"/>
                <w:color w:val="000000" w:themeColor="text1"/>
                <w:lang w:eastAsia="ru-RU"/>
              </w:rPr>
              <w:t xml:space="preserve"> указание услуг с нулевой </w:t>
            </w:r>
            <w:proofErr w:type="spellStart"/>
            <w:r w:rsidRPr="00B62BBA">
              <w:rPr>
                <w:rFonts w:eastAsia="Calibri"/>
                <w:color w:val="000000" w:themeColor="text1"/>
                <w:lang w:eastAsia="ru-RU"/>
              </w:rPr>
              <w:t>стоимостью.Указание</w:t>
            </w:r>
            <w:proofErr w:type="spellEnd"/>
            <w:r w:rsidRPr="00B62BBA">
              <w:rPr>
                <w:rFonts w:eastAsia="Calibri"/>
                <w:color w:val="000000" w:themeColor="text1"/>
                <w:lang w:eastAsia="ru-RU"/>
              </w:rPr>
              <w:t xml:space="preserve"> услуг с нулевой стоимостью обязательно, если условие их оказания является </w:t>
            </w:r>
            <w:proofErr w:type="spellStart"/>
            <w:r w:rsidRPr="00B62BBA">
              <w:rPr>
                <w:rFonts w:eastAsia="Calibri"/>
                <w:color w:val="000000" w:themeColor="text1"/>
                <w:lang w:eastAsia="ru-RU"/>
              </w:rPr>
              <w:t>тарифообразующим</w:t>
            </w:r>
            <w:proofErr w:type="spellEnd"/>
            <w:r w:rsidRPr="00B62BBA">
              <w:rPr>
                <w:rFonts w:eastAsia="Calibri"/>
                <w:color w:val="000000" w:themeColor="text1"/>
                <w:lang w:eastAsia="ru-RU"/>
              </w:rPr>
              <w:t xml:space="preserve"> (например, при оплате по КСГ).</w:t>
            </w:r>
          </w:p>
        </w:tc>
      </w:tr>
      <w:tr w:rsidR="00E445AA" w:rsidRPr="00B62BBA" w14:paraId="71255639" w14:textId="77777777" w:rsidTr="00E445AA">
        <w:trPr>
          <w:cantSplit/>
          <w:trHeight w:val="2569"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153104" w14:textId="77777777" w:rsidR="00E445AA" w:rsidRPr="00B62BBA" w:rsidRDefault="00E445AA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65AE4" w14:textId="0A48B1EA" w:rsidR="00E445AA" w:rsidRPr="00B62BBA" w:rsidRDefault="00E445AA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MET_HMPR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9C101" w14:textId="3D081A64" w:rsidR="00E445AA" w:rsidRPr="00B62BBA" w:rsidRDefault="00E445AA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CE3DF2" w14:textId="693F6A00" w:rsidR="00E445AA" w:rsidRPr="00B62BBA" w:rsidRDefault="00E445AA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T(30)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4D0D" w14:textId="334941AF" w:rsidR="00E445AA" w:rsidRPr="00B62BBA" w:rsidRDefault="00E445AA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Код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идентификатора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 ВМП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CDFC33" w14:textId="77777777" w:rsidR="00E445AA" w:rsidRPr="00B62BBA" w:rsidRDefault="005828F2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Обязательно для случаев ВМП.</w:t>
            </w:r>
          </w:p>
          <w:p w14:paraId="082DDBF7" w14:textId="77777777" w:rsidR="005828F2" w:rsidRPr="00B62BBA" w:rsidRDefault="0033192F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 xml:space="preserve">Заполняется по маске </w:t>
            </w:r>
          </w:p>
          <w:p w14:paraId="37154D3F" w14:textId="77777777" w:rsidR="0033192F" w:rsidRPr="00B62BBA" w:rsidRDefault="007E34BA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IDHM</w:t>
            </w:r>
            <w:r w:rsidR="0033192F" w:rsidRPr="00B62BBA">
              <w:rPr>
                <w:rFonts w:eastAsia="Calibri"/>
                <w:color w:val="000000" w:themeColor="text1"/>
                <w:lang w:eastAsia="ru-RU"/>
              </w:rPr>
              <w:t>.</w:t>
            </w:r>
            <w:r w:rsidR="000077FF" w:rsidRPr="00B62BBA">
              <w:rPr>
                <w:rFonts w:eastAsia="Calibri"/>
                <w:color w:val="000000" w:themeColor="text1"/>
                <w:lang w:val="en-US" w:eastAsia="ru-RU"/>
              </w:rPr>
              <w:t>HVID</w:t>
            </w:r>
            <w:r w:rsidR="0033192F" w:rsidRPr="00B62BBA">
              <w:rPr>
                <w:rFonts w:eastAsia="Calibri"/>
                <w:color w:val="000000" w:themeColor="text1"/>
                <w:lang w:eastAsia="ru-RU"/>
              </w:rPr>
              <w:t>.</w:t>
            </w:r>
            <w:r w:rsidRPr="00B62BBA">
              <w:rPr>
                <w:rFonts w:eastAsia="Calibri"/>
                <w:color w:val="000000" w:themeColor="text1"/>
                <w:lang w:val="en-US" w:eastAsia="ru-RU"/>
              </w:rPr>
              <w:t>HGR</w:t>
            </w:r>
            <w:r w:rsidR="0033192F" w:rsidRPr="00B62BBA">
              <w:rPr>
                <w:rFonts w:eastAsia="Calibri"/>
                <w:color w:val="000000" w:themeColor="text1"/>
                <w:lang w:eastAsia="ru-RU"/>
              </w:rPr>
              <w:t>.</w:t>
            </w:r>
            <w:r w:rsidRPr="00B62BBA">
              <w:rPr>
                <w:rFonts w:eastAsia="Calibri"/>
                <w:color w:val="000000" w:themeColor="text1"/>
                <w:lang w:val="en-US" w:eastAsia="ru-RU"/>
              </w:rPr>
              <w:t>HMODP</w:t>
            </w:r>
          </w:p>
          <w:p w14:paraId="6A6C117C" w14:textId="77777777" w:rsidR="007E34BA" w:rsidRPr="00B62BBA" w:rsidRDefault="007E34BA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где:</w:t>
            </w:r>
          </w:p>
          <w:p w14:paraId="2C04762C" w14:textId="71F47F35" w:rsidR="008855B5" w:rsidRPr="00B62BBA" w:rsidRDefault="008855B5" w:rsidP="008855B5">
            <w:pPr>
              <w:pStyle w:val="13"/>
              <w:spacing w:after="0"/>
              <w:contextualSpacing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IDHM</w:t>
            </w:r>
            <w:r w:rsidR="004E1A58" w:rsidRPr="00B62BBA">
              <w:rPr>
                <w:rFonts w:eastAsia="Calibri"/>
                <w:color w:val="000000" w:themeColor="text1"/>
                <w:lang w:eastAsia="ru-RU"/>
              </w:rPr>
              <w:t xml:space="preserve"> - м</w:t>
            </w:r>
            <w:r w:rsidRPr="00B62BBA">
              <w:rPr>
                <w:rFonts w:eastAsia="Calibri"/>
                <w:color w:val="000000" w:themeColor="text1"/>
                <w:lang w:eastAsia="ru-RU"/>
              </w:rPr>
              <w:t>етод ВМП</w:t>
            </w:r>
            <w:r w:rsidR="009A73B7" w:rsidRPr="00B62BBA">
              <w:rPr>
                <w:rFonts w:eastAsia="Calibri"/>
                <w:color w:val="000000" w:themeColor="text1"/>
                <w:lang w:eastAsia="ru-RU"/>
              </w:rPr>
              <w:t>;</w:t>
            </w:r>
          </w:p>
          <w:p w14:paraId="47B028E2" w14:textId="49B638C4" w:rsidR="008855B5" w:rsidRPr="00B62BBA" w:rsidRDefault="004E1A58" w:rsidP="008855B5">
            <w:pPr>
              <w:pStyle w:val="13"/>
              <w:spacing w:after="0"/>
              <w:contextualSpacing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HVID</w:t>
            </w:r>
            <w:r w:rsidRPr="00B62BBA">
              <w:rPr>
                <w:rFonts w:eastAsia="Calibri"/>
                <w:color w:val="000000" w:themeColor="text1"/>
                <w:lang w:eastAsia="ru-RU"/>
              </w:rPr>
              <w:t xml:space="preserve"> - в</w:t>
            </w:r>
            <w:r w:rsidR="008855B5" w:rsidRPr="00B62BBA">
              <w:rPr>
                <w:rFonts w:eastAsia="Calibri"/>
                <w:color w:val="000000" w:themeColor="text1"/>
                <w:lang w:eastAsia="ru-RU"/>
              </w:rPr>
              <w:t>ид ВМП</w:t>
            </w:r>
            <w:r w:rsidR="009A73B7" w:rsidRPr="00B62BBA">
              <w:rPr>
                <w:rFonts w:eastAsia="Calibri"/>
                <w:color w:val="000000" w:themeColor="text1"/>
                <w:lang w:eastAsia="ru-RU"/>
              </w:rPr>
              <w:t>;</w:t>
            </w:r>
          </w:p>
          <w:p w14:paraId="4C1D366D" w14:textId="6BBB5662" w:rsidR="008855B5" w:rsidRPr="00B62BBA" w:rsidRDefault="008855B5" w:rsidP="008855B5">
            <w:pPr>
              <w:pStyle w:val="13"/>
              <w:spacing w:after="0"/>
              <w:contextualSpacing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HGR</w:t>
            </w:r>
            <w:r w:rsidRPr="00B62BBA">
              <w:rPr>
                <w:rFonts w:eastAsia="Calibri"/>
                <w:color w:val="000000" w:themeColor="text1"/>
                <w:lang w:eastAsia="ru-RU"/>
              </w:rPr>
              <w:t xml:space="preserve"> </w:t>
            </w:r>
            <w:r w:rsidR="004E1A58" w:rsidRPr="00B62BBA">
              <w:rPr>
                <w:rFonts w:eastAsia="Calibri"/>
                <w:color w:val="000000" w:themeColor="text1"/>
                <w:lang w:eastAsia="ru-RU"/>
              </w:rPr>
              <w:t>– код группы ВМП</w:t>
            </w:r>
            <w:r w:rsidR="009A73B7" w:rsidRPr="00B62BBA">
              <w:rPr>
                <w:rFonts w:eastAsia="Calibri"/>
                <w:color w:val="000000" w:themeColor="text1"/>
                <w:lang w:eastAsia="ru-RU"/>
              </w:rPr>
              <w:t>;</w:t>
            </w:r>
          </w:p>
          <w:p w14:paraId="7AA82DE2" w14:textId="77777777" w:rsidR="009A73B7" w:rsidRPr="00B62BBA" w:rsidRDefault="008855B5" w:rsidP="008855B5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IDMODP</w:t>
            </w:r>
            <w:r w:rsidRPr="00B62BBA">
              <w:rPr>
                <w:rFonts w:eastAsia="Calibri"/>
                <w:color w:val="000000" w:themeColor="text1"/>
                <w:lang w:eastAsia="ru-RU"/>
              </w:rPr>
              <w:t xml:space="preserve"> </w:t>
            </w:r>
            <w:r w:rsidR="004E1A58" w:rsidRPr="00B62BBA">
              <w:rPr>
                <w:rFonts w:eastAsia="Calibri"/>
                <w:color w:val="000000" w:themeColor="text1"/>
                <w:lang w:eastAsia="ru-RU"/>
              </w:rPr>
              <w:t>код модели ВМП</w:t>
            </w:r>
            <w:r w:rsidR="009A73B7" w:rsidRPr="00B62BBA">
              <w:rPr>
                <w:rFonts w:eastAsia="Calibri"/>
                <w:color w:val="000000" w:themeColor="text1"/>
                <w:lang w:eastAsia="ru-RU"/>
              </w:rPr>
              <w:t>.</w:t>
            </w:r>
          </w:p>
          <w:p w14:paraId="0037A0ED" w14:textId="67D40AB4" w:rsidR="007E34BA" w:rsidRPr="00B62BBA" w:rsidRDefault="009A73B7" w:rsidP="008855B5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 xml:space="preserve">Все значения берутся из одноименных полей </w:t>
            </w:r>
            <w:r w:rsidR="004E1A58" w:rsidRPr="00B62BBA">
              <w:rPr>
                <w:rFonts w:eastAsia="Calibri"/>
                <w:color w:val="000000" w:themeColor="text1"/>
                <w:lang w:eastAsia="ru-RU"/>
              </w:rPr>
              <w:t xml:space="preserve">справочника </w:t>
            </w:r>
            <w:r w:rsidR="004E1A58" w:rsidRPr="00B62BBA">
              <w:rPr>
                <w:rFonts w:eastAsia="Calibri"/>
                <w:color w:val="000000" w:themeColor="text1"/>
                <w:lang w:val="en-US" w:eastAsia="ru-RU"/>
              </w:rPr>
              <w:t>V</w:t>
            </w:r>
            <w:r w:rsidR="004E1A58" w:rsidRPr="00B62BBA">
              <w:rPr>
                <w:rFonts w:eastAsia="Calibri"/>
                <w:color w:val="000000" w:themeColor="text1"/>
                <w:lang w:eastAsia="ru-RU"/>
              </w:rPr>
              <w:t>019.</w:t>
            </w:r>
          </w:p>
        </w:tc>
      </w:tr>
      <w:tr w:rsidR="00714480" w:rsidRPr="00B62BBA" w14:paraId="15A5FC43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0B49AB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15FF30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CEL_OBSL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B94A7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297B2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N(2)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25704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Цель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обслуживания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180F5A5" w14:textId="2A3C16CA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1 - лечебно-диагностическая</w:t>
            </w:r>
            <w:r w:rsidR="009C0690" w:rsidRPr="00B62BBA">
              <w:rPr>
                <w:rFonts w:eastAsia="Calibri"/>
                <w:color w:val="000000" w:themeColor="text1"/>
                <w:lang w:eastAsia="ru-RU"/>
              </w:rPr>
              <w:t xml:space="preserve">, а </w:t>
            </w:r>
            <w:proofErr w:type="gramStart"/>
            <w:r w:rsidR="009C0690" w:rsidRPr="00B62BBA">
              <w:rPr>
                <w:rFonts w:eastAsia="Calibri"/>
                <w:color w:val="000000" w:themeColor="text1"/>
                <w:lang w:eastAsia="ru-RU"/>
              </w:rPr>
              <w:t>также  для</w:t>
            </w:r>
            <w:proofErr w:type="gramEnd"/>
            <w:r w:rsidR="009C0690" w:rsidRPr="00B62BBA">
              <w:rPr>
                <w:rFonts w:eastAsia="Calibri"/>
                <w:color w:val="000000" w:themeColor="text1"/>
                <w:lang w:eastAsia="ru-RU"/>
              </w:rPr>
              <w:t xml:space="preserve"> случаев КС и ДС</w:t>
            </w:r>
            <w:r w:rsidRPr="00B62BBA">
              <w:rPr>
                <w:rFonts w:eastAsia="Calibri"/>
                <w:color w:val="000000" w:themeColor="text1"/>
                <w:lang w:eastAsia="ru-RU"/>
              </w:rPr>
              <w:t>;</w:t>
            </w:r>
          </w:p>
          <w:p w14:paraId="6B5C6F77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2 - консультативная;</w:t>
            </w:r>
          </w:p>
          <w:p w14:paraId="542D0EBB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3 - диспансерное наблюдение;</w:t>
            </w:r>
          </w:p>
          <w:p w14:paraId="5F9B085A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4 - профосмотр;</w:t>
            </w:r>
          </w:p>
          <w:p w14:paraId="599C5E87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5 - прочие цели;</w:t>
            </w:r>
          </w:p>
          <w:p w14:paraId="5EE34838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6 - диспансеризация студентов;</w:t>
            </w:r>
          </w:p>
          <w:p w14:paraId="50566AC1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7 - диспансеризация взрослых;</w:t>
            </w:r>
          </w:p>
          <w:p w14:paraId="1E4A42DC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8 - диспансеризация детей-сирот;</w:t>
            </w:r>
          </w:p>
          <w:p w14:paraId="21F3B61C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9 - диспансеризация детей из патронатных семей;</w:t>
            </w:r>
          </w:p>
          <w:p w14:paraId="1D9E0EE4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0 - диспансеризация участников ВОВ, блокадники, бывшие узники концлагерей;</w:t>
            </w:r>
          </w:p>
          <w:p w14:paraId="53ADF594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10 - неотложная помощь.</w:t>
            </w:r>
          </w:p>
          <w:p w14:paraId="53B303CF" w14:textId="7E2A815F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714480" w:rsidRPr="00B62BBA" w14:paraId="41BB0338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CB4493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1271A6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POL_VIS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EDAA0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6067C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N(3)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3C580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Количество посещений в поликлинике (к/д в КС и ДС).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3DC7C1E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Для КС - количество койко-дней.</w:t>
            </w:r>
          </w:p>
          <w:p w14:paraId="4C9262B7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Для ДС – количество пациента-дней.</w:t>
            </w:r>
          </w:p>
          <w:p w14:paraId="26E1DBD3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Для АПП – количество посещений в случае.</w:t>
            </w:r>
          </w:p>
        </w:tc>
      </w:tr>
      <w:tr w:rsidR="00714480" w:rsidRPr="00B62BBA" w14:paraId="2C1A2C20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7765D1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89E10A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HOM_VIS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AF582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92A89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N(2)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186FD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Количество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посещений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на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дому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1101000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1 - если неотложная помощь на дому.</w:t>
            </w:r>
          </w:p>
          <w:p w14:paraId="72045ABE" w14:textId="0C7FEC1C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bookmarkStart w:id="29" w:name="_Hlk49158026"/>
            <w:r w:rsidRPr="00B62BBA">
              <w:rPr>
                <w:rFonts w:eastAsia="Calibri"/>
                <w:color w:val="000000" w:themeColor="text1"/>
                <w:lang w:eastAsia="ru-RU"/>
              </w:rPr>
              <w:t>Обязательно для АПП (</w:t>
            </w:r>
            <w:r w:rsidRPr="00B62BBA">
              <w:rPr>
                <w:rFonts w:eastAsia="Calibri"/>
                <w:color w:val="000000" w:themeColor="text1"/>
                <w:lang w:val="en-US" w:eastAsia="ru-RU"/>
              </w:rPr>
              <w:t>USL</w:t>
            </w:r>
            <w:r w:rsidRPr="00B62BBA">
              <w:rPr>
                <w:rFonts w:eastAsia="Calibri"/>
                <w:color w:val="000000" w:themeColor="text1"/>
                <w:lang w:eastAsia="ru-RU"/>
              </w:rPr>
              <w:t>_</w:t>
            </w:r>
            <w:r w:rsidRPr="00B62BBA">
              <w:rPr>
                <w:rFonts w:eastAsia="Calibri"/>
                <w:color w:val="000000" w:themeColor="text1"/>
                <w:lang w:val="en-US" w:eastAsia="ru-RU"/>
              </w:rPr>
              <w:t>OK</w:t>
            </w:r>
            <w:r w:rsidRPr="00B62BBA">
              <w:rPr>
                <w:rFonts w:eastAsia="Calibri"/>
                <w:color w:val="000000" w:themeColor="text1"/>
                <w:lang w:eastAsia="ru-RU"/>
              </w:rPr>
              <w:t>=3).</w:t>
            </w:r>
            <w:bookmarkEnd w:id="29"/>
          </w:p>
        </w:tc>
      </w:tr>
      <w:tr w:rsidR="00714480" w:rsidRPr="00B62BBA" w14:paraId="699A3DF7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7F44AE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7A8447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SPEC_END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1730E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7C311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N(4)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33AFD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Код должности  врача, закрывшего талон/историю болезни.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41AF79F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Территориальный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справочник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</w:tr>
      <w:tr w:rsidR="00714480" w:rsidRPr="00B62BBA" w14:paraId="5EDB4B26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75A33F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0482C6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CEL1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9CC6F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48463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N(1)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77712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Код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цели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43FD4B7" w14:textId="4ED72486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1 - обращение по поводу заболевания;</w:t>
            </w:r>
          </w:p>
          <w:p w14:paraId="4D0E5C3E" w14:textId="77777777" w:rsidR="00C670EF" w:rsidRPr="00B62BBA" w:rsidRDefault="00C670EF" w:rsidP="00C670EF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3 – медосмотр на рабочем месте;</w:t>
            </w:r>
          </w:p>
          <w:p w14:paraId="5FD04EE3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4 - посещение с профилактической целью;</w:t>
            </w:r>
          </w:p>
          <w:p w14:paraId="556F5592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7 - посещения для оказания неотложной мед. помощи;</w:t>
            </w:r>
          </w:p>
          <w:p w14:paraId="2B32AC97" w14:textId="3EC2F4C0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 xml:space="preserve">8 </w:t>
            </w:r>
            <w:r w:rsidR="00B379F2" w:rsidRPr="00B62BBA">
              <w:rPr>
                <w:rFonts w:eastAsia="Calibri"/>
                <w:color w:val="000000" w:themeColor="text1"/>
                <w:lang w:eastAsia="ru-RU"/>
              </w:rPr>
              <w:t>–</w:t>
            </w:r>
            <w:r w:rsidRPr="00B62BBA">
              <w:rPr>
                <w:rFonts w:eastAsia="Calibri"/>
                <w:color w:val="000000" w:themeColor="text1"/>
                <w:lang w:eastAsia="ru-RU"/>
              </w:rPr>
              <w:t xml:space="preserve"> СМП</w:t>
            </w:r>
            <w:r w:rsidR="00B379F2" w:rsidRPr="00B62BBA">
              <w:rPr>
                <w:rFonts w:eastAsia="Calibri"/>
                <w:color w:val="000000" w:themeColor="text1"/>
                <w:lang w:eastAsia="ru-RU"/>
              </w:rPr>
              <w:t xml:space="preserve"> (вызов)</w:t>
            </w:r>
            <w:r w:rsidRPr="00B62BBA">
              <w:rPr>
                <w:rFonts w:eastAsia="Calibri"/>
                <w:color w:val="000000" w:themeColor="text1"/>
                <w:lang w:eastAsia="ru-RU"/>
              </w:rPr>
              <w:t>;</w:t>
            </w:r>
          </w:p>
          <w:p w14:paraId="0EBB0DAF" w14:textId="1F4AE1C5" w:rsidR="00B379F2" w:rsidRPr="00B62BBA" w:rsidRDefault="00B379F2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9 – СМП (самообращение пациента);</w:t>
            </w:r>
          </w:p>
          <w:p w14:paraId="5213DB92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0 - для КС и ДС.</w:t>
            </w:r>
          </w:p>
        </w:tc>
      </w:tr>
      <w:tr w:rsidR="00714480" w:rsidRPr="00B62BBA" w14:paraId="7F5B7AC9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DEEC37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18B3AE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TYPE_MN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1C871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373AB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N(1)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907B7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Тип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основного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заболевания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589D1D8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Территориальный справочник.</w:t>
            </w:r>
          </w:p>
          <w:p w14:paraId="43443305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0 - пациент здоров;</w:t>
            </w:r>
          </w:p>
          <w:p w14:paraId="2A6621DB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1 - острое заболевание;</w:t>
            </w:r>
          </w:p>
          <w:p w14:paraId="2B2D9CA3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2 - впервые в жизни зарегистрированное хроническое;</w:t>
            </w:r>
          </w:p>
          <w:p w14:paraId="0FDED709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3 - известное ранее хроническое;</w:t>
            </w:r>
          </w:p>
          <w:p w14:paraId="72EC221F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5 - отравление;</w:t>
            </w:r>
          </w:p>
          <w:p w14:paraId="67E605C2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6 - травма;</w:t>
            </w:r>
          </w:p>
          <w:p w14:paraId="7E77BF1C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7 - производственная травма;</w:t>
            </w:r>
          </w:p>
          <w:p w14:paraId="52EB9AFE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8 - обострение хронического;</w:t>
            </w:r>
          </w:p>
          <w:p w14:paraId="33A5EC00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9 - для КС и ДС.</w:t>
            </w:r>
          </w:p>
        </w:tc>
      </w:tr>
      <w:tr w:rsidR="00714480" w:rsidRPr="00B62BBA" w14:paraId="603AE475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1911B7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C97006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OBR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B6826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76F11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N(1)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CC347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Признак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обращения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2CC6E69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1 – для обращения по поводу заболевания в АПП;</w:t>
            </w:r>
          </w:p>
          <w:p w14:paraId="77B47008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0 - для КС, ДС и разовых посещений.</w:t>
            </w:r>
          </w:p>
        </w:tc>
      </w:tr>
      <w:tr w:rsidR="00714480" w:rsidRPr="00B62BBA" w14:paraId="55D70ABC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5B4F85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067430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TIMEV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42B3B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B4F72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T(5)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3C086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Время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вызова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скорой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помощи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F1108CD" w14:textId="77777777" w:rsidR="005652F6" w:rsidRPr="00B62BBA" w:rsidRDefault="005652F6" w:rsidP="005652F6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 xml:space="preserve">Обязательно для </w:t>
            </w:r>
            <w:r w:rsidRPr="00B62BBA">
              <w:rPr>
                <w:rFonts w:eastAsia="Calibri"/>
                <w:color w:val="000000" w:themeColor="text1"/>
                <w:lang w:val="en-US" w:eastAsia="ru-RU"/>
              </w:rPr>
              <w:t>USL</w:t>
            </w:r>
            <w:r w:rsidRPr="00B62BBA">
              <w:rPr>
                <w:rFonts w:eastAsia="Calibri"/>
                <w:color w:val="000000" w:themeColor="text1"/>
                <w:lang w:eastAsia="ru-RU"/>
              </w:rPr>
              <w:t>_</w:t>
            </w:r>
            <w:r w:rsidRPr="00B62BBA">
              <w:rPr>
                <w:rFonts w:eastAsia="Calibri"/>
                <w:color w:val="000000" w:themeColor="text1"/>
                <w:lang w:val="en-US" w:eastAsia="ru-RU"/>
              </w:rPr>
              <w:t>OK</w:t>
            </w:r>
            <w:r w:rsidRPr="00B62BBA">
              <w:rPr>
                <w:rFonts w:eastAsia="Calibri"/>
                <w:color w:val="000000" w:themeColor="text1"/>
                <w:lang w:eastAsia="ru-RU"/>
              </w:rPr>
              <w:t>=4.</w:t>
            </w:r>
          </w:p>
          <w:p w14:paraId="52C4A433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 xml:space="preserve">В формате </w:t>
            </w:r>
            <w:proofErr w:type="gramStart"/>
            <w:r w:rsidRPr="00B62BBA">
              <w:rPr>
                <w:rFonts w:eastAsia="Calibri"/>
                <w:color w:val="000000" w:themeColor="text1"/>
                <w:lang w:eastAsia="ru-RU"/>
              </w:rPr>
              <w:t>ЧЧ:ММ</w:t>
            </w:r>
            <w:proofErr w:type="gramEnd"/>
            <w:r w:rsidRPr="00B62BBA">
              <w:rPr>
                <w:rFonts w:eastAsia="Calibri"/>
                <w:color w:val="000000" w:themeColor="text1"/>
                <w:lang w:eastAsia="ru-RU"/>
              </w:rPr>
              <w:t>, где ЧЧ - часы, ММ – минуты.</w:t>
            </w:r>
          </w:p>
          <w:p w14:paraId="31BDB50A" w14:textId="14511CEC" w:rsidR="00B379F2" w:rsidRPr="00B62BBA" w:rsidRDefault="00B379F2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 xml:space="preserve">При </w:t>
            </w:r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CEL1=9 </w:t>
            </w:r>
            <w:r w:rsidRPr="00B62BBA">
              <w:rPr>
                <w:rFonts w:eastAsia="Calibri"/>
                <w:color w:val="000000" w:themeColor="text1"/>
                <w:lang w:eastAsia="ru-RU"/>
              </w:rPr>
              <w:t>заполняется 00:00</w:t>
            </w:r>
          </w:p>
        </w:tc>
      </w:tr>
      <w:tr w:rsidR="00714480" w:rsidRPr="00B62BBA" w14:paraId="5064D67B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C3C0CA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C7CDD7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TIMEP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07D62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6EEFF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T(5)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B70AD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Время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прибытия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скорой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помощи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3E4E423" w14:textId="77777777" w:rsidR="005652F6" w:rsidRPr="00B62BBA" w:rsidRDefault="005652F6" w:rsidP="005652F6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 xml:space="preserve">Обязательно для </w:t>
            </w:r>
            <w:r w:rsidRPr="00B62BBA">
              <w:rPr>
                <w:rFonts w:eastAsia="Calibri"/>
                <w:color w:val="000000" w:themeColor="text1"/>
                <w:lang w:val="en-US" w:eastAsia="ru-RU"/>
              </w:rPr>
              <w:t>USL</w:t>
            </w:r>
            <w:r w:rsidRPr="00B62BBA">
              <w:rPr>
                <w:rFonts w:eastAsia="Calibri"/>
                <w:color w:val="000000" w:themeColor="text1"/>
                <w:lang w:eastAsia="ru-RU"/>
              </w:rPr>
              <w:t>_</w:t>
            </w:r>
            <w:r w:rsidRPr="00B62BBA">
              <w:rPr>
                <w:rFonts w:eastAsia="Calibri"/>
                <w:color w:val="000000" w:themeColor="text1"/>
                <w:lang w:val="en-US" w:eastAsia="ru-RU"/>
              </w:rPr>
              <w:t>OK</w:t>
            </w:r>
            <w:r w:rsidRPr="00B62BBA">
              <w:rPr>
                <w:rFonts w:eastAsia="Calibri"/>
                <w:color w:val="000000" w:themeColor="text1"/>
                <w:lang w:eastAsia="ru-RU"/>
              </w:rPr>
              <w:t>=4.</w:t>
            </w:r>
          </w:p>
          <w:p w14:paraId="020019EE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 xml:space="preserve">В формате </w:t>
            </w:r>
            <w:proofErr w:type="gramStart"/>
            <w:r w:rsidRPr="00B62BBA">
              <w:rPr>
                <w:rFonts w:eastAsia="Calibri"/>
                <w:color w:val="000000" w:themeColor="text1"/>
                <w:lang w:eastAsia="ru-RU"/>
              </w:rPr>
              <w:t>ЧЧ:ММ</w:t>
            </w:r>
            <w:proofErr w:type="gramEnd"/>
            <w:r w:rsidRPr="00B62BBA">
              <w:rPr>
                <w:rFonts w:eastAsia="Calibri"/>
                <w:color w:val="000000" w:themeColor="text1"/>
                <w:lang w:eastAsia="ru-RU"/>
              </w:rPr>
              <w:t>, где ЧЧ - часы, ММ - минуты.</w:t>
            </w:r>
          </w:p>
          <w:p w14:paraId="092E4DA1" w14:textId="49B2E4D8" w:rsidR="00DE42A8" w:rsidRPr="00B62BBA" w:rsidRDefault="00DE42A8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 xml:space="preserve">При </w:t>
            </w:r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CEL1=9 </w:t>
            </w:r>
            <w:r w:rsidRPr="00B62BBA">
              <w:rPr>
                <w:rFonts w:eastAsia="Calibri"/>
                <w:color w:val="000000" w:themeColor="text1"/>
                <w:lang w:eastAsia="ru-RU"/>
              </w:rPr>
              <w:t>заполняется 00:00</w:t>
            </w:r>
          </w:p>
        </w:tc>
      </w:tr>
      <w:tr w:rsidR="00714480" w:rsidRPr="00B62BBA" w14:paraId="4B551417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8500FA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835DEC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TL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6FE2D" w14:textId="7DF6E7FF" w:rsidR="00714480" w:rsidRPr="00B62BBA" w:rsidRDefault="005652F6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1DD36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T(1)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04ACA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Признак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тромболизиса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995A2C7" w14:textId="56DAFC60" w:rsidR="005652F6" w:rsidRPr="00B62BBA" w:rsidRDefault="005652F6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 xml:space="preserve">Обязательно для </w:t>
            </w:r>
            <w:r w:rsidRPr="00B62BBA">
              <w:rPr>
                <w:rFonts w:eastAsia="Calibri"/>
                <w:color w:val="000000" w:themeColor="text1"/>
                <w:lang w:val="en-US" w:eastAsia="ru-RU"/>
              </w:rPr>
              <w:t>USL</w:t>
            </w:r>
            <w:r w:rsidRPr="00B62BBA">
              <w:rPr>
                <w:rFonts w:eastAsia="Calibri"/>
                <w:color w:val="000000" w:themeColor="text1"/>
                <w:lang w:eastAsia="ru-RU"/>
              </w:rPr>
              <w:t>_</w:t>
            </w:r>
            <w:r w:rsidRPr="00B62BBA">
              <w:rPr>
                <w:rFonts w:eastAsia="Calibri"/>
                <w:color w:val="000000" w:themeColor="text1"/>
                <w:lang w:val="en-US" w:eastAsia="ru-RU"/>
              </w:rPr>
              <w:t>OK</w:t>
            </w:r>
            <w:r w:rsidRPr="00B62BBA">
              <w:rPr>
                <w:rFonts w:eastAsia="Calibri"/>
                <w:color w:val="000000" w:themeColor="text1"/>
                <w:lang w:eastAsia="ru-RU"/>
              </w:rPr>
              <w:t>=4.</w:t>
            </w:r>
          </w:p>
          <w:p w14:paraId="4BD20FFB" w14:textId="2C33C83D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0 - нет;</w:t>
            </w:r>
          </w:p>
          <w:p w14:paraId="54BBFFE7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1 - да.</w:t>
            </w:r>
          </w:p>
        </w:tc>
      </w:tr>
      <w:tr w:rsidR="00714480" w:rsidRPr="00B62BBA" w14:paraId="6E720F8C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F081A9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AAF8ED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VIDTR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C6F58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8553D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T(1)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AEFEE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Вид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травмы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1737784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1 - бытовая;</w:t>
            </w:r>
          </w:p>
          <w:p w14:paraId="25BCFF09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2 - уличная;</w:t>
            </w:r>
          </w:p>
          <w:p w14:paraId="5E90CE51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3 - транспортная;</w:t>
            </w:r>
          </w:p>
          <w:p w14:paraId="7447CF4A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4 - ДТП;</w:t>
            </w:r>
          </w:p>
          <w:p w14:paraId="01E8503C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5 - школьная;</w:t>
            </w:r>
          </w:p>
          <w:p w14:paraId="485AB522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6 - </w:t>
            </w: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спортивная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>;</w:t>
            </w:r>
          </w:p>
          <w:p w14:paraId="5AE3C10E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7 - </w:t>
            </w: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прочие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</w:tr>
      <w:tr w:rsidR="00714480" w:rsidRPr="00B62BBA" w14:paraId="62A5041A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E0D04E" w14:textId="77777777" w:rsidR="00714480" w:rsidRPr="00B62BBA" w:rsidRDefault="00714480" w:rsidP="0071448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A44410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KSLP_P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3D9E0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A4BD3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N(1)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BDB9B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Признак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применения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 КСЛП.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6C4B01D" w14:textId="77777777" w:rsidR="00714480" w:rsidRPr="00B62BBA" w:rsidRDefault="00714480" w:rsidP="0071448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B62BBA"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Присутствие представителя в КС с ребенком.</w:t>
            </w:r>
          </w:p>
        </w:tc>
      </w:tr>
      <w:tr w:rsidR="00714480" w:rsidRPr="00B62BBA" w14:paraId="08FB91B8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9B42CB" w14:textId="77777777" w:rsidR="00714480" w:rsidRPr="00B62BBA" w:rsidRDefault="00714480" w:rsidP="0071448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5E4E6C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BARTEL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355A1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8FDDF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N(3)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01B91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Индекс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 Бартела.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C4E756D" w14:textId="77777777" w:rsidR="00714480" w:rsidRPr="00B62BBA" w:rsidRDefault="00714480" w:rsidP="0071448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24"/>
                <w:lang w:val="en-US" w:eastAsia="ru-RU"/>
              </w:rPr>
            </w:pPr>
            <w:r w:rsidRPr="00B62BBA"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Значение в диапазоне от 0 до 100. </w:t>
            </w:r>
            <w:proofErr w:type="spellStart"/>
            <w:r w:rsidRPr="00B62BBA"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24"/>
                <w:lang w:val="en-US" w:eastAsia="ru-RU"/>
              </w:rPr>
              <w:t>Может</w:t>
            </w:r>
            <w:proofErr w:type="spellEnd"/>
            <w:r w:rsidRPr="00B62BBA"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24"/>
                <w:lang w:val="en-US" w:eastAsia="ru-RU"/>
              </w:rPr>
              <w:t>заполняться</w:t>
            </w:r>
            <w:proofErr w:type="spellEnd"/>
            <w:r w:rsidRPr="00B62BBA"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24"/>
                <w:lang w:val="en-US" w:eastAsia="ru-RU"/>
              </w:rPr>
              <w:t xml:space="preserve"> в КС.</w:t>
            </w:r>
          </w:p>
        </w:tc>
      </w:tr>
      <w:tr w:rsidR="00714480" w:rsidRPr="00B62BBA" w14:paraId="3985E49A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11FF62" w14:textId="77777777" w:rsidR="00714480" w:rsidRPr="00B62BBA" w:rsidRDefault="00714480" w:rsidP="0071448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7F2DA3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PERS_POST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6BAA8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37CFF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N(1)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F24CA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Признак необходимости развертывания индивидуального поста.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34357A3" w14:textId="77777777" w:rsidR="00714480" w:rsidRPr="00B62BBA" w:rsidRDefault="00714480" w:rsidP="0071448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B62BBA"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1 - указывается в случае необходимости развертывания индивидуального поста по медицинским показаниям.</w:t>
            </w:r>
          </w:p>
        </w:tc>
      </w:tr>
      <w:tr w:rsidR="00714480" w:rsidRPr="00B62BBA" w14:paraId="14A4EC1C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9FC05C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A37025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DATE_R1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23CC4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218D2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D(10)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F269A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Дата начала лечения в реанимации.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28B497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714480" w:rsidRPr="00B62BBA" w14:paraId="46719972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02AD31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BADB0F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DATE_R2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2B95F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E5324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D(10)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87FEB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Дата окончания лечения в реанимации.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202D2B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714480" w:rsidRPr="00B62BBA" w14:paraId="3A02C964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18878E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14FD98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SOST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19419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B61CA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Т(5)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37300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Оценка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состояния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пациента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EFA111" w14:textId="32227E13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Схема лечения по онкологии, оценка по шкале для реабилитации. Обязательно для профиля «Медицинская реабилитация»</w:t>
            </w:r>
            <w:r w:rsidR="00F50993" w:rsidRPr="00B62BBA">
              <w:rPr>
                <w:rFonts w:eastAsia="Calibri"/>
                <w:color w:val="000000" w:themeColor="text1"/>
                <w:lang w:eastAsia="ru-RU"/>
              </w:rPr>
              <w:t xml:space="preserve"> (для АПП заполняется в соответствии с приложением 3 к регламенту)</w:t>
            </w:r>
            <w:r w:rsidRPr="00B62BBA">
              <w:rPr>
                <w:rFonts w:eastAsia="Calibri"/>
                <w:color w:val="000000" w:themeColor="text1"/>
                <w:lang w:eastAsia="ru-RU"/>
              </w:rPr>
              <w:t>.</w:t>
            </w:r>
          </w:p>
        </w:tc>
      </w:tr>
      <w:tr w:rsidR="00714480" w:rsidRPr="00B62BBA" w14:paraId="013604A6" w14:textId="77777777" w:rsidTr="00017E18">
        <w:trPr>
          <w:cantSplit/>
          <w:jc w:val="center"/>
        </w:trPr>
        <w:tc>
          <w:tcPr>
            <w:tcW w:w="1075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hideMark/>
          </w:tcPr>
          <w:p w14:paraId="39C2CCC2" w14:textId="77777777" w:rsidR="00714480" w:rsidRPr="00B62BBA" w:rsidRDefault="00714480" w:rsidP="00714480">
            <w:pPr>
              <w:pStyle w:val="17"/>
              <w:spacing w:before="0" w:after="0"/>
              <w:contextualSpacing/>
              <w:rPr>
                <w:rStyle w:val="afffffff0"/>
                <w:i/>
                <w:color w:val="000000" w:themeColor="text1"/>
              </w:rPr>
            </w:pPr>
            <w:r w:rsidRPr="00B62BBA">
              <w:rPr>
                <w:rStyle w:val="afffffff0"/>
                <w:i/>
                <w:color w:val="000000" w:themeColor="text1"/>
                <w:lang w:eastAsia="ru-RU"/>
              </w:rPr>
              <w:t>Сведения об услуге.</w:t>
            </w:r>
          </w:p>
        </w:tc>
      </w:tr>
      <w:tr w:rsidR="00714480" w:rsidRPr="00B62BBA" w14:paraId="1E870D10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5D0370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</w:rPr>
            </w:pPr>
            <w:r w:rsidRPr="00B62BBA">
              <w:rPr>
                <w:color w:val="000000" w:themeColor="text1"/>
                <w:lang w:val="en-US" w:eastAsia="ru-RU"/>
              </w:rPr>
              <w:lastRenderedPageBreak/>
              <w:t>USL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599CD4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IDSERV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25EC0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9B2EE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Т(36)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243BB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Номер записи в реестре услуг.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5D2CA8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714480" w:rsidRPr="00B62BBA" w14:paraId="3F958B59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2EFF97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100E0A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F_ZUB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7425E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9D47C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N(2)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965B4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Формула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зуба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75F56E7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Заполняется только в случае оказания стоматологической помощи.</w:t>
            </w:r>
          </w:p>
        </w:tc>
      </w:tr>
      <w:tr w:rsidR="00714480" w:rsidRPr="00B62BBA" w14:paraId="42A6A1D8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0FAE58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A05E14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VIS_ZUB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605A0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2953A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N(2)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3C48F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Кратность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услуги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B0890C4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Заполняется только в случае оказания стоматологической помощи.</w:t>
            </w:r>
          </w:p>
        </w:tc>
      </w:tr>
      <w:tr w:rsidR="00714480" w:rsidRPr="00B62BBA" w14:paraId="5401FA3D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10E4BD" w14:textId="77777777" w:rsidR="00714480" w:rsidRPr="00B62BBA" w:rsidRDefault="00714480" w:rsidP="0071448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23D112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PR_ANAST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87209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B9C96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B62BBA">
              <w:rPr>
                <w:rFonts w:eastAsia="Calibri"/>
                <w:color w:val="000000" w:themeColor="text1"/>
                <w:lang w:val="en-US" w:eastAsia="ru-RU"/>
              </w:rPr>
              <w:t>N(1)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2EDC0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Признак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eastAsia="Calibri"/>
                <w:color w:val="000000" w:themeColor="text1"/>
                <w:lang w:val="en-US" w:eastAsia="ru-RU"/>
              </w:rPr>
              <w:t>анестезии</w:t>
            </w:r>
            <w:proofErr w:type="spellEnd"/>
            <w:r w:rsidRPr="00B62BBA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337AE9F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1 - общая;</w:t>
            </w:r>
          </w:p>
          <w:p w14:paraId="6A32FBBA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2 - местная;</w:t>
            </w:r>
          </w:p>
          <w:p w14:paraId="40EFF2F9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3 - региональная;</w:t>
            </w:r>
          </w:p>
          <w:p w14:paraId="50492395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4 - без анестезии.</w:t>
            </w:r>
          </w:p>
          <w:p w14:paraId="20E6DEE7" w14:textId="77777777" w:rsidR="00714480" w:rsidRPr="00B62BBA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B62BBA">
              <w:rPr>
                <w:rFonts w:eastAsia="Calibri"/>
                <w:color w:val="000000" w:themeColor="text1"/>
                <w:lang w:eastAsia="ru-RU"/>
              </w:rPr>
              <w:t>Указывается если при оказании услуги требуется анестезия.</w:t>
            </w:r>
          </w:p>
        </w:tc>
      </w:tr>
    </w:tbl>
    <w:p w14:paraId="0D9ADA98" w14:textId="77777777" w:rsidR="00F55532" w:rsidRPr="00B62BBA" w:rsidRDefault="00F55532" w:rsidP="00F55532">
      <w:pPr>
        <w:pStyle w:val="af8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4D0ACD31" w14:textId="77777777" w:rsidR="00F55532" w:rsidRPr="00B62BBA" w:rsidRDefault="00F5553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14:paraId="326EB249" w14:textId="2ACCA90D" w:rsidR="00F55532" w:rsidRPr="00B62BBA" w:rsidRDefault="00646B9D" w:rsidP="005B0E53">
      <w:pPr>
        <w:pStyle w:val="ConsPlusTitle"/>
        <w:jc w:val="both"/>
        <w:outlineLvl w:val="2"/>
        <w:rPr>
          <w:color w:val="000000" w:themeColor="text1"/>
        </w:rPr>
      </w:pPr>
      <w:r w:rsidRPr="00B62BBA">
        <w:rPr>
          <w:color w:val="000000" w:themeColor="text1"/>
        </w:rPr>
        <w:lastRenderedPageBreak/>
        <w:t xml:space="preserve">Таблица </w:t>
      </w:r>
      <w:r w:rsidR="005B0E53" w:rsidRPr="00B62BBA">
        <w:rPr>
          <w:color w:val="000000" w:themeColor="text1"/>
        </w:rPr>
        <w:t>Д.7</w:t>
      </w:r>
      <w:r w:rsidR="00D222D5" w:rsidRPr="00B62BBA">
        <w:rPr>
          <w:color w:val="000000" w:themeColor="text1"/>
        </w:rPr>
        <w:t xml:space="preserve">. </w:t>
      </w:r>
      <w:r w:rsidR="00F55532" w:rsidRPr="00B62BBA">
        <w:rPr>
          <w:color w:val="000000" w:themeColor="text1"/>
        </w:rPr>
        <w:t>Структура файла с протоколом ФЛК</w:t>
      </w:r>
      <w:r w:rsidR="00AF6E5D" w:rsidRPr="00B62BBA">
        <w:rPr>
          <w:color w:val="000000" w:themeColor="text1"/>
        </w:rPr>
        <w:t>/ТК</w:t>
      </w:r>
    </w:p>
    <w:p w14:paraId="1A6DC48B" w14:textId="77777777" w:rsidR="005B0E53" w:rsidRPr="00B62BBA" w:rsidRDefault="005B0E53" w:rsidP="005B0E53">
      <w:pPr>
        <w:pStyle w:val="13"/>
        <w:spacing w:before="0" w:after="0"/>
        <w:contextualSpacing/>
        <w:jc w:val="left"/>
        <w:rPr>
          <w:color w:val="000000" w:themeColor="text1"/>
          <w:sz w:val="22"/>
          <w:szCs w:val="22"/>
          <w:lang w:eastAsia="ru-RU"/>
        </w:rPr>
      </w:pPr>
    </w:p>
    <w:p w14:paraId="7CD52DBE" w14:textId="604CB71E" w:rsidR="005B0E53" w:rsidRPr="00B62BBA" w:rsidRDefault="00B13359" w:rsidP="005B0E53">
      <w:pPr>
        <w:pStyle w:val="13"/>
        <w:spacing w:before="0" w:after="0"/>
        <w:contextualSpacing/>
        <w:jc w:val="left"/>
        <w:rPr>
          <w:color w:val="000000" w:themeColor="text1"/>
          <w:sz w:val="22"/>
          <w:szCs w:val="22"/>
          <w:lang w:eastAsia="ru-RU"/>
        </w:rPr>
      </w:pPr>
      <w:r w:rsidRPr="00B62BBA">
        <w:rPr>
          <w:color w:val="000000" w:themeColor="text1"/>
          <w:sz w:val="22"/>
          <w:szCs w:val="22"/>
          <w:lang w:eastAsia="ru-RU"/>
        </w:rPr>
        <w:t>Д</w:t>
      </w:r>
      <w:r w:rsidR="005B0E53" w:rsidRPr="00B62BBA">
        <w:rPr>
          <w:color w:val="000000" w:themeColor="text1"/>
          <w:sz w:val="22"/>
          <w:szCs w:val="22"/>
          <w:lang w:eastAsia="ru-RU"/>
        </w:rPr>
        <w:t xml:space="preserve">ля данного типа файлов </w:t>
      </w:r>
      <w:r w:rsidRPr="00B62BBA">
        <w:rPr>
          <w:color w:val="000000" w:themeColor="text1"/>
          <w:sz w:val="22"/>
          <w:szCs w:val="22"/>
          <w:lang w:eastAsia="ru-RU"/>
        </w:rPr>
        <w:t xml:space="preserve">перед значением параметра </w:t>
      </w:r>
      <w:r w:rsidRPr="00B62BBA">
        <w:rPr>
          <w:color w:val="000000" w:themeColor="text1"/>
          <w:sz w:val="22"/>
          <w:szCs w:val="22"/>
          <w:lang w:val="en-US" w:eastAsia="ru-RU"/>
        </w:rPr>
        <w:t>X</w:t>
      </w:r>
      <w:r w:rsidR="005B0E53" w:rsidRPr="00B62BBA">
        <w:rPr>
          <w:color w:val="000000" w:themeColor="text1"/>
          <w:sz w:val="22"/>
          <w:szCs w:val="22"/>
          <w:lang w:eastAsia="ru-RU"/>
        </w:rPr>
        <w:t xml:space="preserve"> </w:t>
      </w:r>
      <w:r w:rsidRPr="00B62BBA">
        <w:rPr>
          <w:color w:val="000000" w:themeColor="text1"/>
          <w:sz w:val="22"/>
          <w:szCs w:val="22"/>
          <w:lang w:eastAsia="ru-RU"/>
        </w:rPr>
        <w:t xml:space="preserve">добавляется символ </w:t>
      </w:r>
      <w:r w:rsidR="00947E15" w:rsidRPr="00B62BBA">
        <w:rPr>
          <w:color w:val="000000" w:themeColor="text1"/>
          <w:sz w:val="22"/>
          <w:szCs w:val="22"/>
          <w:lang w:val="en-US" w:eastAsia="ru-RU"/>
        </w:rPr>
        <w:t>V</w:t>
      </w:r>
      <w:r w:rsidR="00AF6E5D" w:rsidRPr="00B62BBA">
        <w:rPr>
          <w:color w:val="000000" w:themeColor="text1"/>
          <w:sz w:val="22"/>
          <w:szCs w:val="22"/>
          <w:lang w:eastAsia="ru-RU"/>
        </w:rPr>
        <w:t xml:space="preserve"> для </w:t>
      </w:r>
      <w:proofErr w:type="gramStart"/>
      <w:r w:rsidR="00AF6E5D" w:rsidRPr="00B62BBA">
        <w:rPr>
          <w:color w:val="000000" w:themeColor="text1"/>
          <w:sz w:val="22"/>
          <w:szCs w:val="22"/>
          <w:lang w:eastAsia="ru-RU"/>
        </w:rPr>
        <w:t xml:space="preserve">ФЛК, </w:t>
      </w:r>
      <w:r w:rsidR="00421473" w:rsidRPr="00B62BBA">
        <w:rPr>
          <w:color w:val="000000" w:themeColor="text1"/>
          <w:sz w:val="22"/>
          <w:szCs w:val="22"/>
          <w:lang w:eastAsia="ru-RU"/>
        </w:rPr>
        <w:t xml:space="preserve"> </w:t>
      </w:r>
      <w:r w:rsidR="00AF6E5D" w:rsidRPr="00B62BBA">
        <w:rPr>
          <w:color w:val="000000" w:themeColor="text1"/>
          <w:sz w:val="22"/>
          <w:szCs w:val="22"/>
          <w:lang w:val="en-US" w:eastAsia="ru-RU"/>
        </w:rPr>
        <w:t>K</w:t>
      </w:r>
      <w:proofErr w:type="gramEnd"/>
      <w:r w:rsidR="00AF6E5D" w:rsidRPr="00B62BBA">
        <w:rPr>
          <w:color w:val="000000" w:themeColor="text1"/>
          <w:sz w:val="22"/>
          <w:szCs w:val="22"/>
          <w:lang w:eastAsia="ru-RU"/>
        </w:rPr>
        <w:t xml:space="preserve">  для ТК</w:t>
      </w:r>
      <w:r w:rsidR="005B0E53" w:rsidRPr="00B62BBA">
        <w:rPr>
          <w:color w:val="000000" w:themeColor="text1"/>
          <w:sz w:val="22"/>
          <w:szCs w:val="22"/>
          <w:lang w:eastAsia="ru-RU"/>
        </w:rPr>
        <w:t>.</w:t>
      </w:r>
    </w:p>
    <w:p w14:paraId="0320F669" w14:textId="5A4FF720" w:rsidR="00AF6E5D" w:rsidRPr="00B62BBA" w:rsidRDefault="00AF6E5D" w:rsidP="005B0E53">
      <w:pPr>
        <w:pStyle w:val="13"/>
        <w:spacing w:before="0" w:after="0"/>
        <w:contextualSpacing/>
        <w:jc w:val="left"/>
        <w:rPr>
          <w:color w:val="000000" w:themeColor="text1"/>
          <w:sz w:val="22"/>
          <w:szCs w:val="22"/>
          <w:lang w:eastAsia="ru-RU"/>
        </w:rPr>
      </w:pPr>
    </w:p>
    <w:p w14:paraId="48C873CC" w14:textId="0C3CD9CA" w:rsidR="00AF6E5D" w:rsidRPr="00B62BBA" w:rsidRDefault="00AF6E5D" w:rsidP="005B0E53">
      <w:pPr>
        <w:pStyle w:val="13"/>
        <w:spacing w:before="0" w:after="0"/>
        <w:contextualSpacing/>
        <w:jc w:val="left"/>
        <w:rPr>
          <w:color w:val="000000" w:themeColor="text1"/>
          <w:sz w:val="22"/>
          <w:szCs w:val="22"/>
          <w:lang w:eastAsia="ru-RU"/>
        </w:rPr>
      </w:pPr>
      <w:r w:rsidRPr="00B62BBA">
        <w:rPr>
          <w:color w:val="000000" w:themeColor="text1"/>
          <w:sz w:val="22"/>
          <w:szCs w:val="22"/>
          <w:lang w:eastAsia="ru-RU"/>
        </w:rPr>
        <w:t>Протокол ФЛК содержит результат проверок, не позволяющих провести обработку пакета, при наличии ошибок – пакет исключается из обработки целиком.</w:t>
      </w:r>
    </w:p>
    <w:p w14:paraId="157BE17E" w14:textId="2D08FD41" w:rsidR="00AF6E5D" w:rsidRPr="00B62BBA" w:rsidRDefault="00AF6E5D" w:rsidP="005B0E53">
      <w:pPr>
        <w:pStyle w:val="13"/>
        <w:spacing w:before="0" w:after="0"/>
        <w:contextualSpacing/>
        <w:jc w:val="left"/>
        <w:rPr>
          <w:color w:val="000000" w:themeColor="text1"/>
          <w:sz w:val="22"/>
          <w:szCs w:val="22"/>
          <w:lang w:eastAsia="ru-RU"/>
        </w:rPr>
      </w:pPr>
    </w:p>
    <w:p w14:paraId="4CE86E78" w14:textId="74CE7A8A" w:rsidR="00AF6E5D" w:rsidRPr="00B62BBA" w:rsidRDefault="00AF6E5D" w:rsidP="005B0E53">
      <w:pPr>
        <w:pStyle w:val="13"/>
        <w:spacing w:before="0" w:after="0"/>
        <w:contextualSpacing/>
        <w:jc w:val="left"/>
        <w:rPr>
          <w:color w:val="000000" w:themeColor="text1"/>
          <w:sz w:val="22"/>
          <w:szCs w:val="22"/>
          <w:lang w:eastAsia="ru-RU"/>
        </w:rPr>
      </w:pPr>
      <w:r w:rsidRPr="00B62BBA">
        <w:rPr>
          <w:color w:val="000000" w:themeColor="text1"/>
          <w:sz w:val="22"/>
          <w:szCs w:val="22"/>
          <w:lang w:eastAsia="ru-RU"/>
        </w:rPr>
        <w:t>Протокол ТК содержит результат проверок отдельных случаев по завершению загрузки пакета, при наличии ошибок – исключается только запись, в которой присутствует ошибка.</w:t>
      </w:r>
    </w:p>
    <w:p w14:paraId="0AFB890E" w14:textId="77777777" w:rsidR="00AF6E5D" w:rsidRPr="00B62BBA" w:rsidRDefault="00AF6E5D" w:rsidP="005B0E53">
      <w:pPr>
        <w:pStyle w:val="13"/>
        <w:spacing w:before="0" w:after="0"/>
        <w:contextualSpacing/>
        <w:jc w:val="left"/>
        <w:rPr>
          <w:b/>
          <w:bCs/>
          <w:lang w:eastAsia="ru-RU"/>
        </w:rPr>
      </w:pPr>
    </w:p>
    <w:tbl>
      <w:tblPr>
        <w:tblW w:w="9743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567"/>
        <w:gridCol w:w="851"/>
        <w:gridCol w:w="1417"/>
        <w:gridCol w:w="2268"/>
        <w:gridCol w:w="2127"/>
        <w:gridCol w:w="103"/>
      </w:tblGrid>
      <w:tr w:rsidR="00421473" w:rsidRPr="00B62BBA" w14:paraId="5B38BF09" w14:textId="3AED87B0" w:rsidTr="00421473">
        <w:trPr>
          <w:gridAfter w:val="1"/>
          <w:wAfter w:w="103" w:type="dxa"/>
          <w:cantSplit/>
          <w:tblHeader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171DCC7D" w14:textId="77777777" w:rsidR="00A228AD" w:rsidRPr="00B62BBA" w:rsidRDefault="00A228AD">
            <w:pPr>
              <w:pStyle w:val="13"/>
              <w:spacing w:before="0" w:after="0"/>
              <w:jc w:val="center"/>
              <w:rPr>
                <w:rStyle w:val="afffffff0"/>
                <w:color w:val="000000" w:themeColor="text1"/>
                <w:sz w:val="20"/>
                <w:szCs w:val="20"/>
              </w:rPr>
            </w:pPr>
            <w:bookmarkStart w:id="30" w:name="_Ref338418277" w:colFirst="5" w:colLast="6"/>
            <w:r w:rsidRPr="00B62BBA">
              <w:rPr>
                <w:rStyle w:val="afffffff0"/>
                <w:color w:val="000000" w:themeColor="text1"/>
                <w:sz w:val="20"/>
                <w:szCs w:val="20"/>
              </w:rPr>
              <w:t>Код элемента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6D3AA57C" w14:textId="77777777" w:rsidR="00A228AD" w:rsidRPr="00B62BBA" w:rsidRDefault="00A228AD">
            <w:pPr>
              <w:pStyle w:val="13"/>
              <w:spacing w:before="0" w:after="0"/>
              <w:jc w:val="center"/>
              <w:rPr>
                <w:rStyle w:val="afffffff0"/>
                <w:color w:val="000000" w:themeColor="text1"/>
                <w:sz w:val="20"/>
                <w:szCs w:val="20"/>
              </w:rPr>
            </w:pPr>
            <w:r w:rsidRPr="00B62BBA">
              <w:rPr>
                <w:rStyle w:val="afffffff0"/>
                <w:color w:val="000000" w:themeColor="text1"/>
                <w:sz w:val="20"/>
                <w:szCs w:val="20"/>
              </w:rPr>
              <w:t>Содержание элемента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7DEB6A39" w14:textId="77777777" w:rsidR="00A228AD" w:rsidRPr="00B62BBA" w:rsidRDefault="00A228AD">
            <w:pPr>
              <w:pStyle w:val="13"/>
              <w:spacing w:before="0" w:after="0"/>
              <w:jc w:val="center"/>
              <w:rPr>
                <w:rStyle w:val="afffffff0"/>
                <w:color w:val="000000" w:themeColor="text1"/>
                <w:sz w:val="20"/>
                <w:szCs w:val="20"/>
              </w:rPr>
            </w:pPr>
            <w:r w:rsidRPr="00B62BBA">
              <w:rPr>
                <w:rStyle w:val="afffffff0"/>
                <w:color w:val="000000" w:themeColor="text1"/>
                <w:sz w:val="20"/>
                <w:szCs w:val="20"/>
              </w:rPr>
              <w:t>Тип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4B57075D" w14:textId="77777777" w:rsidR="00A228AD" w:rsidRPr="00B62BBA" w:rsidRDefault="00A228AD">
            <w:pPr>
              <w:pStyle w:val="13"/>
              <w:spacing w:before="0" w:after="0"/>
              <w:jc w:val="center"/>
              <w:rPr>
                <w:rStyle w:val="afffffff0"/>
                <w:color w:val="000000" w:themeColor="text1"/>
                <w:sz w:val="20"/>
                <w:szCs w:val="20"/>
              </w:rPr>
            </w:pPr>
            <w:r w:rsidRPr="00B62BBA">
              <w:rPr>
                <w:rStyle w:val="afffffff0"/>
                <w:color w:val="000000" w:themeColor="text1"/>
                <w:sz w:val="20"/>
                <w:szCs w:val="20"/>
              </w:rPr>
              <w:t>Формат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64C261F6" w14:textId="77777777" w:rsidR="00A228AD" w:rsidRPr="00B62BBA" w:rsidRDefault="00A228AD">
            <w:pPr>
              <w:pStyle w:val="13"/>
              <w:spacing w:before="0" w:after="0"/>
              <w:jc w:val="center"/>
              <w:rPr>
                <w:rStyle w:val="afffffff0"/>
                <w:color w:val="000000" w:themeColor="text1"/>
                <w:sz w:val="20"/>
                <w:szCs w:val="20"/>
              </w:rPr>
            </w:pPr>
            <w:r w:rsidRPr="00B62BBA">
              <w:rPr>
                <w:rStyle w:val="afffffff0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noWrap/>
            <w:vAlign w:val="center"/>
            <w:hideMark/>
          </w:tcPr>
          <w:p w14:paraId="1034F8C8" w14:textId="77777777" w:rsidR="00A228AD" w:rsidRPr="00B62BBA" w:rsidRDefault="00A228AD">
            <w:pPr>
              <w:pStyle w:val="13"/>
              <w:spacing w:before="0" w:after="0"/>
              <w:jc w:val="center"/>
              <w:rPr>
                <w:rStyle w:val="afffffff0"/>
                <w:color w:val="000000" w:themeColor="text1"/>
                <w:sz w:val="20"/>
                <w:szCs w:val="20"/>
              </w:rPr>
            </w:pPr>
            <w:r w:rsidRPr="00B62BBA">
              <w:rPr>
                <w:rStyle w:val="afffffff0"/>
                <w:color w:val="000000" w:themeColor="text1"/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457B2C5A" w14:textId="77777777" w:rsidR="00A228AD" w:rsidRPr="00B62BBA" w:rsidRDefault="00A228AD">
            <w:pPr>
              <w:pStyle w:val="13"/>
              <w:spacing w:before="0" w:after="0"/>
              <w:jc w:val="center"/>
              <w:rPr>
                <w:rStyle w:val="afffffff0"/>
                <w:color w:val="000000" w:themeColor="text1"/>
                <w:sz w:val="20"/>
                <w:szCs w:val="20"/>
              </w:rPr>
            </w:pPr>
          </w:p>
        </w:tc>
      </w:tr>
      <w:tr w:rsidR="00AF67BF" w:rsidRPr="00B62BBA" w14:paraId="12DD8502" w14:textId="77777777" w:rsidTr="00421473">
        <w:trPr>
          <w:cantSplit/>
        </w:trPr>
        <w:tc>
          <w:tcPr>
            <w:tcW w:w="9743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2B05A6D2" w14:textId="21614221" w:rsidR="00AF67BF" w:rsidRPr="00B62BBA" w:rsidRDefault="00AF67BF">
            <w:pPr>
              <w:pStyle w:val="17"/>
              <w:spacing w:before="0" w:after="0"/>
              <w:rPr>
                <w:rStyle w:val="afffffff0"/>
                <w:i/>
                <w:color w:val="000000" w:themeColor="text1"/>
                <w:sz w:val="20"/>
                <w:szCs w:val="20"/>
              </w:rPr>
            </w:pPr>
            <w:r w:rsidRPr="00B62BBA">
              <w:rPr>
                <w:rStyle w:val="afffffff0"/>
                <w:i/>
                <w:color w:val="000000" w:themeColor="text1"/>
                <w:sz w:val="20"/>
                <w:szCs w:val="20"/>
              </w:rPr>
              <w:t>Корневой элемент (Сведения о медпомощи).</w:t>
            </w:r>
          </w:p>
        </w:tc>
      </w:tr>
      <w:bookmarkEnd w:id="30"/>
      <w:tr w:rsidR="00421473" w:rsidRPr="00B62BBA" w14:paraId="067C592D" w14:textId="5027E962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44527A" w14:textId="77777777" w:rsidR="00AF67BF" w:rsidRPr="00B62BBA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FLK_P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1CE75C" w14:textId="77777777" w:rsidR="00AF67BF" w:rsidRPr="00B62BBA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FNAME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4BAD8" w14:textId="77777777" w:rsidR="00AF67BF" w:rsidRPr="00B62BBA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0C536" w14:textId="77777777" w:rsidR="00AF67BF" w:rsidRPr="00B62BBA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T(24)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A932A" w14:textId="77777777" w:rsidR="00AF67BF" w:rsidRPr="00B62BBA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Имя файла протокола ФЛК.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3EC977C" w14:textId="77777777" w:rsidR="00AF67BF" w:rsidRPr="00B62BBA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3143DF" w14:textId="01E1F4DF" w:rsidR="00AF67BF" w:rsidRPr="00B62BBA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V + Имя основного файла (к примеру, VXPiNiPpNp_YYMMN.zip)</w:t>
            </w:r>
          </w:p>
        </w:tc>
      </w:tr>
      <w:tr w:rsidR="00421473" w:rsidRPr="00B62BBA" w14:paraId="608DEDB5" w14:textId="4B0591BC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75C0C0" w14:textId="77777777" w:rsidR="00AF67BF" w:rsidRPr="00B62BBA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7088CD" w14:textId="77777777" w:rsidR="00AF67BF" w:rsidRPr="00B62BBA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FNAME_I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CEE79" w14:textId="77777777" w:rsidR="00AF67BF" w:rsidRPr="00B62BBA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5752B" w14:textId="77777777" w:rsidR="00AF67BF" w:rsidRPr="00B62BBA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T(24)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CCAF7" w14:textId="77777777" w:rsidR="00AF67BF" w:rsidRPr="00B62BBA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Имя исходного файла.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8C31F21" w14:textId="77777777" w:rsidR="00AF67BF" w:rsidRPr="00B62BBA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7BBBBE" w14:textId="77777777" w:rsidR="00AF67BF" w:rsidRPr="00B62BBA" w:rsidRDefault="00AF67BF" w:rsidP="00421473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Имя основного файла XPiNiPpNp_YYMMN.XML, где</w:t>
            </w:r>
          </w:p>
          <w:p w14:paraId="29DE52BA" w14:textId="77777777" w:rsidR="00AF67BF" w:rsidRPr="00B62BBA" w:rsidRDefault="00AF67BF" w:rsidP="00421473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X – константа, обозначающая передаваемые данные (H, T, D, C </w:t>
            </w:r>
          </w:p>
          <w:p w14:paraId="2FB4BD54" w14:textId="083F3B18" w:rsidR="00AF67BF" w:rsidRPr="00B62BBA" w:rsidRDefault="00AF67BF" w:rsidP="00421473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Важно! при передаче сведений об оказанной медицинской помощи при диспансеризации включает два символа, при счете для МТР - пять).</w:t>
            </w:r>
          </w:p>
        </w:tc>
      </w:tr>
      <w:tr w:rsidR="00421473" w:rsidRPr="00B62BBA" w14:paraId="611A40DC" w14:textId="43D005CC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E525DA" w14:textId="77777777" w:rsidR="00A228AD" w:rsidRPr="00B62BBA" w:rsidRDefault="00A228A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E9E1A7" w14:textId="77777777" w:rsidR="00A228AD" w:rsidRPr="00B62BBA" w:rsidRDefault="00A228A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PR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2AC1F" w14:textId="77777777" w:rsidR="00A228AD" w:rsidRPr="00B62BBA" w:rsidRDefault="00A228A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НМ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1DCAE" w14:textId="77777777" w:rsidR="00A228AD" w:rsidRPr="00B62BBA" w:rsidRDefault="00A228A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BDA9F" w14:textId="77777777" w:rsidR="00A228AD" w:rsidRPr="00B62BBA" w:rsidRDefault="00A228A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Причина отказа.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280EF6AE" w14:textId="77777777" w:rsidR="00A228AD" w:rsidRPr="00B62BBA" w:rsidRDefault="00A228A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В файл включается информация обо всех обнаруженных ошибках.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7B4B7D" w14:textId="77777777" w:rsidR="00A228AD" w:rsidRPr="00B62BBA" w:rsidRDefault="00A228A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F67BF" w:rsidRPr="00B62BBA" w14:paraId="272CD1F4" w14:textId="77777777" w:rsidTr="00421473">
        <w:trPr>
          <w:cantSplit/>
        </w:trPr>
        <w:tc>
          <w:tcPr>
            <w:tcW w:w="974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473714FC" w14:textId="7B0BAEDB" w:rsidR="00AF67BF" w:rsidRPr="00B62BBA" w:rsidRDefault="00AF67BF">
            <w:pPr>
              <w:pStyle w:val="17"/>
              <w:spacing w:before="0" w:after="0"/>
              <w:rPr>
                <w:rStyle w:val="afffffff0"/>
                <w:i/>
                <w:color w:val="000000" w:themeColor="text1"/>
                <w:sz w:val="20"/>
                <w:szCs w:val="20"/>
              </w:rPr>
            </w:pPr>
            <w:r w:rsidRPr="00B62BBA">
              <w:rPr>
                <w:rStyle w:val="afffffff0"/>
                <w:i/>
                <w:color w:val="000000" w:themeColor="text1"/>
                <w:sz w:val="20"/>
                <w:szCs w:val="20"/>
              </w:rPr>
              <w:t>Причины отказа.</w:t>
            </w:r>
          </w:p>
        </w:tc>
      </w:tr>
      <w:tr w:rsidR="00421473" w:rsidRPr="00B62BBA" w14:paraId="733F9C63" w14:textId="56510BC2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7F3F46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PR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AB6521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OSHIB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5370D6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1CB760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T (12)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3E4F9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Код ошибки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B63EB1D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Идентификатор проверки в соответствии с классификатором Q015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3CEB89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421473" w:rsidRPr="00B62BBA" w14:paraId="5493C931" w14:textId="0224F3B7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5F6EAF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261EFE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N_ZAP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FD3EF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2539C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  <w:lang w:val="en-US"/>
              </w:rPr>
              <w:t>N(36)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E7512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Номер записи.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E5DEE82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Номер записи, в одном из полей которого обнаружена ошибка.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A65A38" w14:textId="1800E96B" w:rsidR="00A228AD" w:rsidRPr="00B62BBA" w:rsidRDefault="00AF67BF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Значение из &lt;N_ZAP&gt;</w:t>
            </w:r>
          </w:p>
        </w:tc>
      </w:tr>
      <w:tr w:rsidR="00421473" w:rsidRPr="00B62BBA" w14:paraId="55FE8D8A" w14:textId="2EDFECAA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9A4015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9932F4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IDCASE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4A5DD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BE66E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N(11)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3C6F3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Номер записи в реестре случаев.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85452EF" w14:textId="69D7F51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Номер случая, в котором обнаружена ошибка (указывается, если ошибка обнаружена внутри тега «</w:t>
            </w:r>
            <w:r w:rsidR="00A1091F" w:rsidRPr="00B62BBA">
              <w:rPr>
                <w:color w:val="000000" w:themeColor="text1"/>
                <w:sz w:val="20"/>
                <w:szCs w:val="20"/>
                <w:lang w:val="en-US"/>
              </w:rPr>
              <w:t>Z</w:t>
            </w:r>
            <w:r w:rsidR="00A1091F" w:rsidRPr="00B62BBA">
              <w:rPr>
                <w:color w:val="000000" w:themeColor="text1"/>
                <w:sz w:val="20"/>
                <w:szCs w:val="20"/>
              </w:rPr>
              <w:t>_</w:t>
            </w:r>
            <w:r w:rsidR="00A1091F" w:rsidRPr="00B62BBA">
              <w:rPr>
                <w:color w:val="000000" w:themeColor="text1"/>
                <w:sz w:val="20"/>
                <w:szCs w:val="20"/>
                <w:lang w:val="en-US"/>
              </w:rPr>
              <w:t>SL</w:t>
            </w:r>
            <w:r w:rsidRPr="00B62BBA">
              <w:rPr>
                <w:color w:val="000000" w:themeColor="text1"/>
                <w:sz w:val="20"/>
                <w:szCs w:val="20"/>
              </w:rPr>
              <w:t>», в том числе во входящих в него услугах).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8709D3" w14:textId="1297A9A8" w:rsidR="00A228AD" w:rsidRPr="00B62BBA" w:rsidRDefault="00AF67BF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Значение из &lt;IDCASE&gt; внутри элемента Z_SL</w:t>
            </w:r>
          </w:p>
        </w:tc>
      </w:tr>
      <w:tr w:rsidR="00421473" w:rsidRPr="00B62BBA" w14:paraId="503937FA" w14:textId="5A90DC36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88C492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E9DBED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IDSERV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6C022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59233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Т</w:t>
            </w:r>
            <w:r w:rsidRPr="00B62BBA">
              <w:rPr>
                <w:color w:val="000000" w:themeColor="text1"/>
                <w:sz w:val="20"/>
                <w:szCs w:val="20"/>
                <w:lang w:val="en-US"/>
              </w:rPr>
              <w:t>(</w:t>
            </w:r>
            <w:r w:rsidRPr="00B62BBA">
              <w:rPr>
                <w:color w:val="000000" w:themeColor="text1"/>
                <w:sz w:val="20"/>
                <w:szCs w:val="20"/>
              </w:rPr>
              <w:t>36</w:t>
            </w:r>
            <w:r w:rsidRPr="00B62BBA">
              <w:rPr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66AB2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Номер записи в реестре услуг.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180308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Номер услуги, в которой обнаружена ошибка (указывается, если ошибка обнаружена внутри тега «USL»).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5CE76D" w14:textId="22812A19" w:rsidR="00A228AD" w:rsidRPr="00B62BBA" w:rsidRDefault="00AF67BF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Значение из &lt;IDSERV&gt; внутри элемента USL</w:t>
            </w:r>
          </w:p>
        </w:tc>
      </w:tr>
      <w:tr w:rsidR="00421473" w:rsidRPr="00B62BBA" w14:paraId="1FF6D834" w14:textId="4126F1FA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254524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DA4F52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B62BBA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NHISTORY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1BD13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  <w:lang w:val="en-US"/>
              </w:rPr>
              <w:t>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F7C42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  <w:lang w:val="en-US"/>
              </w:rPr>
              <w:t>T(50)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EE1A5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Номер талона амбулаторного пациента (истории болезни).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933F7A" w14:textId="52E1A7D4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1DD233" w14:textId="5846AEF5" w:rsidR="00A228AD" w:rsidRPr="00B62BBA" w:rsidRDefault="00AF67BF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Значение из &lt;NHISTORY&gt;</w:t>
            </w:r>
          </w:p>
        </w:tc>
      </w:tr>
      <w:tr w:rsidR="00421473" w:rsidRPr="00B62BBA" w14:paraId="245D955F" w14:textId="560EA54F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460484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7F487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B62BBA">
              <w:rPr>
                <w:color w:val="000000" w:themeColor="text1"/>
                <w:sz w:val="20"/>
                <w:szCs w:val="20"/>
                <w:lang w:val="en-US"/>
              </w:rPr>
              <w:t>ZN_POL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C97D6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B62BBA">
              <w:rPr>
                <w:color w:val="000000" w:themeColor="text1"/>
                <w:sz w:val="20"/>
                <w:szCs w:val="20"/>
                <w:lang w:val="en-US"/>
              </w:rPr>
              <w:t>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B9E0CF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B62BBA">
              <w:rPr>
                <w:color w:val="000000" w:themeColor="text1"/>
                <w:sz w:val="20"/>
                <w:szCs w:val="20"/>
                <w:lang w:val="en-US"/>
              </w:rPr>
              <w:t>T (100)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2269D" w14:textId="63218881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B62BBA">
              <w:rPr>
                <w:color w:val="000000" w:themeColor="text1"/>
                <w:sz w:val="20"/>
                <w:szCs w:val="20"/>
                <w:lang w:val="en-US"/>
              </w:rPr>
              <w:t>Значение</w:t>
            </w:r>
            <w:proofErr w:type="spellEnd"/>
            <w:r w:rsidRPr="00B62BBA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62BBA">
              <w:rPr>
                <w:color w:val="000000" w:themeColor="text1"/>
                <w:sz w:val="20"/>
                <w:szCs w:val="20"/>
                <w:lang w:val="en-US"/>
              </w:rPr>
              <w:t>поля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C01E77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Значение поля, вызвавшее ошибку. Не заполняется только в том случае, если ошибка относится к файлу в целом.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E8BB78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421473" w:rsidRPr="00B62BBA" w14:paraId="3C25F356" w14:textId="1D6C900F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3824B2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48992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B62BBA">
              <w:rPr>
                <w:color w:val="000000" w:themeColor="text1"/>
                <w:sz w:val="20"/>
                <w:szCs w:val="20"/>
                <w:lang w:val="en-US"/>
              </w:rPr>
              <w:t>NSCHET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E75C3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B62BBA">
              <w:rPr>
                <w:color w:val="000000" w:themeColor="text1"/>
                <w:sz w:val="20"/>
                <w:szCs w:val="20"/>
                <w:lang w:val="en-US"/>
              </w:rPr>
              <w:t>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89DDE" w14:textId="77777777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B62BBA">
              <w:rPr>
                <w:color w:val="000000" w:themeColor="text1"/>
                <w:sz w:val="20"/>
                <w:szCs w:val="20"/>
                <w:lang w:val="en-US"/>
              </w:rPr>
              <w:t>T (15)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D3A5F" w14:textId="768072B8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B62BBA">
              <w:rPr>
                <w:color w:val="000000" w:themeColor="text1"/>
                <w:sz w:val="20"/>
                <w:szCs w:val="20"/>
                <w:lang w:val="en-US"/>
              </w:rPr>
              <w:t>Номер</w:t>
            </w:r>
            <w:proofErr w:type="spellEnd"/>
            <w:r w:rsidRPr="00B62BBA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62BBA">
              <w:rPr>
                <w:color w:val="000000" w:themeColor="text1"/>
                <w:sz w:val="20"/>
                <w:szCs w:val="20"/>
                <w:lang w:val="en-US"/>
              </w:rPr>
              <w:t>счета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C51790" w14:textId="2C08F264" w:rsidR="00A228AD" w:rsidRPr="00B62BBA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Номер счета, в котором обнаружена ошибка.</w:t>
            </w:r>
            <w:r w:rsidRPr="00B62BBA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DF6265" w14:textId="3DD902D8" w:rsidR="00A228AD" w:rsidRPr="00B62BBA" w:rsidRDefault="00AF67BF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Значение из тега &lt; NSCHET &gt; внутри элемента SCHET</w:t>
            </w:r>
          </w:p>
        </w:tc>
      </w:tr>
      <w:tr w:rsidR="00421473" w:rsidRPr="00B62BBA" w14:paraId="4E3F829F" w14:textId="5CCE9974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F5062F" w14:textId="77777777" w:rsidR="00AF67BF" w:rsidRPr="00B62BBA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AE7AE" w14:textId="77777777" w:rsidR="00AF67BF" w:rsidRPr="00B62BBA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B62BBA">
              <w:rPr>
                <w:color w:val="000000" w:themeColor="text1"/>
                <w:sz w:val="20"/>
                <w:szCs w:val="20"/>
                <w:lang w:val="en-US"/>
              </w:rPr>
              <w:t>ID_PAC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96D74D" w14:textId="77777777" w:rsidR="00AF67BF" w:rsidRPr="00B62BBA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B62BBA">
              <w:rPr>
                <w:color w:val="000000" w:themeColor="text1"/>
                <w:sz w:val="20"/>
                <w:szCs w:val="20"/>
                <w:lang w:val="en-US"/>
              </w:rPr>
              <w:t>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E7DAF" w14:textId="77777777" w:rsidR="00AF67BF" w:rsidRPr="00B62BBA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B62BBA">
              <w:rPr>
                <w:color w:val="000000" w:themeColor="text1"/>
                <w:sz w:val="20"/>
                <w:szCs w:val="20"/>
                <w:lang w:val="en-US"/>
              </w:rPr>
              <w:t>T (36)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A52D" w14:textId="77777777" w:rsidR="00AF67BF" w:rsidRPr="00B62BBA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B62BBA">
              <w:rPr>
                <w:color w:val="000000" w:themeColor="text1"/>
                <w:sz w:val="20"/>
                <w:szCs w:val="20"/>
                <w:lang w:val="en-US"/>
              </w:rPr>
              <w:t>Кодзаписи</w:t>
            </w:r>
            <w:proofErr w:type="spellEnd"/>
            <w:r w:rsidRPr="00B62BBA">
              <w:rPr>
                <w:color w:val="000000" w:themeColor="text1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B62BBA">
              <w:rPr>
                <w:color w:val="000000" w:themeColor="text1"/>
                <w:sz w:val="20"/>
                <w:szCs w:val="20"/>
                <w:lang w:val="en-US"/>
              </w:rPr>
              <w:t>пациенте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A579D4" w14:textId="77777777" w:rsidR="00AF67BF" w:rsidRPr="00B62BBA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Код записи о пациенте, в которой обнаружена ошибка. Не заполняется только в том случае, если ошибка относится к файлу в целом.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E1CC08" w14:textId="036E6AB3" w:rsidR="00AF67BF" w:rsidRPr="00B62BBA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 xml:space="preserve">Указывается, если ошибка обнаружена внутри </w:t>
            </w:r>
            <w:proofErr w:type="spellStart"/>
            <w:r w:rsidRPr="00B62BBA">
              <w:rPr>
                <w:color w:val="000000" w:themeColor="text1"/>
                <w:sz w:val="20"/>
                <w:szCs w:val="20"/>
              </w:rPr>
              <w:t>перс.данных</w:t>
            </w:r>
            <w:proofErr w:type="spellEnd"/>
          </w:p>
        </w:tc>
      </w:tr>
      <w:tr w:rsidR="00421473" w:rsidRPr="00B62BBA" w14:paraId="7AD35E6C" w14:textId="7D5D4763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</w:tcPr>
          <w:p w14:paraId="7582E7F9" w14:textId="77777777" w:rsidR="00AF67BF" w:rsidRPr="00B62BBA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</w:tcPr>
          <w:p w14:paraId="3A0A2FF9" w14:textId="77777777" w:rsidR="00AF67BF" w:rsidRPr="00B62BBA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COMMENT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33DF2851" w14:textId="77777777" w:rsidR="00AF67BF" w:rsidRPr="00B62BBA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131A827F" w14:textId="77777777" w:rsidR="00AF67BF" w:rsidRPr="00B62BBA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T(250)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0CF828" w14:textId="77777777" w:rsidR="00AF67BF" w:rsidRPr="00B62BBA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Комментарий.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99154F" w14:textId="178A4223" w:rsidR="00AF67BF" w:rsidRPr="00B62BBA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172B4D"/>
                <w:sz w:val="20"/>
                <w:szCs w:val="20"/>
              </w:rPr>
              <w:t>Описание ошибки.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E88A429" w14:textId="3DFFFC71" w:rsidR="00AF67BF" w:rsidRPr="00B62BBA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B62BBA">
              <w:rPr>
                <w:color w:val="000000" w:themeColor="text1"/>
                <w:sz w:val="20"/>
                <w:szCs w:val="20"/>
              </w:rPr>
              <w:t>Выгружается описание ошибки, по которой обнаружен дефект</w:t>
            </w:r>
          </w:p>
        </w:tc>
      </w:tr>
    </w:tbl>
    <w:p w14:paraId="19DA5690" w14:textId="77777777" w:rsidR="00247EEC" w:rsidRPr="00B62BBA" w:rsidRDefault="00247EE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14:paraId="68379991" w14:textId="77777777" w:rsidR="00F16D01" w:rsidRPr="00B62BBA" w:rsidRDefault="00F16D01" w:rsidP="00610652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</w:rPr>
      </w:pPr>
      <w:r w:rsidRPr="00B62BBA">
        <w:rPr>
          <w:rFonts w:ascii="Times New Roman" w:hAnsi="Times New Roman" w:cs="Times New Roman"/>
          <w:color w:val="000000" w:themeColor="text1"/>
        </w:rPr>
        <w:lastRenderedPageBreak/>
        <w:t>Статья 1</w:t>
      </w:r>
      <w:r w:rsidR="00957756" w:rsidRPr="00B62BBA">
        <w:rPr>
          <w:rFonts w:ascii="Times New Roman" w:hAnsi="Times New Roman" w:cs="Times New Roman"/>
          <w:color w:val="000000" w:themeColor="text1"/>
        </w:rPr>
        <w:t>2</w:t>
      </w:r>
      <w:r w:rsidRPr="00B62BBA">
        <w:rPr>
          <w:rFonts w:ascii="Times New Roman" w:hAnsi="Times New Roman" w:cs="Times New Roman"/>
          <w:color w:val="000000" w:themeColor="text1"/>
        </w:rPr>
        <w:t xml:space="preserve">. </w:t>
      </w:r>
      <w:r w:rsidR="00610652" w:rsidRPr="00B62BBA">
        <w:rPr>
          <w:rFonts w:ascii="Times New Roman" w:hAnsi="Times New Roman" w:cs="Times New Roman"/>
          <w:color w:val="000000" w:themeColor="text1"/>
        </w:rPr>
        <w:t>Технологическая инструкция по автоматизации процедуры расчета стоимости счета на медицинскую услугу</w:t>
      </w:r>
    </w:p>
    <w:p w14:paraId="380B45EA" w14:textId="77777777" w:rsidR="00610652" w:rsidRPr="00B62BBA" w:rsidRDefault="00610652" w:rsidP="0009124D">
      <w:pPr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В связи с необходимостью автоматизации процедуры изменения тарифов на медицинские услуги, оказываемые медицинскими организациями в рамках территориальной программы ОМС, вводятся в действие единые правила действий субъектов ОМС при расчете стоимости медицинских услуг и представления счетов к оплате.</w:t>
      </w:r>
    </w:p>
    <w:p w14:paraId="2385ED9D" w14:textId="77777777" w:rsidR="00610652" w:rsidRPr="00B62BBA" w:rsidRDefault="00610652" w:rsidP="0009124D">
      <w:pPr>
        <w:ind w:left="85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1. Правила математического округления при расчете тарифа с применением коэффициента состоит в следующем:</w:t>
      </w:r>
    </w:p>
    <w:p w14:paraId="63F95E13" w14:textId="77777777" w:rsidR="00610652" w:rsidRPr="00B62BBA" w:rsidRDefault="00610652" w:rsidP="0009124D">
      <w:pPr>
        <w:ind w:left="113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а) при расчете стоимости случая операция округления производится последним действием;</w:t>
      </w:r>
    </w:p>
    <w:p w14:paraId="709AE806" w14:textId="77777777" w:rsidR="00610652" w:rsidRPr="00B62BBA" w:rsidRDefault="00610652" w:rsidP="0009124D">
      <w:pPr>
        <w:ind w:left="113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б) если полученная в результате умножения тарифа на коэффициенты сумма содержит тысячные доли рублей (десятые доли копейки), которые равны или превышают 5, производится увеличение полученной суммы на 1 копейку;</w:t>
      </w:r>
    </w:p>
    <w:p w14:paraId="01C42851" w14:textId="77777777" w:rsidR="00610652" w:rsidRPr="00B62BBA" w:rsidRDefault="00610652" w:rsidP="0009124D">
      <w:pPr>
        <w:ind w:left="113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если полученная в результате умножения тарифа на </w:t>
      </w:r>
      <w:proofErr w:type="gramStart"/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необходимые  коэффициенты</w:t>
      </w:r>
      <w:proofErr w:type="gramEnd"/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сумма содержит тысячные доли рублей (десятые доли копейки), которые не превышают 0.5, увеличение полученной суммы не производится.</w:t>
      </w:r>
    </w:p>
    <w:p w14:paraId="5D4B61E6" w14:textId="77777777" w:rsidR="00610652" w:rsidRPr="00B62BBA" w:rsidRDefault="00610652" w:rsidP="0009124D">
      <w:pPr>
        <w:ind w:left="85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2. Выбор и применение тарифа для расчета стоимости случая обслуживания по всем видам медицинских организаций не зависит от даты выставления счета на оплату.</w:t>
      </w:r>
    </w:p>
    <w:p w14:paraId="2FF7906C" w14:textId="77777777" w:rsidR="00610652" w:rsidRPr="00B62BBA" w:rsidRDefault="00610652" w:rsidP="0009124D">
      <w:pPr>
        <w:ind w:left="85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3. Выбор и применение тарифа для расчета стоимости счета производится только по дате окончания лечения.</w:t>
      </w:r>
    </w:p>
    <w:p w14:paraId="476C3DE0" w14:textId="77777777" w:rsidR="00610652" w:rsidRPr="00B62BBA" w:rsidRDefault="00610652" w:rsidP="0009124D">
      <w:pPr>
        <w:ind w:left="85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4. Действия по оплате счетов в случае распространения срока действия измененных тарифов на период, предшествующий дате принятия решения:</w:t>
      </w:r>
    </w:p>
    <w:p w14:paraId="1E8E8E86" w14:textId="77777777" w:rsidR="00610652" w:rsidRPr="00B62BBA" w:rsidRDefault="00610652" w:rsidP="0009124D">
      <w:pPr>
        <w:ind w:left="113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СМО: если реестры счетов, переданные медицинскими организациями, содержат счета, стоимость лечения которых рассчитана по тарифам предыдущего тарифного периода, СМО полностью возвращает такие реестры счетов обратным потоком с признаком отказа “5.4.2” </w:t>
      </w:r>
    </w:p>
    <w:p w14:paraId="5DFE5D7B" w14:textId="77777777" w:rsidR="00F55532" w:rsidRPr="00B62BBA" w:rsidRDefault="00610652" w:rsidP="0009124D">
      <w:pPr>
        <w:ind w:left="113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медицинским организациям: возвращенные реестры счетов подлежат пересчету по действующим </w:t>
      </w:r>
      <w:proofErr w:type="gramStart"/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>тарифам  и</w:t>
      </w:r>
      <w:proofErr w:type="gramEnd"/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выставляются как повторные для оплаты в СМО.</w:t>
      </w:r>
    </w:p>
    <w:p w14:paraId="0255175F" w14:textId="77777777" w:rsidR="00646B9D" w:rsidRPr="00B62BBA" w:rsidRDefault="00646B9D">
      <w:pPr>
        <w:rPr>
          <w:rFonts w:ascii="Times New Roman" w:eastAsia="Times New Roman" w:hAnsi="Times New Roman" w:cs="Times New Roman"/>
          <w:b/>
          <w:color w:val="000000" w:themeColor="text1"/>
          <w:szCs w:val="20"/>
          <w:lang w:eastAsia="ru-RU"/>
        </w:rPr>
      </w:pPr>
      <w:r w:rsidRPr="00B62BBA">
        <w:rPr>
          <w:rFonts w:ascii="Times New Roman" w:hAnsi="Times New Roman" w:cs="Times New Roman"/>
          <w:color w:val="000000" w:themeColor="text1"/>
        </w:rPr>
        <w:br w:type="page"/>
      </w:r>
    </w:p>
    <w:p w14:paraId="156E4944" w14:textId="77777777" w:rsidR="00646B9D" w:rsidRPr="00B62BBA" w:rsidRDefault="00646B9D" w:rsidP="00646B9D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</w:rPr>
        <w:sectPr w:rsidR="00646B9D" w:rsidRPr="00B62BBA" w:rsidSect="00C75C58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7AAF3B77" w14:textId="77777777" w:rsidR="00E93569" w:rsidRPr="00B62BBA" w:rsidRDefault="00E93569" w:rsidP="00C64966"/>
    <w:p w14:paraId="3EABD850" w14:textId="07E3AA6C" w:rsidR="00C75C58" w:rsidRPr="00B62BBA" w:rsidRDefault="00646B9D" w:rsidP="00C16C43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</w:rPr>
      </w:pPr>
      <w:r w:rsidRPr="00B62BBA">
        <w:rPr>
          <w:rFonts w:ascii="Times New Roman" w:hAnsi="Times New Roman" w:cs="Times New Roman"/>
          <w:color w:val="000000" w:themeColor="text1"/>
        </w:rPr>
        <w:t>Статья 1</w:t>
      </w:r>
      <w:r w:rsidR="00FD3142" w:rsidRPr="00B62BBA">
        <w:rPr>
          <w:rFonts w:ascii="Times New Roman" w:hAnsi="Times New Roman" w:cs="Times New Roman"/>
          <w:color w:val="000000" w:themeColor="text1"/>
        </w:rPr>
        <w:t>3</w:t>
      </w:r>
      <w:r w:rsidRPr="00B62BBA">
        <w:rPr>
          <w:rFonts w:ascii="Times New Roman" w:hAnsi="Times New Roman" w:cs="Times New Roman"/>
          <w:color w:val="000000" w:themeColor="text1"/>
        </w:rPr>
        <w:t>.</w:t>
      </w:r>
      <w:r w:rsidR="00FD3142" w:rsidRPr="00B62BBA">
        <w:rPr>
          <w:rFonts w:ascii="Times New Roman" w:hAnsi="Times New Roman" w:cs="Times New Roman"/>
          <w:color w:val="000000" w:themeColor="text1"/>
        </w:rPr>
        <w:t xml:space="preserve"> </w:t>
      </w:r>
      <w:r w:rsidR="00DE6DEB" w:rsidRPr="00B62BBA">
        <w:rPr>
          <w:rFonts w:ascii="Times New Roman" w:hAnsi="Times New Roman" w:cs="Times New Roman"/>
          <w:color w:val="000000" w:themeColor="text1"/>
        </w:rPr>
        <w:t>Правила выбора кода способа оплаты</w:t>
      </w:r>
    </w:p>
    <w:p w14:paraId="6196466F" w14:textId="77777777" w:rsidR="00C75C58" w:rsidRPr="00B62BBA" w:rsidRDefault="00C75C58" w:rsidP="00DE6D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2BBA">
        <w:rPr>
          <w:rFonts w:ascii="Times New Roman" w:eastAsia="Times New Roman" w:hAnsi="Times New Roman" w:cs="Times New Roman"/>
          <w:color w:val="000000" w:themeColor="text1"/>
          <w:lang w:eastAsia="ru-RU"/>
        </w:rPr>
        <w:t>Правила выбора кода способа оплаты в зависимости от различных факторов приведены в</w:t>
      </w:r>
      <w:r w:rsidR="00A76403" w:rsidRPr="00B62BBA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приложении </w:t>
      </w:r>
      <w:r w:rsidR="00DE6DEB" w:rsidRPr="00B62BBA">
        <w:rPr>
          <w:rFonts w:ascii="Times New Roman" w:eastAsia="Times New Roman" w:hAnsi="Times New Roman" w:cs="Times New Roman"/>
          <w:color w:val="000000" w:themeColor="text1"/>
          <w:lang w:eastAsia="ru-RU"/>
        </w:rPr>
        <w:t>1</w:t>
      </w:r>
      <w:r w:rsidR="00A76403" w:rsidRPr="00B62BBA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к Регламенту.</w:t>
      </w:r>
    </w:p>
    <w:p w14:paraId="5D18F434" w14:textId="77777777" w:rsidR="00C75C58" w:rsidRPr="00B62BBA" w:rsidRDefault="00C75C5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14:paraId="69055887" w14:textId="77BC8DBF" w:rsidR="00917A35" w:rsidRPr="00B62BBA" w:rsidRDefault="00011F78" w:rsidP="00011F78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</w:rPr>
      </w:pPr>
      <w:bookmarkStart w:id="31" w:name="_Hlk6417525"/>
      <w:r w:rsidRPr="00B62BBA">
        <w:rPr>
          <w:rFonts w:ascii="Times New Roman" w:hAnsi="Times New Roman" w:cs="Times New Roman"/>
          <w:color w:val="000000" w:themeColor="text1"/>
        </w:rPr>
        <w:lastRenderedPageBreak/>
        <w:t>Статья 1</w:t>
      </w:r>
      <w:r w:rsidR="00E528D3" w:rsidRPr="00B62BBA">
        <w:rPr>
          <w:rFonts w:ascii="Times New Roman" w:hAnsi="Times New Roman" w:cs="Times New Roman"/>
          <w:color w:val="000000" w:themeColor="text1"/>
        </w:rPr>
        <w:t>4</w:t>
      </w:r>
      <w:r w:rsidRPr="00B62BBA">
        <w:rPr>
          <w:rFonts w:ascii="Times New Roman" w:hAnsi="Times New Roman" w:cs="Times New Roman"/>
          <w:color w:val="000000" w:themeColor="text1"/>
        </w:rPr>
        <w:t>. Ответственность за сохранение и передачу персональных данных.</w:t>
      </w:r>
    </w:p>
    <w:p w14:paraId="367343E9" w14:textId="77777777" w:rsidR="00917A35" w:rsidRPr="00B62BBA" w:rsidRDefault="00917A35" w:rsidP="00011F7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13FF6FA9" w14:textId="0ED2DA31" w:rsidR="00011F78" w:rsidRPr="00B62BBA" w:rsidRDefault="00011F78" w:rsidP="00011F7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2BBA">
        <w:rPr>
          <w:rFonts w:ascii="Times New Roman" w:eastAsia="Times New Roman" w:hAnsi="Times New Roman" w:cs="Times New Roman"/>
          <w:color w:val="000000" w:themeColor="text1"/>
          <w:lang w:eastAsia="ru-RU"/>
        </w:rPr>
        <w:t>Обеспечение защиты и сохранности персональных данных при их обработке в информационных системах участников системы ОМС, а также при информационном взаимодействии участников системы ОМС осуществляется в соответствии с требованиями Федеральных законов от 27 июля 2006 г. № 149-ФЗ «Об информации, информационных технологиях и о защите информации», от 27 июля 2006 г. № 152-ФЗ «О персональных данных», Постановлением Правительства РФ от 15.09.2008 № 687 «Об утверждении Положения об особенностях обработки персональных данных, осуществляемой без использования средств автоматизации».</w:t>
      </w:r>
    </w:p>
    <w:p w14:paraId="496B554D" w14:textId="4C8934FB" w:rsidR="00011F78" w:rsidRPr="00B62BBA" w:rsidRDefault="00011F78" w:rsidP="00011F7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2BBA">
        <w:rPr>
          <w:rFonts w:ascii="Times New Roman" w:eastAsia="Times New Roman" w:hAnsi="Times New Roman" w:cs="Times New Roman"/>
          <w:color w:val="000000" w:themeColor="text1"/>
          <w:lang w:eastAsia="ru-RU"/>
        </w:rPr>
        <w:t>Участники системы ОМС как операторы информационных систем персональных данных в соответствии с частью 1 статьи 19 Федерального закона от 27.07.2006 №152-ФЗ "О персональных данных" обязаны принимать необходимые правовые, организационные и технические меры или обеспечивать их принятие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14:paraId="35B43993" w14:textId="59E10396" w:rsidR="00011F78" w:rsidRPr="00B62BBA" w:rsidRDefault="00011F78" w:rsidP="00011F7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2BBA">
        <w:rPr>
          <w:rFonts w:ascii="Times New Roman" w:eastAsia="Times New Roman" w:hAnsi="Times New Roman" w:cs="Times New Roman"/>
          <w:color w:val="000000" w:themeColor="text1"/>
          <w:lang w:eastAsia="ru-RU"/>
        </w:rPr>
        <w:t>Участники системы ОМС в соответствии Постановлением Правительства РФ от 01.11.2012 №1119 "Об утверждении требований к защите персональных данных при их обработке в информационных системах персональных данных" устанавливают уровни защищенности своих информационных систем персональных данных и проводят классификацию информационных систем в соответствии с требованиями Приказа ФСТЭК России от 11.02.2013 №17 "Об утверждении Требований о защите информации, не составляющей государственную тайну, содержащейся в государственных информационных системах".</w:t>
      </w:r>
    </w:p>
    <w:p w14:paraId="5E1184A2" w14:textId="47DBE4B0" w:rsidR="00011F78" w:rsidRPr="00B62BBA" w:rsidRDefault="00011F78" w:rsidP="00011F7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2BBA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При определении организационных и технических мер по обеспечению безопасности персональных данных при их обработке в информационных системах персональных данных участники системы ОМС руководствуются следующими нормативными документами: Приказом ФСТЭК России от 18.02.2013 №21 "Об утверждении Состава и содержания </w:t>
      </w:r>
      <w:proofErr w:type="spellStart"/>
      <w:r w:rsidRPr="00B62BBA">
        <w:rPr>
          <w:rFonts w:ascii="Times New Roman" w:eastAsia="Times New Roman" w:hAnsi="Times New Roman" w:cs="Times New Roman"/>
          <w:color w:val="000000" w:themeColor="text1"/>
          <w:lang w:eastAsia="ru-RU"/>
        </w:rPr>
        <w:t>организа-ционных</w:t>
      </w:r>
      <w:proofErr w:type="spellEnd"/>
      <w:r w:rsidRPr="00B62BBA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и технических мер по обеспечению безопасности персональных данных при их обработке в информационных системах персональных данных", Приказом ФСБ России от 10.07.2014 №378 "Об утверждении Состава и содержания организационных и технических мер по обеспечению безопасности персональных данных при их обработке в </w:t>
      </w:r>
      <w:proofErr w:type="spellStart"/>
      <w:r w:rsidRPr="00B62BBA">
        <w:rPr>
          <w:rFonts w:ascii="Times New Roman" w:eastAsia="Times New Roman" w:hAnsi="Times New Roman" w:cs="Times New Roman"/>
          <w:color w:val="000000" w:themeColor="text1"/>
          <w:lang w:eastAsia="ru-RU"/>
        </w:rPr>
        <w:t>информацион-ных</w:t>
      </w:r>
      <w:proofErr w:type="spellEnd"/>
      <w:r w:rsidRPr="00B62BBA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системах персональных данных с использованием средств криптографической защиты информации,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защищенности".</w:t>
      </w:r>
    </w:p>
    <w:p w14:paraId="611A1896" w14:textId="23C507FE" w:rsidR="00011F78" w:rsidRPr="00B62BBA" w:rsidRDefault="00011F78" w:rsidP="00011F7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62BBA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Передача </w:t>
      </w:r>
      <w:proofErr w:type="gramStart"/>
      <w:r w:rsidRPr="00B62BBA">
        <w:rPr>
          <w:rFonts w:ascii="Times New Roman" w:eastAsia="Times New Roman" w:hAnsi="Times New Roman" w:cs="Times New Roman"/>
          <w:color w:val="000000" w:themeColor="text1"/>
          <w:lang w:eastAsia="ru-RU"/>
        </w:rPr>
        <w:t>сведений</w:t>
      </w:r>
      <w:proofErr w:type="gramEnd"/>
      <w:r w:rsidRPr="00B62BBA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содержащих персональные данные по телекоммуникационным каналам должна осуществляться с помощью сертифицированных средств криптографической защиты информации и электронной цифровой подписи с соблюдением требований законодательства Российской Федерации по защите персональных данных.</w:t>
      </w:r>
    </w:p>
    <w:p w14:paraId="215D4D9A" w14:textId="73FD9650" w:rsidR="00011F78" w:rsidRPr="00B62BBA" w:rsidRDefault="00011F78" w:rsidP="00011F78">
      <w:pPr>
        <w:rPr>
          <w:lang w:eastAsia="ru-RU"/>
        </w:rPr>
        <w:sectPr w:rsidR="00011F78" w:rsidRPr="00B62BBA" w:rsidSect="00C75C58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54938DCE" w14:textId="77777777" w:rsidR="00634374" w:rsidRPr="00B62BBA" w:rsidRDefault="00634374" w:rsidP="00634374">
      <w:pPr>
        <w:pStyle w:val="10"/>
        <w:numPr>
          <w:ilvl w:val="0"/>
          <w:numId w:val="0"/>
        </w:numPr>
        <w:jc w:val="right"/>
        <w:rPr>
          <w:color w:val="000000" w:themeColor="text1"/>
          <w:sz w:val="24"/>
          <w:lang w:eastAsia="ru-RU"/>
        </w:rPr>
      </w:pPr>
      <w:bookmarkStart w:id="32" w:name="_Hlk215066951"/>
      <w:bookmarkEnd w:id="31"/>
      <w:r w:rsidRPr="00B62BBA">
        <w:rPr>
          <w:color w:val="000000" w:themeColor="text1"/>
          <w:sz w:val="24"/>
          <w:lang w:eastAsia="ru-RU"/>
        </w:rPr>
        <w:lastRenderedPageBreak/>
        <w:t>Приложение 1</w:t>
      </w:r>
    </w:p>
    <w:p w14:paraId="3BB40695" w14:textId="77777777" w:rsidR="00634374" w:rsidRPr="00B62BBA" w:rsidRDefault="00634374" w:rsidP="00634374">
      <w:pPr>
        <w:pStyle w:val="ConsPlusNormal"/>
        <w:ind w:firstLine="540"/>
        <w:jc w:val="both"/>
        <w:rPr>
          <w:color w:val="000000" w:themeColor="text1"/>
        </w:rPr>
      </w:pPr>
      <w:r w:rsidRPr="00B62BBA">
        <w:rPr>
          <w:color w:val="000000" w:themeColor="text1"/>
        </w:rPr>
        <w:t>Правила выбора способа оплаты в зависимости от сведений об оказанной медицинской помощи приведены в таблице 1.1.</w:t>
      </w:r>
    </w:p>
    <w:p w14:paraId="1514E45B" w14:textId="27B5992D" w:rsidR="00701886" w:rsidRPr="00B62BBA" w:rsidRDefault="006343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2BBA">
        <w:rPr>
          <w:color w:val="000000" w:themeColor="text1"/>
          <w:sz w:val="24"/>
          <w:lang w:eastAsia="ru-RU"/>
        </w:rPr>
        <w:t xml:space="preserve">Таблица 1.1. </w:t>
      </w:r>
      <w:bookmarkStart w:id="33" w:name="_Hlk188785532"/>
      <w:r w:rsidRPr="00B62BBA">
        <w:rPr>
          <w:color w:val="000000" w:themeColor="text1"/>
          <w:sz w:val="24"/>
          <w:lang w:eastAsia="ru-RU"/>
        </w:rPr>
        <w:t>Определение соответствия объема медицинской помощи и способа оплаты.</w:t>
      </w:r>
    </w:p>
    <w:tbl>
      <w:tblPr>
        <w:tblW w:w="15310" w:type="dxa"/>
        <w:tblInd w:w="-43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687"/>
        <w:gridCol w:w="5244"/>
        <w:gridCol w:w="709"/>
        <w:gridCol w:w="5670"/>
      </w:tblGrid>
      <w:tr w:rsidR="00EE5DBB" w:rsidRPr="00B62BBA" w14:paraId="6735B4D9" w14:textId="77777777" w:rsidTr="00FC1873">
        <w:trPr>
          <w:trHeight w:val="30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44F47B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bookmarkStart w:id="34" w:name="_Hlk188785484"/>
            <w:bookmarkEnd w:id="33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СЛУЧАЙ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63CB1B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УСЛОВИЯ (для МО)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D739C08" w14:textId="77777777" w:rsidR="00EE5DBB" w:rsidRPr="00B62BBA" w:rsidRDefault="00EE5DBB" w:rsidP="00FC1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Код способа оплаты IDSP (V010)</w:t>
            </w:r>
          </w:p>
        </w:tc>
      </w:tr>
      <w:tr w:rsidR="00EE5DBB" w:rsidRPr="00B62BBA" w14:paraId="339B1B86" w14:textId="77777777" w:rsidTr="00FC1873">
        <w:trPr>
          <w:trHeight w:val="514"/>
        </w:trPr>
        <w:tc>
          <w:tcPr>
            <w:tcW w:w="1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267CFC9" w14:textId="77777777" w:rsidR="00EE5DBB" w:rsidRPr="00B62BBA" w:rsidRDefault="00EE5DBB" w:rsidP="00FC1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Для МО,  имеющих прикрепленное население</w:t>
            </w:r>
          </w:p>
        </w:tc>
      </w:tr>
      <w:tr w:rsidR="00EE5DBB" w:rsidRPr="00B62BBA" w14:paraId="1CAC2613" w14:textId="77777777" w:rsidTr="00FC1873">
        <w:trPr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7BC4C9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Круглосуточный стационар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393C73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USL_OK=1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VID_HMP=NULL 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RSLT={101-104}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D0AAB2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313ADE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</w:tr>
      <w:tr w:rsidR="00EE5DBB" w:rsidRPr="00B62BBA" w14:paraId="3ED050BC" w14:textId="77777777" w:rsidTr="00FC1873">
        <w:trPr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3D6F10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Круглосуточный стационар по койко-дням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DA6938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USL_OK=1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VID_HMP=NULL 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RSLT={105-110}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0349DB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353F75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</w:tr>
      <w:tr w:rsidR="00EE5DBB" w:rsidRPr="00B62BBA" w14:paraId="6DA08141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B5FEFB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Высокотехнологичная медицинская помощь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03D659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USL_OK=1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VID_HMP&lt;&gt;NULL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42F525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C333A1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</w:t>
            </w:r>
          </w:p>
        </w:tc>
      </w:tr>
      <w:tr w:rsidR="00EE5DBB" w:rsidRPr="00B62BBA" w14:paraId="1F816326" w14:textId="77777777" w:rsidTr="00FC1873">
        <w:trPr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8B7C52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Дневной стационар (кроме диализа)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2D2A3C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USL_OK=2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VID_HMP=NULL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RSLT={201-204}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BA0E79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CA0728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</w:tr>
      <w:tr w:rsidR="00EE5DBB" w:rsidRPr="00B62BBA" w14:paraId="5D7DEF3C" w14:textId="77777777" w:rsidTr="00FC1873">
        <w:trPr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C56592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Дневной стационар (кроме диализа) по койко-дням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D677CB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USL_OK=2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VID_HMP=NULL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RSLT={205-208}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BE73D9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6F2226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</w:tr>
      <w:tr w:rsidR="00EE5DBB" w:rsidRPr="00B62BBA" w14:paraId="0DD62EC9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4FAC0F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Скорая медицинская помощь (кроме тромболизиса)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889E6D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USL_OK=4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TL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&lt;&gt;1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32B9C7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0DDCA2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По подушевому нормативу финансирования в сочетании с оплатой за вызов скорой медицинской помощи</w:t>
            </w:r>
          </w:p>
        </w:tc>
      </w:tr>
      <w:tr w:rsidR="00EE5DBB" w:rsidRPr="00B62BBA" w14:paraId="06B51DD2" w14:textId="77777777" w:rsidTr="00FC1873">
        <w:trPr>
          <w:trHeight w:val="49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CD9947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Скорая медицинская помощь (только тромболизис)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7E24D7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USL_OK=4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TL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=1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58233F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4D0B3D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Вызов скорой медицинской помощи</w:t>
            </w:r>
          </w:p>
        </w:tc>
      </w:tr>
      <w:tr w:rsidR="00EE5DBB" w:rsidRPr="00B62BBA" w14:paraId="3FF310EB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45C206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Диспансеризация взрослых (1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315DFC" w14:textId="33EC0FF1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DISP=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ДВ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4</w:t>
            </w:r>
            <w:r w:rsidR="00F53F50"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И</w:t>
            </w:r>
            <w:r w:rsidR="00F53F50"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="00F53F50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</w:t>
            </w:r>
            <w:r w:rsidR="00F53F50"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EF657E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153730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EE5DBB" w:rsidRPr="00B62BBA" w14:paraId="6C366F57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DCD119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Диспансеризация взрослых (2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4EA218" w14:textId="70D4371B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DISP=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ДВ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</w:t>
            </w:r>
            <w:r w:rsidR="00F53F50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F53F50"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="00F53F50"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="00F53F50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</w:t>
            </w:r>
            <w:r w:rsidR="00F53F50"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AD4FDB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DD55EE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EE5DBB" w:rsidRPr="00B62BBA" w14:paraId="393FB8A5" w14:textId="77777777" w:rsidTr="00FC1873">
        <w:trPr>
          <w:trHeight w:val="6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5A3B50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Диспансеризация для оценки репродуктивного здоровья (1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A25CAE" w14:textId="621B361E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DISP=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ДР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1</w:t>
            </w:r>
            <w:r w:rsidR="00F53F50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F53F50"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="00F53F50"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="00F53F50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</w:t>
            </w:r>
            <w:r w:rsidR="00F53F50"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CA5959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D298E0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EE5DBB" w:rsidRPr="00B62BBA" w14:paraId="61C3323D" w14:textId="77777777" w:rsidTr="00FC1873">
        <w:trPr>
          <w:trHeight w:val="6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9B61AA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Диспансеризация для оценки репродуктивного здоровья (2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FE9AC9" w14:textId="48F7F9E2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DISP=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ДР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</w:t>
            </w:r>
            <w:r w:rsidR="00F53F50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F53F50"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="00F53F50"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="00F53F50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</w:t>
            </w:r>
            <w:r w:rsidR="00F53F50"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84FDAA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044B23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EE5DBB" w:rsidRPr="00B62BBA" w14:paraId="0D162410" w14:textId="77777777" w:rsidTr="00FC1873">
        <w:trPr>
          <w:trHeight w:val="6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6B34AA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Углубленная диспансеризация (1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D023D0" w14:textId="6C3A3CE6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DISP=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УД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1</w:t>
            </w:r>
            <w:r w:rsidR="00F53F50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F53F50"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="00F53F50"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="00F53F50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</w:t>
            </w:r>
            <w:r w:rsidR="00F53F50"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FADC65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E5F5DF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EE5DBB" w:rsidRPr="00B62BBA" w14:paraId="1E4AD906" w14:textId="77777777" w:rsidTr="00FC1873">
        <w:trPr>
          <w:trHeight w:val="6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22832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Углубленная диспансеризация (2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7CCA5A" w14:textId="113F2FAE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DISP=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УД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</w:t>
            </w:r>
            <w:r w:rsidR="00F53F50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F53F50"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="00F53F50"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="00F53F50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</w:t>
            </w:r>
            <w:r w:rsidR="00F53F50"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6B9D68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82A042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EE5DBB" w:rsidRPr="00B62BBA" w14:paraId="1F0E117C" w14:textId="77777777" w:rsidTr="00FC1873">
        <w:trPr>
          <w:trHeight w:val="6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87474E0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Профилактические медицинские осмотры взрослого населения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6B489F8" w14:textId="4014DDE2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DISP=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ОПВ</w:t>
            </w:r>
            <w:r w:rsidR="00F53F50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F53F50"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="00F53F50"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="00F53F50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</w:t>
            </w:r>
            <w:r w:rsidR="00F53F50"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1DCBB5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1CA5B7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EE5DBB" w:rsidRPr="00B62BBA" w14:paraId="28276851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C177C4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Диспансеризация детей-сирот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1CA37A" w14:textId="7B90FF5D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DISP={ДС</w:t>
            </w: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1,ДС2,ДС3,ДС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4}</w:t>
            </w:r>
            <w:r w:rsidR="00F53F50"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F53F50"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 w:rsidR="00F53F50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</w:t>
            </w:r>
            <w:r w:rsidR="00F53F50"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="00F53F50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CEL</w:t>
            </w:r>
            <w:r w:rsidR="00F53F50"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=2.2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B829CD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289D4C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EE5DBB" w:rsidRPr="00B62BBA" w14:paraId="4B2CC32E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D9C0FF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Профосмотры несовершеннолетних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CDBABF" w14:textId="04A191F1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DISP={ПН</w:t>
            </w: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1;ПН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2}</w:t>
            </w:r>
            <w:r w:rsidR="00F53F50"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F53F50"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 w:rsidR="00F53F50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</w:t>
            </w:r>
            <w:r w:rsidR="00F53F50"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="00F53F50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CEL</w:t>
            </w:r>
            <w:r w:rsidR="00F53F50"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=2.2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820F80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995A5F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EE5DBB" w:rsidRPr="00B62BBA" w14:paraId="5C925FA6" w14:textId="77777777" w:rsidTr="00FC1873">
        <w:trPr>
          <w:trHeight w:val="739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489F4B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Обращение по заболеванию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13C314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P_CEL=3.0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2FD75E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31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6609C9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</w:tr>
      <w:tr w:rsidR="00EE5DBB" w:rsidRPr="00B62BBA" w14:paraId="69DCA87B" w14:textId="77777777" w:rsidTr="00FC1873">
        <w:trPr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6C5844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Разовое посещение по заболеванию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83174C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P_CEL={1.0, 1.2}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219C59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31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77BEBA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</w:tr>
      <w:tr w:rsidR="00EE5DBB" w:rsidRPr="00B62BBA" w14:paraId="7A0248B4" w14:textId="77777777" w:rsidTr="00FC1873">
        <w:trPr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3863E3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Разовое посещение по заболеванию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консультирование медицинским психологом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5CEDF4" w14:textId="4318EA06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</w:t>
            </w: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={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1.5}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219876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E2B339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</w:tr>
      <w:tr w:rsidR="00EE5DBB" w:rsidRPr="00B62BBA" w14:paraId="3F491E52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AC07AB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Посещение с иными целями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AF02B7" w14:textId="4C2C160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USL_OK=3 И P_CEL</w:t>
            </w: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</w:t>
            </w:r>
            <w:r w:rsidR="00984BD9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{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2.6</w:t>
            </w:r>
            <w:r w:rsidR="008E55B0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984BD9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,</w:t>
            </w:r>
            <w:proofErr w:type="gramEnd"/>
            <w:r w:rsidR="008E55B0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984BD9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2.5, 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2.8</w:t>
            </w:r>
            <w:r w:rsidR="00984BD9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07E6EB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32A74D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</w:tr>
      <w:tr w:rsidR="009329C0" w:rsidRPr="00B62BBA" w14:paraId="70BE07B8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1D189C" w14:textId="77777777" w:rsidR="009329C0" w:rsidRPr="00B62BBA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Посещение центров здоровья (Комплексное обследование)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61D4C" w14:textId="77777777" w:rsidR="009329C0" w:rsidRPr="00B62BBA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P_CEL=2.3 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PROFIL=111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DEB392" w14:textId="49C5CA8B" w:rsidR="009329C0" w:rsidRPr="00B62BBA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9B9C0A" w14:textId="43F81595" w:rsidR="009329C0" w:rsidRPr="00B62BBA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За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посещение</w:t>
            </w:r>
            <w:proofErr w:type="spellEnd"/>
          </w:p>
        </w:tc>
      </w:tr>
      <w:tr w:rsidR="009329C0" w:rsidRPr="00B62BBA" w14:paraId="3685B938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3B00C0" w14:textId="77777777" w:rsidR="009329C0" w:rsidRPr="00B62BBA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Посещение центров здоровья (Обследование с целью динамического наблюдения)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98969A" w14:textId="77777777" w:rsidR="009329C0" w:rsidRPr="00B62BBA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P_CEL=2.1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PROFIL=111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D6450D" w14:textId="1F60BBDD" w:rsidR="009329C0" w:rsidRPr="00B62BBA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23B28E" w14:textId="5D13D2BE" w:rsidR="009329C0" w:rsidRPr="00B62BBA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За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посещение</w:t>
            </w:r>
            <w:proofErr w:type="spellEnd"/>
          </w:p>
        </w:tc>
      </w:tr>
      <w:tr w:rsidR="009329C0" w:rsidRPr="00B62BBA" w14:paraId="50A1D2A6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F65B2" w14:textId="77777777" w:rsidR="009329C0" w:rsidRPr="00B62BBA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Посещение центров здоровья (Обследование с целью динамического наблюдения, включая необходимые исследования)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8D3B07" w14:textId="77777777" w:rsidR="009329C0" w:rsidRPr="00B62BBA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P_CEL= 2.6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PROFIL=111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1E3B76" w14:textId="5C88AB79" w:rsidR="009329C0" w:rsidRPr="00B62BBA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DBCF06" w14:textId="022722BE" w:rsidR="009329C0" w:rsidRPr="00B62BBA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За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посещение</w:t>
            </w:r>
            <w:proofErr w:type="spellEnd"/>
          </w:p>
        </w:tc>
      </w:tr>
      <w:tr w:rsidR="00EE5DBB" w:rsidRPr="00B62BBA" w14:paraId="25DD1EF2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1B105B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Диспансерное наблюдение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4F5C09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P_CEL=1.3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8A8B2D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0A293F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 подушевому нормативу финансирования на прикрепленных лиц с учетом показателей результативности деятельности медицинской организации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(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возраст пациента на дату начала лечения менее 18 лет)</w:t>
            </w:r>
          </w:p>
        </w:tc>
      </w:tr>
      <w:tr w:rsidR="00EE5DBB" w:rsidRPr="00B62BBA" w14:paraId="2B1F3129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F8E136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Диспансерное наблюдение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E4B068" w14:textId="0A12D0B4" w:rsidR="00EE5DBB" w:rsidRPr="00B62BBA" w:rsidRDefault="00EE5DBB" w:rsidP="00C10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=3 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CEL</w:t>
            </w:r>
            <w:r w:rsidR="00C10D9E"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={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1.3</w:t>
            </w:r>
            <w:r w:rsidR="00C10D9E"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 4.1, 4.2}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согласно приложения 19 к Тарифному соглашению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504CD1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9FA8E4" w14:textId="77777777" w:rsidR="00EE5DBB" w:rsidRPr="00B62BBA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обращение (законченный случай)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(возраст пациента на дату начала лечения больше или равно 18 лет)</w:t>
            </w:r>
          </w:p>
        </w:tc>
      </w:tr>
      <w:tr w:rsidR="00C10D9E" w:rsidRPr="00B62BBA" w14:paraId="3FC3BB0C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0DCF73" w14:textId="3B2112A9" w:rsidR="00C10D9E" w:rsidRPr="00B62BBA" w:rsidRDefault="00C10D9E" w:rsidP="00C10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Диспансерное наблюдение детей в домах-интернатах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DC75E0" w14:textId="1366D00E" w:rsidR="00C10D9E" w:rsidRPr="00B62BBA" w:rsidRDefault="00C10D9E" w:rsidP="00C10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=3 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CEL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=1.</w:t>
            </w:r>
            <w:r w:rsidR="00960776"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согласно приложения 19 к Тарифному соглашению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A2D908" w14:textId="3FC33D80" w:rsidR="00C10D9E" w:rsidRPr="00B62BBA" w:rsidRDefault="00C10D9E" w:rsidP="00C10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6CECC2" w14:textId="7A844D22" w:rsidR="00C10D9E" w:rsidRPr="00B62BBA" w:rsidRDefault="00C10D9E" w:rsidP="00C10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За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обращение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(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законченный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случай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)</w:t>
            </w:r>
          </w:p>
        </w:tc>
      </w:tr>
      <w:tr w:rsidR="00F53F50" w:rsidRPr="00B62BBA" w14:paraId="656D397C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ADAEF6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Школа сахарного диабета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1DEEA2" w14:textId="219ED6E3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P_CEL= 1.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9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br/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CODE_USL </w:t>
            </w: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={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B01044061,</w:t>
            </w:r>
            <w:r w:rsidRPr="00B62BBA">
              <w:rPr>
                <w:lang w:val="en-US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B01044062,</w:t>
            </w:r>
            <w:r w:rsidRPr="00B62BBA">
              <w:rPr>
                <w:lang w:val="en-US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B01044063}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587979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38C868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За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посещение</w:t>
            </w:r>
            <w:proofErr w:type="spellEnd"/>
          </w:p>
        </w:tc>
      </w:tr>
      <w:tr w:rsidR="00F53F50" w:rsidRPr="00B62BBA" w14:paraId="6B984AF0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E9CC97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Медицинская реабилитация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5A7FB2" w14:textId="3996B0CC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P_CEL= {3.2, 1.7}</w:t>
            </w:r>
            <w:r w:rsidRPr="00B62BBA"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PROFIL=158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E1840A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9357B2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обращение (законченный случай)</w:t>
            </w:r>
          </w:p>
        </w:tc>
      </w:tr>
      <w:tr w:rsidR="00F53F50" w:rsidRPr="00B62BBA" w14:paraId="20AE8CE6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7FBC04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Неотложная медицинская помощь (в медицинской организации)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5CD5C5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P_CEL=1.1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HOM_VIS=0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81CB20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5A34F5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F53F50" w:rsidRPr="00B62BBA" w14:paraId="47B985D0" w14:textId="77777777" w:rsidTr="00FC1873">
        <w:trPr>
          <w:trHeight w:val="2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600AA0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Неотложная медицинская помощь (вне медицинской организации)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84895E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P_CEL=1.1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HOM_VIS=1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96D4E8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72A891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F53F50" w:rsidRPr="00B62BBA" w14:paraId="47D19A8E" w14:textId="77777777" w:rsidTr="00FC1873">
        <w:trPr>
          <w:trHeight w:val="742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4F4CD0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Диализ в АПП (законченный случай в месяц)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428FA6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=3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согласно приложения 29 к Тарифному соглашению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8D7CBE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F749A9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обращение (законченный случай)</w:t>
            </w:r>
          </w:p>
        </w:tc>
      </w:tr>
      <w:tr w:rsidR="00F53F50" w:rsidRPr="00B62BBA" w14:paraId="5BEF701D" w14:textId="77777777" w:rsidTr="00FC1873">
        <w:trPr>
          <w:trHeight w:val="726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232256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Диализ в ДС (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законченый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случай в месяц)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E91489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=2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согласно приложения 29 к Тарифному соглашению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C596B3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331D14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</w:tr>
      <w:tr w:rsidR="00F53F50" w:rsidRPr="00B62BBA" w14:paraId="3F542A3E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ACFF73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Диагностические исследования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D09C5F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=3 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согласно приложения 44 к Тарифному соглашению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0BA7D4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323626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медицинскую услугу </w:t>
            </w:r>
          </w:p>
        </w:tc>
      </w:tr>
      <w:tr w:rsidR="00F53F50" w:rsidRPr="00B62BBA" w14:paraId="4333C616" w14:textId="77777777" w:rsidTr="00FC1873">
        <w:trPr>
          <w:trHeight w:val="8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E56F95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Стоматология (Неотложное посещение)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F65F8C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 = 1.1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={'85','86','87','88','89','90','140','171'} 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HOM_VIS=0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BC7571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F26C5B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F53F50" w:rsidRPr="00B62BBA" w14:paraId="68A90978" w14:textId="77777777" w:rsidTr="00FC1873">
        <w:trPr>
          <w:trHeight w:val="8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430A77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Стоматология (Неотложное на дому)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F55438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 = 1.1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={'85','86','87','88','89','90','140','171'} 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HOM_VIS=1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ACABC9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46DD69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F53F50" w:rsidRPr="00B62BBA" w14:paraId="27FB3315" w14:textId="77777777" w:rsidTr="00FC1873">
        <w:trPr>
          <w:trHeight w:val="8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DD1D6E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Стоматология (Посещение по заболеванию)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BEE0D3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 = 1.0 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={'85','86','87','88','89','90','140','171'}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C3CCA8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8EFFE1" w14:textId="2672672B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F53F50" w:rsidRPr="00B62BBA" w14:paraId="726981C8" w14:textId="77777777" w:rsidTr="00FC1873">
        <w:trPr>
          <w:trHeight w:val="8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E36606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Стоматология (Обращение по заболеванию)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CDD344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 = 3.0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={'85','86','87','88','89','90','140','171'}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2E9E82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83D405" w14:textId="130598E2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обращение (законченный случай) </w:t>
            </w:r>
          </w:p>
        </w:tc>
      </w:tr>
      <w:tr w:rsidR="00F53F50" w:rsidRPr="00B62BBA" w14:paraId="7B19B0BE" w14:textId="77777777" w:rsidTr="00FC1873">
        <w:trPr>
          <w:trHeight w:val="8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A4B7D0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Стоматология (С профилактической целью)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2C7E9A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 = 2.1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={'85','86','87','88','89','90','140','171'}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01C432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D07B5F" w14:textId="3DC35E41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F53F50" w:rsidRPr="00B62BBA" w14:paraId="4976E228" w14:textId="77777777" w:rsidTr="00A579DC">
        <w:trPr>
          <w:trHeight w:val="983"/>
        </w:trPr>
        <w:tc>
          <w:tcPr>
            <w:tcW w:w="153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6B89C20D" w14:textId="77777777" w:rsidR="00F53F50" w:rsidRPr="00B62BBA" w:rsidRDefault="00F53F50" w:rsidP="00F5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14:paraId="2EB61E6D" w14:textId="77777777" w:rsidR="00F53F50" w:rsidRPr="00B62BBA" w:rsidRDefault="00F53F50" w:rsidP="00F5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14:paraId="1BB9FEF6" w14:textId="77777777" w:rsidR="00F53F50" w:rsidRPr="00B62BBA" w:rsidRDefault="00F53F50" w:rsidP="00F5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Для МО,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не имеющих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прикрепленное население</w:t>
            </w:r>
          </w:p>
        </w:tc>
      </w:tr>
      <w:tr w:rsidR="00F53F50" w:rsidRPr="00B62BBA" w14:paraId="5AA9A5C2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CEFA9C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СЛУЧАЙ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7129F5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УСЛОВИЯ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3637C70" w14:textId="77777777" w:rsidR="00F53F50" w:rsidRPr="00B62BBA" w:rsidRDefault="00F53F50" w:rsidP="00F5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Код способа оплаты IDSP (V010)</w:t>
            </w:r>
          </w:p>
        </w:tc>
      </w:tr>
      <w:tr w:rsidR="00F53F50" w:rsidRPr="00B62BBA" w14:paraId="38A317EF" w14:textId="77777777" w:rsidTr="00FC1873">
        <w:trPr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48F1D9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Круглосуточный стационар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72DAAA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USL_OK=1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И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VID_HMP=NULL 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И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RSLT={101-104}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3B7483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F1ADBE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</w:tr>
      <w:tr w:rsidR="00F53F50" w:rsidRPr="00B62BBA" w14:paraId="5396577D" w14:textId="77777777" w:rsidTr="00FC1873">
        <w:trPr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D9F15B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Круглосуточный стационар по койко-дням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0D1F7A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USL_OK=1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VID_HMP=NULL 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RSLT={105-110}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7D68FC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3140F9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</w:tr>
      <w:tr w:rsidR="00F53F50" w:rsidRPr="00B62BBA" w14:paraId="3B314B4E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A74335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Высокотехнологичная медицинская помощь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CA1834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USL_OK=1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VID_HMP&lt;&gt;NULL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0F5576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4E7026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</w:t>
            </w:r>
          </w:p>
        </w:tc>
      </w:tr>
      <w:tr w:rsidR="00F53F50" w:rsidRPr="00B62BBA" w14:paraId="38ECCBFD" w14:textId="77777777" w:rsidTr="00FC1873">
        <w:trPr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22BF95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Дневной стационар (кроме диализа)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1CA592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USL_OK=2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VID_HMP=NULL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RSLT={201-204}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08C85B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FAF744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</w:tr>
      <w:tr w:rsidR="00F53F50" w:rsidRPr="00B62BBA" w14:paraId="5A191BE1" w14:textId="77777777" w:rsidTr="00FC1873">
        <w:trPr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5A6C1E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Дневной стационар (кроме диализа) по койко-дням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F2B87A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USL_OK=2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VID_HMP=NULL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RSLT={205-208}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9C0AA5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512C31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</w:tr>
      <w:tr w:rsidR="00F53F50" w:rsidRPr="00B62BBA" w14:paraId="66FBB501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4F7CE7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Скорая медицинская помощь (кроме тромболизиса)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776E8D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USL_OK=4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TL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&lt;&gt;1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D8FFC0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D82B24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Вызов скорой медицинской помощи</w:t>
            </w:r>
          </w:p>
        </w:tc>
      </w:tr>
      <w:tr w:rsidR="00F53F50" w:rsidRPr="00B62BBA" w14:paraId="422048A6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5BD8A7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Скорая медицинская помощь (только тромболизис)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937116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USL_OK=4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TL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=1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661A7C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12B115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Вызов скорой медицинской помощи</w:t>
            </w:r>
          </w:p>
        </w:tc>
      </w:tr>
      <w:tr w:rsidR="00F53F50" w:rsidRPr="00B62BBA" w14:paraId="33C43C0B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8FE6DD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Диспансеризация взрослых (1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988EF8" w14:textId="4245FF56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DISP=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ДВ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4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C61E03"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="00C61E03"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B17C1D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F32AF8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F53F50" w:rsidRPr="00B62BBA" w14:paraId="5023B79E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404492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Диспансеризация взрослых (2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934EF5" w14:textId="12616EC5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DISP=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ДВ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C61E03"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="00C61E03"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48F681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25831D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F53F50" w:rsidRPr="00B62BBA" w14:paraId="0EF3F20E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47F833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Диспансеризация для оценки репродуктивного здоровья (1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09812A" w14:textId="3EE33DF4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DISP=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ДР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1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C61E03"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="00C61E03"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ACEA6B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A9F39F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F53F50" w:rsidRPr="00B62BBA" w14:paraId="19ED9CC2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99CE04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Диспансеризация для оценки репродуктивного здоровья (2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813B82" w14:textId="2ECC90EF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DISP=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ДР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C61E03"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="00C61E03"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D4ABB7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CC5BE0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F53F50" w:rsidRPr="00B62BBA" w14:paraId="2C7EF9CB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A38608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Углубленная диспансеризация (1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59CCA7" w14:textId="78E0EBC0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DISP=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УД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1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C61E03"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="00C61E03"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0D0427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650BB5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F53F50" w:rsidRPr="00B62BBA" w14:paraId="632BE83A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41AED3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Углубленная диспансеризация (2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DC9278" w14:textId="67C1172A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DISP=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УД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C61E03"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="00C61E03"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EBD9D1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0FE0B3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F53F50" w:rsidRPr="00B62BBA" w14:paraId="58251947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2678D190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Профилактические медицинские осмотры взрослого населения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040C48A6" w14:textId="75A28E2E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DISP=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ОПВ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C61E03"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="00C61E03"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4BB8C8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FCBE81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F53F50" w:rsidRPr="00B62BBA" w14:paraId="432A7623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479E66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Диспансеризация детей-сирот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948539" w14:textId="78357870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DISP={ДС</w:t>
            </w: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1,ДС2,ДС3,ДС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4}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C61E03"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CEL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=2.2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C7B133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E5D509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F53F50" w:rsidRPr="00B62BBA" w14:paraId="77CB1859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02FB93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Профосмотры несовершеннолетних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7A0E98" w14:textId="365A5919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DISP={ПН</w:t>
            </w: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1;ПН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2}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C61E03"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CEL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=2.2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8EAF0B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DDF9F5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F53F50" w:rsidRPr="00B62BBA" w14:paraId="18A38ACF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720159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Обращение по заболеванию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AA8647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P_CEL=3.0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EE2E8E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7CD27A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обращение (законченный случай)</w:t>
            </w:r>
          </w:p>
        </w:tc>
      </w:tr>
      <w:tr w:rsidR="00F53F50" w:rsidRPr="00B62BBA" w14:paraId="48542EB3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10DDAC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Разовое посещение по заболеванию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14EB5A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P_CEL={1.0, 1.2}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958355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DC3119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F53F50" w:rsidRPr="00B62BBA" w14:paraId="12590272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905FB8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Посещение с иными целями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B4F5C1" w14:textId="6A3CC12E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</w:t>
            </w: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={2.6 ,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2.5, 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.</w:t>
            </w:r>
            <w:r w:rsidR="00C61E03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8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44B3C5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B1716B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F53F50" w:rsidRPr="00B62BBA" w14:paraId="6F9628DE" w14:textId="77777777" w:rsidTr="00FC1873">
        <w:trPr>
          <w:trHeight w:val="2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BF8A74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Посещение центров здоровья (Комплексное обследование)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2F896F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USL_OK=3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P_CEL=2.3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PROFIL=111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B86CED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376E7B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F53F50" w:rsidRPr="00B62BBA" w14:paraId="360078DA" w14:textId="77777777" w:rsidTr="00FC1873">
        <w:trPr>
          <w:trHeight w:val="674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AABD30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Посещение центров здоровья (Обследование с целью динамического наблюдения)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28D40C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USL_OK=3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P_CEL=2.1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PROFIL=111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5BA2B4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7DC522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F53F50" w:rsidRPr="00B62BBA" w14:paraId="515B6B48" w14:textId="77777777" w:rsidTr="00FC1873">
        <w:trPr>
          <w:trHeight w:val="658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291252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Посещение центров здоровья (Обследование с целью динамического наблюдения, включая необходимые исследования)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B0A670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USL_OK=3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P_CEL=2.6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PROFIL=111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EDD793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7407C8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F53F50" w:rsidRPr="00B62BBA" w14:paraId="230DB5BC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2F8B17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Диспансерное наблюдение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F7B458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=3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И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CEL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=1.3 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согласно приложения 19 к Тарифному соглашению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CE5648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D0D87A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обращение (законченный случай)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(</w:t>
            </w:r>
            <w:r w:rsidRPr="00B62B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возраст пациента на дату начала лечения менее 18 лет)</w:t>
            </w:r>
          </w:p>
        </w:tc>
      </w:tr>
      <w:tr w:rsidR="00F53F50" w:rsidRPr="00B62BBA" w14:paraId="18A8CDE7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01B90C" w14:textId="337D26DE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Диспансерное наблюдение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24F3B3" w14:textId="7E9CD4FA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=3 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CEL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={1.3, 4.1, 4.2} 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согласно приложения 19 к Тарифному соглашению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A5FAE9" w14:textId="56F5AF76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979129" w14:textId="39070F3A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обращение (законченный случай)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(возраст пациента на дату начала лечения больше или равно 18 лет)</w:t>
            </w:r>
          </w:p>
        </w:tc>
      </w:tr>
      <w:tr w:rsidR="00F53F50" w:rsidRPr="00B62BBA" w14:paraId="6E3DCB8B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E8FCDF" w14:textId="5064D91A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Диспансерное наблюдение детей в домах-интернатах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39BD85" w14:textId="74505AC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=3 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CEL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=1.</w:t>
            </w:r>
            <w:r w:rsidR="00960776"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согласно приложения 19 к Тарифному соглашению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286E3D" w14:textId="2971250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19C23F" w14:textId="2ACC8F49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За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обращение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(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законченный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случай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)</w:t>
            </w:r>
          </w:p>
        </w:tc>
      </w:tr>
      <w:tr w:rsidR="00F53F50" w:rsidRPr="00B62BBA" w14:paraId="0233E6A2" w14:textId="77777777" w:rsidTr="00FC1873">
        <w:trPr>
          <w:trHeight w:val="5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EFE213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Школа сахарного диабета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C0AD7E" w14:textId="23BDB85A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USL_OK=3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P_CEL=1.</w:t>
            </w:r>
            <w:r w:rsidR="005571ED"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9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br/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CODE_USL </w:t>
            </w:r>
            <w:proofErr w:type="gram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={</w:t>
            </w:r>
            <w:proofErr w:type="gramEnd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B01044061,</w:t>
            </w:r>
            <w:r w:rsidRPr="00B62BBA">
              <w:rPr>
                <w:lang w:val="en-US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B01044062,</w:t>
            </w:r>
            <w:r w:rsidRPr="00B62BBA">
              <w:rPr>
                <w:lang w:val="en-US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B01044063}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CCBCA0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6D17B8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За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посещение</w:t>
            </w:r>
            <w:proofErr w:type="spellEnd"/>
          </w:p>
        </w:tc>
      </w:tr>
      <w:tr w:rsidR="00F53F50" w:rsidRPr="00B62BBA" w14:paraId="1D5C8874" w14:textId="77777777" w:rsidTr="00FC1873">
        <w:trPr>
          <w:trHeight w:val="5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0BC63F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Медицинская реабилитация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C1392D" w14:textId="37EEB004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USL_OK=3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 {3.2, 1.7}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br/>
              <w:t>И PROFIL=158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BB4877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D7E442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обращение (законченный случай)</w:t>
            </w:r>
          </w:p>
        </w:tc>
      </w:tr>
      <w:tr w:rsidR="00F53F50" w:rsidRPr="00B62BBA" w14:paraId="5DB63C7C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EB80C4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Неотложная медицинская помощь (в медицинской организации)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7A2A4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P_CEL=1.1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HOM_VIS=0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E73357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A95F34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F53F50" w:rsidRPr="00B62BBA" w14:paraId="36EC8D37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3B3EC9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Неотложная медицинская помощь (вне медицинской организации)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E4616A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P_CEL=1.1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HOM_VIS=1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79E26C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F00494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F53F50" w:rsidRPr="00B62BBA" w14:paraId="428B5141" w14:textId="77777777" w:rsidTr="00FC1873">
        <w:trPr>
          <w:trHeight w:val="8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F23CBE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Диализ в АПП (законченный случай в месяц)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10FCA0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=3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согласно приложения 29 к Тарифному соглашению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B8310F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3EE95D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обращение (законченный случай)</w:t>
            </w:r>
          </w:p>
        </w:tc>
      </w:tr>
      <w:tr w:rsidR="00F53F50" w:rsidRPr="00B62BBA" w14:paraId="465C9A0E" w14:textId="77777777" w:rsidTr="00FC1873">
        <w:trPr>
          <w:trHeight w:val="8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B8F47E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Диализ в ДС (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законченый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случай в месяц)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887A5C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=2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согласно приложения 29 к Тарифному соглашению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CB0D8A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D3331C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</w:tr>
      <w:tr w:rsidR="00F53F50" w:rsidRPr="00B62BBA" w14:paraId="419CD3FD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8EDF9A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Диагностические исследования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2512F4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=3 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согласно приложения 44 к Тарифному соглашению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54E5B9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FD9DD5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медицинскую услугу </w:t>
            </w:r>
          </w:p>
        </w:tc>
      </w:tr>
      <w:tr w:rsidR="00F53F50" w:rsidRPr="00B62BBA" w14:paraId="6BCA1EA4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7D620F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Стоматология (Неотложное посещение)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27A86D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 = 1.1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={'85','86','87','88','89','90','140','171'} 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HOM_VIS=0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75224F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B1F9D4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F53F50" w:rsidRPr="00B62BBA" w14:paraId="67FD6DAE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06779C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Стоматология (Неотложное на дому)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27633A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 = 1.1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={'85','86','87','88','89','90','140','171'}  </w:t>
            </w:r>
            <w:r w:rsidRPr="00B62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HOM_VIS=1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1693D1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319A68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F53F50" w:rsidRPr="00B62BBA" w14:paraId="7A2A144F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65AD9E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Стоматология (Посещение по заболеванию)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C22E1C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USL_OK=3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 = 1.0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={'85','86','87','88','89','90','140','171'}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6FCC5A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FF7B4E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F53F50" w:rsidRPr="00B62BBA" w14:paraId="2415FA1A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5A04A6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Стоматология (Обращение по заболеванию)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712827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USL_OK=3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 = 3.0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={'85','86','87','88','89','90','140','171'}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1E1D76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5D01AB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обращение (законченный случай)</w:t>
            </w:r>
          </w:p>
        </w:tc>
      </w:tr>
      <w:tr w:rsidR="00F53F50" w:rsidRPr="00B62BBA" w14:paraId="608A111C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289062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Стоматология (С профилактической целью)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37F0BF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USL_OK=3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 = 2.1</w:t>
            </w:r>
            <w:r w:rsidRPr="00B62BBA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proofErr w:type="spellStart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</w:t>
            </w:r>
            <w:proofErr w:type="spellEnd"/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={'85','86','87','88','89','90','140','171'}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1B8DA7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161755" w14:textId="77777777" w:rsidR="00F53F50" w:rsidRPr="00B62BBA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bookmarkEnd w:id="34"/>
      <w:bookmarkEnd w:id="32"/>
    </w:tbl>
    <w:p w14:paraId="5BDE78AC" w14:textId="77777777" w:rsidR="00701886" w:rsidRPr="00B62BBA" w:rsidRDefault="00701886" w:rsidP="00DE6DEB">
      <w:pPr>
        <w:ind w:left="113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701886" w:rsidRPr="00B62BBA" w:rsidSect="00C75C58">
          <w:footerReference w:type="default" r:id="rId16"/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14:paraId="4E505DB5" w14:textId="71F3F489" w:rsidR="00823507" w:rsidRPr="00B62BBA" w:rsidRDefault="00823507" w:rsidP="00823507">
      <w:pPr>
        <w:pStyle w:val="10"/>
        <w:numPr>
          <w:ilvl w:val="0"/>
          <w:numId w:val="0"/>
        </w:numPr>
        <w:jc w:val="right"/>
        <w:rPr>
          <w:color w:val="000000" w:themeColor="text1"/>
          <w:sz w:val="24"/>
          <w:lang w:eastAsia="ru-RU"/>
        </w:rPr>
      </w:pPr>
      <w:r w:rsidRPr="00B62BBA">
        <w:rPr>
          <w:color w:val="000000" w:themeColor="text1"/>
          <w:sz w:val="24"/>
          <w:lang w:eastAsia="ru-RU"/>
        </w:rPr>
        <w:lastRenderedPageBreak/>
        <w:t xml:space="preserve">Приложение </w:t>
      </w:r>
      <w:r w:rsidR="00EE5DBB" w:rsidRPr="00B62BBA">
        <w:rPr>
          <w:color w:val="000000" w:themeColor="text1"/>
          <w:sz w:val="24"/>
          <w:lang w:eastAsia="ru-RU"/>
        </w:rPr>
        <w:t>2</w:t>
      </w:r>
    </w:p>
    <w:p w14:paraId="38613421" w14:textId="6C1142D6" w:rsidR="00C75C58" w:rsidRPr="00B62BBA" w:rsidRDefault="00823507" w:rsidP="00A579DC">
      <w:pPr>
        <w:pStyle w:val="10"/>
        <w:numPr>
          <w:ilvl w:val="0"/>
          <w:numId w:val="0"/>
        </w:numPr>
        <w:rPr>
          <w:color w:val="000000" w:themeColor="text1"/>
          <w:sz w:val="24"/>
          <w:lang w:eastAsia="ru-RU"/>
        </w:rPr>
      </w:pPr>
      <w:r w:rsidRPr="00B62BBA">
        <w:rPr>
          <w:color w:val="000000" w:themeColor="text1"/>
          <w:sz w:val="24"/>
          <w:lang w:eastAsia="ru-RU"/>
        </w:rPr>
        <w:t xml:space="preserve">Таблица </w:t>
      </w:r>
      <w:r w:rsidR="00EE5DBB" w:rsidRPr="00B62BBA">
        <w:rPr>
          <w:color w:val="000000" w:themeColor="text1"/>
          <w:sz w:val="24"/>
          <w:lang w:eastAsia="ru-RU"/>
        </w:rPr>
        <w:t>2</w:t>
      </w:r>
      <w:r w:rsidRPr="00B62BBA">
        <w:rPr>
          <w:color w:val="000000" w:themeColor="text1"/>
          <w:sz w:val="24"/>
          <w:lang w:eastAsia="ru-RU"/>
        </w:rPr>
        <w:t>.1. Перечень</w:t>
      </w:r>
      <w:r w:rsidR="00F50993" w:rsidRPr="00B62BBA">
        <w:rPr>
          <w:color w:val="000000" w:themeColor="text1"/>
          <w:sz w:val="24"/>
          <w:lang w:eastAsia="ru-RU"/>
        </w:rPr>
        <w:t xml:space="preserve"> допустимых значений </w:t>
      </w:r>
      <w:proofErr w:type="gramStart"/>
      <w:r w:rsidR="00F50993" w:rsidRPr="00B62BBA">
        <w:rPr>
          <w:color w:val="000000" w:themeColor="text1"/>
          <w:sz w:val="24"/>
          <w:lang w:val="en-US" w:eastAsia="ru-RU"/>
        </w:rPr>
        <w:t>SOST</w:t>
      </w:r>
      <w:r w:rsidR="00F50993" w:rsidRPr="00B62BBA">
        <w:rPr>
          <w:color w:val="000000" w:themeColor="text1"/>
          <w:sz w:val="24"/>
          <w:lang w:eastAsia="ru-RU"/>
        </w:rPr>
        <w:t xml:space="preserve">  для</w:t>
      </w:r>
      <w:proofErr w:type="gramEnd"/>
      <w:r w:rsidR="00F50993" w:rsidRPr="00B62BBA">
        <w:rPr>
          <w:color w:val="000000" w:themeColor="text1"/>
          <w:sz w:val="24"/>
          <w:lang w:eastAsia="ru-RU"/>
        </w:rPr>
        <w:t xml:space="preserve"> случаев медицинской реабилитации в амбулаторных условиях </w:t>
      </w:r>
    </w:p>
    <w:tbl>
      <w:tblPr>
        <w:tblW w:w="8640" w:type="dxa"/>
        <w:tblLook w:val="04A0" w:firstRow="1" w:lastRow="0" w:firstColumn="1" w:lastColumn="0" w:noHBand="0" w:noVBand="1"/>
      </w:tblPr>
      <w:tblGrid>
        <w:gridCol w:w="960"/>
        <w:gridCol w:w="7680"/>
      </w:tblGrid>
      <w:tr w:rsidR="00F50993" w:rsidRPr="00B62BBA" w14:paraId="4B053CDD" w14:textId="77777777" w:rsidTr="00F50993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D94A4" w14:textId="77777777" w:rsidR="00F50993" w:rsidRPr="00B62BBA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B62BBA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C4A25" w14:textId="77777777" w:rsidR="00F50993" w:rsidRPr="00B62BBA" w:rsidRDefault="00F50993" w:rsidP="00F509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B62BBA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Наименование показателя</w:t>
            </w:r>
          </w:p>
        </w:tc>
      </w:tr>
      <w:tr w:rsidR="00F50993" w:rsidRPr="00B62BBA" w14:paraId="42E053D2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FCD8CE" w14:textId="77777777" w:rsidR="00F50993" w:rsidRPr="00B62BBA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2BBA">
              <w:rPr>
                <w:rFonts w:ascii="Calibri" w:eastAsia="Times New Roman" w:hAnsi="Calibri" w:cs="Calibri"/>
                <w:color w:val="000000"/>
                <w:lang w:eastAsia="ru-RU"/>
              </w:rPr>
              <w:t>rb1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62D9A" w14:textId="77777777" w:rsidR="00F50993" w:rsidRPr="00B62BBA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Неврология 1 балл по ШРМ</w:t>
            </w:r>
          </w:p>
        </w:tc>
      </w:tr>
      <w:tr w:rsidR="00F50993" w:rsidRPr="00B62BBA" w14:paraId="5D6528CE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FC8831" w14:textId="77777777" w:rsidR="00F50993" w:rsidRPr="00B62BBA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2BBA">
              <w:rPr>
                <w:rFonts w:ascii="Calibri" w:eastAsia="Times New Roman" w:hAnsi="Calibri" w:cs="Calibri"/>
                <w:color w:val="000000"/>
                <w:lang w:eastAsia="ru-RU"/>
              </w:rPr>
              <w:t>rb2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17EAB" w14:textId="77777777" w:rsidR="00F50993" w:rsidRPr="00B62BBA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Неврология 2 балла по ШРМ</w:t>
            </w:r>
          </w:p>
        </w:tc>
      </w:tr>
      <w:tr w:rsidR="00F50993" w:rsidRPr="00B62BBA" w14:paraId="07C4DCC1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DB5A01" w14:textId="77777777" w:rsidR="00F50993" w:rsidRPr="00B62BBA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2BBA">
              <w:rPr>
                <w:rFonts w:ascii="Calibri" w:eastAsia="Times New Roman" w:hAnsi="Calibri" w:cs="Calibri"/>
                <w:color w:val="000000"/>
                <w:lang w:eastAsia="ru-RU"/>
              </w:rPr>
              <w:t>rb3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892CE" w14:textId="77777777" w:rsidR="00F50993" w:rsidRPr="00B62BBA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Неврология 3 балла по ШРМ</w:t>
            </w:r>
          </w:p>
        </w:tc>
      </w:tr>
      <w:tr w:rsidR="00F50993" w:rsidRPr="00B62BBA" w14:paraId="4170378B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558B84" w14:textId="77777777" w:rsidR="00F50993" w:rsidRPr="00B62BBA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2BBA">
              <w:rPr>
                <w:rFonts w:ascii="Calibri" w:eastAsia="Times New Roman" w:hAnsi="Calibri" w:cs="Calibri"/>
                <w:color w:val="000000"/>
                <w:lang w:eastAsia="ru-RU"/>
              </w:rPr>
              <w:t>rb4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611A8" w14:textId="77777777" w:rsidR="00F50993" w:rsidRPr="00B62BBA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Травматология и ортопедия 1 балл по ШРМ</w:t>
            </w:r>
          </w:p>
        </w:tc>
      </w:tr>
      <w:tr w:rsidR="00F50993" w:rsidRPr="00B62BBA" w14:paraId="1C4CD0E5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F9D5A" w14:textId="77777777" w:rsidR="00F50993" w:rsidRPr="00B62BBA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2BBA">
              <w:rPr>
                <w:rFonts w:ascii="Calibri" w:eastAsia="Times New Roman" w:hAnsi="Calibri" w:cs="Calibri"/>
                <w:color w:val="000000"/>
                <w:lang w:eastAsia="ru-RU"/>
              </w:rPr>
              <w:t>rb5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42E9B" w14:textId="77777777" w:rsidR="00F50993" w:rsidRPr="00B62BBA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Травматология и ортопедия 2 балла по ШРМ</w:t>
            </w:r>
          </w:p>
        </w:tc>
      </w:tr>
      <w:tr w:rsidR="00F50993" w:rsidRPr="00B62BBA" w14:paraId="6FC11097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F699D6" w14:textId="77777777" w:rsidR="00F50993" w:rsidRPr="00B62BBA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2BBA">
              <w:rPr>
                <w:rFonts w:ascii="Calibri" w:eastAsia="Times New Roman" w:hAnsi="Calibri" w:cs="Calibri"/>
                <w:color w:val="000000"/>
                <w:lang w:eastAsia="ru-RU"/>
              </w:rPr>
              <w:t>rb6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88CDF" w14:textId="77777777" w:rsidR="00F50993" w:rsidRPr="00B62BBA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Травматология и ортопедия 3 балла по ШРМ</w:t>
            </w:r>
          </w:p>
        </w:tc>
      </w:tr>
      <w:tr w:rsidR="00F50993" w:rsidRPr="00B62BBA" w14:paraId="669E13BA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658EE" w14:textId="77777777" w:rsidR="00F50993" w:rsidRPr="00B62BBA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2BBA">
              <w:rPr>
                <w:rFonts w:ascii="Calibri" w:eastAsia="Times New Roman" w:hAnsi="Calibri" w:cs="Calibri"/>
                <w:color w:val="000000"/>
                <w:lang w:eastAsia="ru-RU"/>
              </w:rPr>
              <w:t>rb7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E87D6" w14:textId="77777777" w:rsidR="00F50993" w:rsidRPr="00B62BBA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Кардиология 1 балл по ШРМ</w:t>
            </w:r>
          </w:p>
        </w:tc>
      </w:tr>
      <w:tr w:rsidR="00F50993" w:rsidRPr="00B62BBA" w14:paraId="7BAC5362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67B17E" w14:textId="77777777" w:rsidR="00F50993" w:rsidRPr="00B62BBA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2BBA">
              <w:rPr>
                <w:rFonts w:ascii="Calibri" w:eastAsia="Times New Roman" w:hAnsi="Calibri" w:cs="Calibri"/>
                <w:color w:val="000000"/>
                <w:lang w:eastAsia="ru-RU"/>
              </w:rPr>
              <w:t>rb8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11054" w14:textId="77777777" w:rsidR="00F50993" w:rsidRPr="00B62BBA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Кардиология 2 балла по ШРМ</w:t>
            </w:r>
          </w:p>
        </w:tc>
      </w:tr>
      <w:tr w:rsidR="00F50993" w:rsidRPr="00B62BBA" w14:paraId="55D372A4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07D3F6" w14:textId="77777777" w:rsidR="00F50993" w:rsidRPr="00B62BBA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2BBA">
              <w:rPr>
                <w:rFonts w:ascii="Calibri" w:eastAsia="Times New Roman" w:hAnsi="Calibri" w:cs="Calibri"/>
                <w:color w:val="000000"/>
                <w:lang w:eastAsia="ru-RU"/>
              </w:rPr>
              <w:t>rb9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B337F" w14:textId="77777777" w:rsidR="00F50993" w:rsidRPr="00B62BBA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Кардиология 3 балла по ШРМ</w:t>
            </w:r>
          </w:p>
        </w:tc>
      </w:tr>
      <w:tr w:rsidR="00F50993" w:rsidRPr="00B62BBA" w14:paraId="14D402A5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1DFD0" w14:textId="77777777" w:rsidR="00F50993" w:rsidRPr="00B62BBA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2BBA">
              <w:rPr>
                <w:rFonts w:ascii="Calibri" w:eastAsia="Times New Roman" w:hAnsi="Calibri" w:cs="Calibri"/>
                <w:color w:val="000000"/>
                <w:lang w:eastAsia="ru-RU"/>
              </w:rPr>
              <w:t>rb10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3E710" w14:textId="77777777" w:rsidR="00F50993" w:rsidRPr="00B62BBA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Онкология 1 балл по ШРМ</w:t>
            </w:r>
          </w:p>
        </w:tc>
      </w:tr>
      <w:tr w:rsidR="00F50993" w:rsidRPr="00B62BBA" w14:paraId="1A1A3C96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761F67" w14:textId="77777777" w:rsidR="00F50993" w:rsidRPr="00B62BBA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2BBA">
              <w:rPr>
                <w:rFonts w:ascii="Calibri" w:eastAsia="Times New Roman" w:hAnsi="Calibri" w:cs="Calibri"/>
                <w:color w:val="000000"/>
                <w:lang w:eastAsia="ru-RU"/>
              </w:rPr>
              <w:t>rb11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F7361" w14:textId="77777777" w:rsidR="00F50993" w:rsidRPr="00B62BBA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Онкология 2 балла по ШРМ</w:t>
            </w:r>
          </w:p>
        </w:tc>
      </w:tr>
      <w:tr w:rsidR="00F50993" w:rsidRPr="00B62BBA" w14:paraId="16AD1014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9312FE" w14:textId="77777777" w:rsidR="00F50993" w:rsidRPr="00B62BBA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2BBA">
              <w:rPr>
                <w:rFonts w:ascii="Calibri" w:eastAsia="Times New Roman" w:hAnsi="Calibri" w:cs="Calibri"/>
                <w:color w:val="000000"/>
                <w:lang w:eastAsia="ru-RU"/>
              </w:rPr>
              <w:t>rb12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C8592" w14:textId="77777777" w:rsidR="00F50993" w:rsidRPr="00B62BBA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Онкология 3 балла по ШРМ</w:t>
            </w:r>
          </w:p>
        </w:tc>
      </w:tr>
      <w:tr w:rsidR="00F50993" w:rsidRPr="00B62BBA" w14:paraId="07FACA5A" w14:textId="77777777" w:rsidTr="00F50993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4E812C" w14:textId="77777777" w:rsidR="00F50993" w:rsidRPr="00B62BBA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2BBA">
              <w:rPr>
                <w:rFonts w:ascii="Calibri" w:eastAsia="Times New Roman" w:hAnsi="Calibri" w:cs="Calibri"/>
                <w:color w:val="000000"/>
                <w:lang w:eastAsia="ru-RU"/>
              </w:rPr>
              <w:t>rb13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E2769" w14:textId="77777777" w:rsidR="00F50993" w:rsidRPr="00B62BBA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Инфекционные заболевания в части медицинской реабилитации после перенесенной коронавирусной инфекции COVID-19, 1 балл по ШРМ</w:t>
            </w:r>
          </w:p>
        </w:tc>
      </w:tr>
      <w:tr w:rsidR="00F50993" w:rsidRPr="00B62BBA" w14:paraId="60CF09DE" w14:textId="77777777" w:rsidTr="00F50993">
        <w:trPr>
          <w:trHeight w:val="6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31A50E" w14:textId="77777777" w:rsidR="00F50993" w:rsidRPr="00B62BBA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2BBA">
              <w:rPr>
                <w:rFonts w:ascii="Calibri" w:eastAsia="Times New Roman" w:hAnsi="Calibri" w:cs="Calibri"/>
                <w:color w:val="000000"/>
                <w:lang w:eastAsia="ru-RU"/>
              </w:rPr>
              <w:t>rb14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5D310" w14:textId="77777777" w:rsidR="00F50993" w:rsidRPr="00B62BBA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Инфекционные заболевания в части медицинской реабилитации после перенесенной коронавирусной инфекции COVID-19, 2 балла по ШРМ</w:t>
            </w:r>
          </w:p>
        </w:tc>
      </w:tr>
      <w:tr w:rsidR="00F50993" w:rsidRPr="00B62BBA" w14:paraId="4A70DE0E" w14:textId="77777777" w:rsidTr="00F50993">
        <w:trPr>
          <w:trHeight w:val="8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BA69A3" w14:textId="77777777" w:rsidR="00F50993" w:rsidRPr="00B62BBA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2BBA">
              <w:rPr>
                <w:rFonts w:ascii="Calibri" w:eastAsia="Times New Roman" w:hAnsi="Calibri" w:cs="Calibri"/>
                <w:color w:val="000000"/>
                <w:lang w:eastAsia="ru-RU"/>
              </w:rPr>
              <w:t>rb15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3397A" w14:textId="77777777" w:rsidR="00F50993" w:rsidRPr="00B62BBA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Инфекционные заболевания в части медицинской реабилитации после перенесенной коронавирусной инфекции COVID-19, 3 балла по ШРМ</w:t>
            </w:r>
          </w:p>
        </w:tc>
      </w:tr>
      <w:tr w:rsidR="00F50993" w:rsidRPr="00B62BBA" w14:paraId="2322467E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039CAB" w14:textId="77777777" w:rsidR="00F50993" w:rsidRPr="00B62BBA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2BBA">
              <w:rPr>
                <w:rFonts w:ascii="Calibri" w:eastAsia="Times New Roman" w:hAnsi="Calibri" w:cs="Calibri"/>
                <w:color w:val="000000"/>
                <w:lang w:eastAsia="ru-RU"/>
              </w:rPr>
              <w:t>rb16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E474E" w14:textId="77777777" w:rsidR="00F50993" w:rsidRPr="00B62BBA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профили 1 балл по ШРМ</w:t>
            </w:r>
          </w:p>
        </w:tc>
      </w:tr>
      <w:tr w:rsidR="00F50993" w:rsidRPr="00B62BBA" w14:paraId="220DA5D0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F70A5D" w14:textId="77777777" w:rsidR="00F50993" w:rsidRPr="00B62BBA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2BBA">
              <w:rPr>
                <w:rFonts w:ascii="Calibri" w:eastAsia="Times New Roman" w:hAnsi="Calibri" w:cs="Calibri"/>
                <w:color w:val="000000"/>
                <w:lang w:eastAsia="ru-RU"/>
              </w:rPr>
              <w:t>rb17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593A3" w14:textId="77777777" w:rsidR="00F50993" w:rsidRPr="00B62BBA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профили 2 балла по ШРМ</w:t>
            </w:r>
          </w:p>
        </w:tc>
      </w:tr>
      <w:tr w:rsidR="00F50993" w:rsidRPr="00F50993" w14:paraId="632C1B92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9EEEFD" w14:textId="77777777" w:rsidR="00F50993" w:rsidRPr="00B62BBA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2BBA">
              <w:rPr>
                <w:rFonts w:ascii="Calibri" w:eastAsia="Times New Roman" w:hAnsi="Calibri" w:cs="Calibri"/>
                <w:color w:val="000000"/>
                <w:lang w:eastAsia="ru-RU"/>
              </w:rPr>
              <w:t>rb18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30BE4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2B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профили 3 балла по ШРМ</w:t>
            </w:r>
          </w:p>
        </w:tc>
      </w:tr>
    </w:tbl>
    <w:p w14:paraId="1A7BD40B" w14:textId="77777777" w:rsidR="00F50993" w:rsidRPr="00A579DC" w:rsidRDefault="00F50993" w:rsidP="00A579DC">
      <w:pPr>
        <w:rPr>
          <w:lang w:eastAsia="ru-RU"/>
        </w:rPr>
      </w:pPr>
    </w:p>
    <w:sectPr w:rsidR="00F50993" w:rsidRPr="00A579DC" w:rsidSect="0070188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27994" w14:textId="77777777" w:rsidR="00EF7948" w:rsidRDefault="00EF7948" w:rsidP="00C90BA6">
      <w:pPr>
        <w:spacing w:after="0" w:line="240" w:lineRule="auto"/>
      </w:pPr>
      <w:r>
        <w:separator/>
      </w:r>
    </w:p>
  </w:endnote>
  <w:endnote w:type="continuationSeparator" w:id="0">
    <w:p w14:paraId="27325EF7" w14:textId="77777777" w:rsidR="00EF7948" w:rsidRDefault="00EF7948" w:rsidP="00C90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HGPMinchoE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roid Sans Fallback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FreeSans">
    <w:altName w:val="Heiti TC Light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74192910"/>
      <w:docPartObj>
        <w:docPartGallery w:val="Page Numbers (Bottom of Page)"/>
        <w:docPartUnique/>
      </w:docPartObj>
    </w:sdtPr>
    <w:sdtEndPr/>
    <w:sdtContent>
      <w:p w14:paraId="79C957AD" w14:textId="1CC0D977" w:rsidR="00EF7948" w:rsidRDefault="00EF7948">
        <w:pPr>
          <w:pStyle w:val="af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5F6B">
          <w:rPr>
            <w:noProof/>
          </w:rPr>
          <w:t>69</w:t>
        </w:r>
        <w:r>
          <w:fldChar w:fldCharType="end"/>
        </w:r>
      </w:p>
    </w:sdtContent>
  </w:sdt>
  <w:p w14:paraId="3C357851" w14:textId="77777777" w:rsidR="00EF7948" w:rsidRDefault="00EF7948">
    <w:pPr>
      <w:pStyle w:val="aff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84641846"/>
      <w:docPartObj>
        <w:docPartGallery w:val="Page Numbers (Bottom of Page)"/>
        <w:docPartUnique/>
      </w:docPartObj>
    </w:sdtPr>
    <w:sdtEndPr/>
    <w:sdtContent>
      <w:p w14:paraId="32B9F19C" w14:textId="1B4BDAE0" w:rsidR="00EF7948" w:rsidRDefault="00EF7948">
        <w:pPr>
          <w:pStyle w:val="af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5F6B">
          <w:rPr>
            <w:noProof/>
          </w:rPr>
          <w:t>101</w:t>
        </w:r>
        <w:r>
          <w:fldChar w:fldCharType="end"/>
        </w:r>
      </w:p>
    </w:sdtContent>
  </w:sdt>
  <w:p w14:paraId="2276AB6A" w14:textId="77777777" w:rsidR="00EF7948" w:rsidRDefault="00EF7948">
    <w:pPr>
      <w:pStyle w:val="af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931E0" w14:textId="77777777" w:rsidR="00EF7948" w:rsidRDefault="00EF7948" w:rsidP="00C90BA6">
      <w:pPr>
        <w:spacing w:after="0" w:line="240" w:lineRule="auto"/>
      </w:pPr>
      <w:r>
        <w:separator/>
      </w:r>
    </w:p>
  </w:footnote>
  <w:footnote w:type="continuationSeparator" w:id="0">
    <w:p w14:paraId="2B19A0BA" w14:textId="77777777" w:rsidR="00EF7948" w:rsidRDefault="00EF7948" w:rsidP="00C90B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42D98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6DCF5D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A4936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D4884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294CA3F4"/>
    <w:lvl w:ilvl="0" w:tplc="397812C6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1" w15:restartNumberingAfterBreak="0">
    <w:nsid w:val="005F65FB"/>
    <w:multiLevelType w:val="hybridMultilevel"/>
    <w:tmpl w:val="8E1A20DE"/>
    <w:lvl w:ilvl="0" w:tplc="13E0B5EC">
      <w:start w:val="1"/>
      <w:numFmt w:val="decimal"/>
      <w:pStyle w:val="1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pStyle w:val="21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pStyle w:val="31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pStyle w:val="41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9F0645C"/>
    <w:multiLevelType w:val="multilevel"/>
    <w:tmpl w:val="7F04200A"/>
    <w:styleLink w:val="-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</w:lvl>
  </w:abstractNum>
  <w:abstractNum w:abstractNumId="13" w15:restartNumberingAfterBreak="0">
    <w:nsid w:val="0C780FCA"/>
    <w:multiLevelType w:val="hybridMultilevel"/>
    <w:tmpl w:val="4B962208"/>
    <w:lvl w:ilvl="0" w:tplc="5198A3B2">
      <w:start w:val="1"/>
      <w:numFmt w:val="decimal"/>
      <w:lvlText w:val="2.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4" w15:restartNumberingAfterBreak="0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0D27F65"/>
    <w:multiLevelType w:val="multilevel"/>
    <w:tmpl w:val="8C5872BE"/>
    <w:styleLink w:val="a1"/>
    <w:lvl w:ilvl="0">
      <w:start w:val="1"/>
      <w:numFmt w:val="decimal"/>
      <w:pStyle w:val="a2"/>
      <w:lvlText w:val="Таблица %1"/>
      <w:lvlJc w:val="left"/>
      <w:pPr>
        <w:tabs>
          <w:tab w:val="num" w:pos="1361"/>
        </w:tabs>
        <w:ind w:left="0" w:firstLine="0"/>
      </w:pPr>
      <w:rPr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6A39FD"/>
    <w:multiLevelType w:val="multilevel"/>
    <w:tmpl w:val="496E8A9C"/>
    <w:styleLink w:val="a3"/>
    <w:lvl w:ilvl="0">
      <w:start w:val="1"/>
      <w:numFmt w:val="russianUpper"/>
      <w:pStyle w:val="a4"/>
      <w:suff w:val="nothing"/>
      <w:lvlText w:val="%1"/>
      <w:lvlJc w:val="left"/>
      <w:pPr>
        <w:ind w:left="0" w:firstLine="709"/>
      </w:pPr>
      <w:rPr>
        <w:vanish/>
        <w:webHidden w:val="0"/>
        <w:specVanish w:val="0"/>
      </w:rPr>
    </w:lvl>
    <w:lvl w:ilvl="1">
      <w:start w:val="1"/>
      <w:numFmt w:val="decimal"/>
      <w:pStyle w:val="a5"/>
      <w:suff w:val="space"/>
      <w:lvlText w:val="Рисунок %1.%2"/>
      <w:lvlJc w:val="left"/>
      <w:pPr>
        <w:ind w:left="0" w:firstLine="0"/>
      </w:pPr>
      <w:rPr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2A87952"/>
    <w:multiLevelType w:val="multilevel"/>
    <w:tmpl w:val="4FA4CD8A"/>
    <w:styleLink w:val="a6"/>
    <w:lvl w:ilvl="0">
      <w:start w:val="1"/>
      <w:numFmt w:val="decimal"/>
      <w:pStyle w:val="10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2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2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pStyle w:val="42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709"/>
      </w:pPr>
      <w:rPr>
        <w:rFonts w:hint="default"/>
        <w:b w:val="0"/>
        <w:i w:val="0"/>
      </w:rPr>
    </w:lvl>
  </w:abstractNum>
  <w:abstractNum w:abstractNumId="18" w15:restartNumberingAfterBreak="0">
    <w:nsid w:val="14064D6B"/>
    <w:multiLevelType w:val="multilevel"/>
    <w:tmpl w:val="354C0684"/>
    <w:styleLink w:val="-0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cs="Times New Roman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cs="Times New Roman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cs="Times New Roman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cs="Times New Roman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81B0682"/>
    <w:multiLevelType w:val="multilevel"/>
    <w:tmpl w:val="7EC007A2"/>
    <w:styleLink w:val="-1"/>
    <w:lvl w:ilvl="0">
      <w:start w:val="1"/>
      <w:numFmt w:val="decimal"/>
      <w:suff w:val="space"/>
      <w:lvlText w:val="%1)"/>
      <w:lvlJc w:val="left"/>
      <w:pPr>
        <w:ind w:left="0" w:firstLine="709"/>
      </w:p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C74327"/>
    <w:multiLevelType w:val="multilevel"/>
    <w:tmpl w:val="724644F6"/>
    <w:styleLink w:val="-2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1E1B21CA"/>
    <w:multiLevelType w:val="multilevel"/>
    <w:tmpl w:val="7A84B174"/>
    <w:styleLink w:val="a7"/>
    <w:lvl w:ilvl="0">
      <w:start w:val="1"/>
      <w:numFmt w:val="decimal"/>
      <w:suff w:val="space"/>
      <w:lvlText w:val="%1."/>
      <w:lvlJc w:val="left"/>
      <w:pPr>
        <w:ind w:left="0" w:firstLine="709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1BC63BC"/>
    <w:multiLevelType w:val="hybridMultilevel"/>
    <w:tmpl w:val="E5242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8031CE">
      <w:start w:val="1"/>
      <w:numFmt w:val="decimal"/>
      <w:lvlText w:val="%2)"/>
      <w:lvlJc w:val="left"/>
      <w:pPr>
        <w:ind w:left="1488" w:hanging="408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854665"/>
    <w:multiLevelType w:val="multilevel"/>
    <w:tmpl w:val="037626F4"/>
    <w:styleLink w:val="a8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</w:lvl>
  </w:abstractNum>
  <w:abstractNum w:abstractNumId="24" w15:restartNumberingAfterBreak="0">
    <w:nsid w:val="341542E3"/>
    <w:multiLevelType w:val="multilevel"/>
    <w:tmpl w:val="650AC8F8"/>
    <w:styleLink w:val="a9"/>
    <w:lvl w:ilvl="0">
      <w:start w:val="1"/>
      <w:numFmt w:val="decimal"/>
      <w:pStyle w:val="aa"/>
      <w:suff w:val="space"/>
      <w:lvlText w:val="Рисунок %1"/>
      <w:lvlJc w:val="left"/>
      <w:pPr>
        <w:ind w:left="0" w:firstLine="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45C02890"/>
    <w:multiLevelType w:val="hybridMultilevel"/>
    <w:tmpl w:val="BF58419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 w15:restartNumberingAfterBreak="0">
    <w:nsid w:val="486E5F8F"/>
    <w:multiLevelType w:val="multilevel"/>
    <w:tmpl w:val="DF0EC648"/>
    <w:styleLink w:val="ab"/>
    <w:lvl w:ilvl="0">
      <w:start w:val="1"/>
      <w:numFmt w:val="decimal"/>
      <w:lvlText w:val="%1"/>
      <w:lvlJc w:val="right"/>
      <w:pPr>
        <w:tabs>
          <w:tab w:val="num" w:pos="425"/>
        </w:tabs>
        <w:ind w:left="0" w:firstLine="288"/>
      </w:p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8C0916"/>
    <w:multiLevelType w:val="multilevel"/>
    <w:tmpl w:val="8F7ADF7C"/>
    <w:styleLink w:val="ac"/>
    <w:lvl w:ilvl="0">
      <w:start w:val="1"/>
      <w:numFmt w:val="russianUpper"/>
      <w:pStyle w:val="11"/>
      <w:suff w:val="nothing"/>
      <w:lvlText w:val="Приложение %1"/>
      <w:lvlJc w:val="left"/>
      <w:pPr>
        <w:ind w:left="0" w:firstLine="0"/>
      </w:pPr>
      <w:rPr>
        <w:b/>
        <w:bCs w:val="0"/>
        <w:i w:val="0"/>
        <w:iCs/>
      </w:rPr>
    </w:lvl>
    <w:lvl w:ilvl="1">
      <w:start w:val="1"/>
      <w:numFmt w:val="decimal"/>
      <w:pStyle w:val="23"/>
      <w:lvlText w:val="%1.%2"/>
      <w:lvlJc w:val="left"/>
      <w:pPr>
        <w:tabs>
          <w:tab w:val="num" w:pos="1276"/>
        </w:tabs>
        <w:ind w:left="0" w:firstLine="709"/>
      </w:pPr>
      <w:rPr>
        <w:b/>
        <w:bCs/>
        <w:i w:val="0"/>
        <w:iCs w:val="0"/>
      </w:rPr>
    </w:lvl>
    <w:lvl w:ilvl="2">
      <w:start w:val="1"/>
      <w:numFmt w:val="decimal"/>
      <w:pStyle w:val="33"/>
      <w:lvlText w:val="%1.%2.%3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43"/>
      <w:lvlText w:val="%1.%2.%3.%4"/>
      <w:lvlJc w:val="left"/>
      <w:pPr>
        <w:tabs>
          <w:tab w:val="num" w:pos="1559"/>
        </w:tabs>
        <w:ind w:left="0" w:firstLine="709"/>
      </w:pPr>
    </w:lvl>
    <w:lvl w:ilvl="4">
      <w:start w:val="1"/>
      <w:numFmt w:val="decimal"/>
      <w:pStyle w:val="52"/>
      <w:lvlText w:val="%1.%2.%3.%4.%5"/>
      <w:lvlJc w:val="left"/>
      <w:pPr>
        <w:tabs>
          <w:tab w:val="num" w:pos="1701"/>
        </w:tabs>
        <w:ind w:left="0" w:firstLine="709"/>
      </w:pPr>
    </w:lvl>
    <w:lvl w:ilvl="5">
      <w:start w:val="1"/>
      <w:numFmt w:val="decimal"/>
      <w:pStyle w:val="60"/>
      <w:lvlText w:val="%1.%2.%3.%4.%5.%6"/>
      <w:lvlJc w:val="left"/>
      <w:pPr>
        <w:tabs>
          <w:tab w:val="num" w:pos="709"/>
        </w:tabs>
        <w:ind w:left="0" w:firstLine="709"/>
      </w:p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</w:lvl>
  </w:abstractNum>
  <w:abstractNum w:abstractNumId="29" w15:restartNumberingAfterBreak="0">
    <w:nsid w:val="53B03C57"/>
    <w:multiLevelType w:val="hybridMultilevel"/>
    <w:tmpl w:val="2946DF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804CB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96832F1"/>
    <w:multiLevelType w:val="multilevel"/>
    <w:tmpl w:val="8C5872BE"/>
    <w:styleLink w:val="ad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AF04BE"/>
    <w:multiLevelType w:val="hybridMultilevel"/>
    <w:tmpl w:val="5E16FE1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5AF450B"/>
    <w:multiLevelType w:val="hybridMultilevel"/>
    <w:tmpl w:val="E8C2F318"/>
    <w:styleLink w:val="ae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DF3A5D"/>
    <w:multiLevelType w:val="multilevel"/>
    <w:tmpl w:val="DDFA3DEA"/>
    <w:styleLink w:val="af"/>
    <w:lvl w:ilvl="0">
      <w:start w:val="1"/>
      <w:numFmt w:val="russianUpper"/>
      <w:pStyle w:val="af0"/>
      <w:suff w:val="nothing"/>
      <w:lvlText w:val="%1"/>
      <w:lvlJc w:val="left"/>
      <w:pPr>
        <w:ind w:left="0" w:firstLine="709"/>
      </w:pPr>
      <w:rPr>
        <w:vanish/>
        <w:webHidden w:val="0"/>
        <w:specVanish w:val="0"/>
      </w:rPr>
    </w:lvl>
    <w:lvl w:ilvl="1">
      <w:start w:val="1"/>
      <w:numFmt w:val="decimal"/>
      <w:pStyle w:val="af1"/>
      <w:suff w:val="space"/>
      <w:lvlText w:val="Таблица %1.%2"/>
      <w:lvlJc w:val="left"/>
      <w:pPr>
        <w:ind w:left="720" w:hanging="360"/>
      </w:pPr>
      <w:rPr>
        <w:b/>
        <w:i w:val="0"/>
        <w:vanish w:val="0"/>
        <w:webHidden w:val="0"/>
        <w:specVanish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5AE53FE"/>
    <w:multiLevelType w:val="hybridMultilevel"/>
    <w:tmpl w:val="0F66FFCA"/>
    <w:lvl w:ilvl="0" w:tplc="5198A3B2">
      <w:start w:val="1"/>
      <w:numFmt w:val="decimal"/>
      <w:lvlText w:val="2.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950A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EE6067F"/>
    <w:multiLevelType w:val="hybridMultilevel"/>
    <w:tmpl w:val="AB7A0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63702">
    <w:abstractNumId w:val="11"/>
  </w:num>
  <w:num w:numId="2" w16cid:durableId="613051069">
    <w:abstractNumId w:val="17"/>
  </w:num>
  <w:num w:numId="3" w16cid:durableId="1004094584">
    <w:abstractNumId w:val="10"/>
  </w:num>
  <w:num w:numId="4" w16cid:durableId="278486503">
    <w:abstractNumId w:val="37"/>
  </w:num>
  <w:num w:numId="5" w16cid:durableId="2081126633">
    <w:abstractNumId w:val="32"/>
  </w:num>
  <w:num w:numId="6" w16cid:durableId="1661735108">
    <w:abstractNumId w:val="9"/>
  </w:num>
  <w:num w:numId="7" w16cid:durableId="1951740828">
    <w:abstractNumId w:val="8"/>
    <w:lvlOverride w:ilvl="0">
      <w:startOverride w:val="1"/>
    </w:lvlOverride>
  </w:num>
  <w:num w:numId="8" w16cid:durableId="1854566568">
    <w:abstractNumId w:val="7"/>
  </w:num>
  <w:num w:numId="9" w16cid:durableId="991524682">
    <w:abstractNumId w:val="6"/>
  </w:num>
  <w:num w:numId="10" w16cid:durableId="1630432571">
    <w:abstractNumId w:val="5"/>
  </w:num>
  <w:num w:numId="11" w16cid:durableId="22216725">
    <w:abstractNumId w:val="4"/>
  </w:num>
  <w:num w:numId="12" w16cid:durableId="798568462">
    <w:abstractNumId w:val="3"/>
    <w:lvlOverride w:ilvl="0">
      <w:startOverride w:val="1"/>
    </w:lvlOverride>
  </w:num>
  <w:num w:numId="13" w16cid:durableId="1733429878">
    <w:abstractNumId w:val="2"/>
    <w:lvlOverride w:ilvl="0">
      <w:startOverride w:val="1"/>
    </w:lvlOverride>
  </w:num>
  <w:num w:numId="14" w16cid:durableId="1345133313">
    <w:abstractNumId w:val="1"/>
    <w:lvlOverride w:ilvl="0">
      <w:startOverride w:val="1"/>
    </w:lvlOverride>
  </w:num>
  <w:num w:numId="15" w16cid:durableId="1801071373">
    <w:abstractNumId w:val="0"/>
    <w:lvlOverride w:ilvl="0">
      <w:startOverride w:val="1"/>
    </w:lvlOverride>
  </w:num>
  <w:num w:numId="16" w16cid:durableId="1724795246">
    <w:abstractNumId w:val="16"/>
  </w:num>
  <w:num w:numId="17" w16cid:durableId="427579508">
    <w:abstractNumId w:val="28"/>
  </w:num>
  <w:num w:numId="18" w16cid:durableId="924147751">
    <w:abstractNumId w:val="24"/>
  </w:num>
  <w:num w:numId="19" w16cid:durableId="390931922">
    <w:abstractNumId w:val="34"/>
  </w:num>
  <w:num w:numId="20" w16cid:durableId="1950968858">
    <w:abstractNumId w:val="12"/>
  </w:num>
  <w:num w:numId="21" w16cid:durableId="146828200">
    <w:abstractNumId w:val="14"/>
  </w:num>
  <w:num w:numId="22" w16cid:durableId="1621763000">
    <w:abstractNumId w:val="15"/>
  </w:num>
  <w:num w:numId="23" w16cid:durableId="33621316">
    <w:abstractNumId w:val="18"/>
  </w:num>
  <w:num w:numId="24" w16cid:durableId="1240018492">
    <w:abstractNumId w:val="19"/>
  </w:num>
  <w:num w:numId="25" w16cid:durableId="466509884">
    <w:abstractNumId w:val="20"/>
  </w:num>
  <w:num w:numId="26" w16cid:durableId="130054402">
    <w:abstractNumId w:val="21"/>
  </w:num>
  <w:num w:numId="27" w16cid:durableId="873885006">
    <w:abstractNumId w:val="23"/>
  </w:num>
  <w:num w:numId="28" w16cid:durableId="548305622">
    <w:abstractNumId w:val="25"/>
  </w:num>
  <w:num w:numId="29" w16cid:durableId="1844515555">
    <w:abstractNumId w:val="27"/>
  </w:num>
  <w:num w:numId="30" w16cid:durableId="1866557092">
    <w:abstractNumId w:val="31"/>
  </w:num>
  <w:num w:numId="31" w16cid:durableId="1948154844">
    <w:abstractNumId w:val="33"/>
  </w:num>
  <w:num w:numId="32" w16cid:durableId="531922302">
    <w:abstractNumId w:val="22"/>
  </w:num>
  <w:num w:numId="33" w16cid:durableId="658269752">
    <w:abstractNumId w:val="36"/>
  </w:num>
  <w:num w:numId="34" w16cid:durableId="1133407807">
    <w:abstractNumId w:val="13"/>
  </w:num>
  <w:num w:numId="35" w16cid:durableId="520124903">
    <w:abstractNumId w:val="30"/>
  </w:num>
  <w:num w:numId="36" w16cid:durableId="396633908">
    <w:abstractNumId w:val="29"/>
  </w:num>
  <w:num w:numId="37" w16cid:durableId="1428186647">
    <w:abstractNumId w:val="26"/>
  </w:num>
  <w:num w:numId="38" w16cid:durableId="2037005525">
    <w:abstractNumId w:val="17"/>
  </w:num>
  <w:num w:numId="39" w16cid:durableId="1666086434">
    <w:abstractNumId w:val="3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mailMerge>
    <w:mainDocumentType w:val="catalog"/>
    <w:dataType w:val="textFile"/>
    <w:activeRecord w:val="-1"/>
    <w:odso/>
  </w:mailMerge>
  <w:defaultTabStop w:val="708"/>
  <w:characterSpacingControl w:val="doNotCompress"/>
  <w:hdrShapeDefaults>
    <o:shapedefaults v:ext="edit" spidmax="1259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A6E"/>
    <w:rsid w:val="000077FF"/>
    <w:rsid w:val="00011F78"/>
    <w:rsid w:val="00012CC9"/>
    <w:rsid w:val="00017E18"/>
    <w:rsid w:val="000262A3"/>
    <w:rsid w:val="000273E8"/>
    <w:rsid w:val="00032AE9"/>
    <w:rsid w:val="00044480"/>
    <w:rsid w:val="0004488F"/>
    <w:rsid w:val="00044D82"/>
    <w:rsid w:val="000459F8"/>
    <w:rsid w:val="0004655D"/>
    <w:rsid w:val="00053F69"/>
    <w:rsid w:val="00056C26"/>
    <w:rsid w:val="00062E34"/>
    <w:rsid w:val="00065780"/>
    <w:rsid w:val="000675F4"/>
    <w:rsid w:val="0007476C"/>
    <w:rsid w:val="0008507D"/>
    <w:rsid w:val="00090E60"/>
    <w:rsid w:val="0009124D"/>
    <w:rsid w:val="00091E8F"/>
    <w:rsid w:val="000934D4"/>
    <w:rsid w:val="00095FDC"/>
    <w:rsid w:val="0009774E"/>
    <w:rsid w:val="000A0FCC"/>
    <w:rsid w:val="000A4735"/>
    <w:rsid w:val="000A54A9"/>
    <w:rsid w:val="000A58DD"/>
    <w:rsid w:val="000A615F"/>
    <w:rsid w:val="000B1EDC"/>
    <w:rsid w:val="000C18BC"/>
    <w:rsid w:val="000C6376"/>
    <w:rsid w:val="000D2F2D"/>
    <w:rsid w:val="000D58C0"/>
    <w:rsid w:val="000D5E4D"/>
    <w:rsid w:val="000D6AC8"/>
    <w:rsid w:val="000E08CA"/>
    <w:rsid w:val="000E325E"/>
    <w:rsid w:val="00105D13"/>
    <w:rsid w:val="00106A0B"/>
    <w:rsid w:val="0012632C"/>
    <w:rsid w:val="00141E3C"/>
    <w:rsid w:val="00143EBC"/>
    <w:rsid w:val="001440CF"/>
    <w:rsid w:val="00145B46"/>
    <w:rsid w:val="0014692D"/>
    <w:rsid w:val="00180B41"/>
    <w:rsid w:val="001875E6"/>
    <w:rsid w:val="001902AA"/>
    <w:rsid w:val="00196A67"/>
    <w:rsid w:val="001B4C41"/>
    <w:rsid w:val="001B7D9F"/>
    <w:rsid w:val="001C1CF9"/>
    <w:rsid w:val="001C2C73"/>
    <w:rsid w:val="001C4DB4"/>
    <w:rsid w:val="001D4439"/>
    <w:rsid w:val="001D671E"/>
    <w:rsid w:val="001D67AC"/>
    <w:rsid w:val="001E0D8E"/>
    <w:rsid w:val="001E7A6E"/>
    <w:rsid w:val="00202524"/>
    <w:rsid w:val="0021304D"/>
    <w:rsid w:val="002160B6"/>
    <w:rsid w:val="00216C6A"/>
    <w:rsid w:val="00224BB9"/>
    <w:rsid w:val="0022729E"/>
    <w:rsid w:val="00236099"/>
    <w:rsid w:val="0024720E"/>
    <w:rsid w:val="00247EEC"/>
    <w:rsid w:val="00254594"/>
    <w:rsid w:val="00266F5F"/>
    <w:rsid w:val="00274D1F"/>
    <w:rsid w:val="00281E57"/>
    <w:rsid w:val="002854F5"/>
    <w:rsid w:val="00285906"/>
    <w:rsid w:val="00297109"/>
    <w:rsid w:val="002A12DF"/>
    <w:rsid w:val="002A416B"/>
    <w:rsid w:val="002B63F3"/>
    <w:rsid w:val="002B69AA"/>
    <w:rsid w:val="002C0561"/>
    <w:rsid w:val="002C0622"/>
    <w:rsid w:val="002C249A"/>
    <w:rsid w:val="002C3DAD"/>
    <w:rsid w:val="002C4E72"/>
    <w:rsid w:val="002C5401"/>
    <w:rsid w:val="002E090B"/>
    <w:rsid w:val="002E1387"/>
    <w:rsid w:val="002E4DA1"/>
    <w:rsid w:val="002F12C2"/>
    <w:rsid w:val="002F28E9"/>
    <w:rsid w:val="002F4C17"/>
    <w:rsid w:val="002F6569"/>
    <w:rsid w:val="00300F00"/>
    <w:rsid w:val="00302447"/>
    <w:rsid w:val="00331113"/>
    <w:rsid w:val="0033192F"/>
    <w:rsid w:val="00346415"/>
    <w:rsid w:val="00354589"/>
    <w:rsid w:val="00361685"/>
    <w:rsid w:val="00371F9A"/>
    <w:rsid w:val="0037255E"/>
    <w:rsid w:val="0037339B"/>
    <w:rsid w:val="00376AAB"/>
    <w:rsid w:val="00381509"/>
    <w:rsid w:val="00387098"/>
    <w:rsid w:val="00392C67"/>
    <w:rsid w:val="00393BF5"/>
    <w:rsid w:val="003C4C10"/>
    <w:rsid w:val="003C624A"/>
    <w:rsid w:val="003D04A8"/>
    <w:rsid w:val="003D1B35"/>
    <w:rsid w:val="003E1FC7"/>
    <w:rsid w:val="003E2F4F"/>
    <w:rsid w:val="003F1766"/>
    <w:rsid w:val="003F29E6"/>
    <w:rsid w:val="0040188D"/>
    <w:rsid w:val="00407BE4"/>
    <w:rsid w:val="004114F3"/>
    <w:rsid w:val="00414E07"/>
    <w:rsid w:val="00421473"/>
    <w:rsid w:val="00433934"/>
    <w:rsid w:val="004344A8"/>
    <w:rsid w:val="00440C7C"/>
    <w:rsid w:val="004538F5"/>
    <w:rsid w:val="0046346D"/>
    <w:rsid w:val="0046366E"/>
    <w:rsid w:val="00466BA7"/>
    <w:rsid w:val="00471338"/>
    <w:rsid w:val="00490DC0"/>
    <w:rsid w:val="004A1CDC"/>
    <w:rsid w:val="004A30CD"/>
    <w:rsid w:val="004A3162"/>
    <w:rsid w:val="004A6540"/>
    <w:rsid w:val="004A6761"/>
    <w:rsid w:val="004A759E"/>
    <w:rsid w:val="004B05E2"/>
    <w:rsid w:val="004B2D4C"/>
    <w:rsid w:val="004D3FC2"/>
    <w:rsid w:val="004D4480"/>
    <w:rsid w:val="004D484A"/>
    <w:rsid w:val="004D5728"/>
    <w:rsid w:val="004E18E5"/>
    <w:rsid w:val="004E1A58"/>
    <w:rsid w:val="004E2081"/>
    <w:rsid w:val="004F272B"/>
    <w:rsid w:val="00502CAC"/>
    <w:rsid w:val="00507CC7"/>
    <w:rsid w:val="005174A8"/>
    <w:rsid w:val="00520C73"/>
    <w:rsid w:val="0052229C"/>
    <w:rsid w:val="0052430D"/>
    <w:rsid w:val="00525640"/>
    <w:rsid w:val="005260E6"/>
    <w:rsid w:val="005344DB"/>
    <w:rsid w:val="00535F6B"/>
    <w:rsid w:val="00537CED"/>
    <w:rsid w:val="0054557C"/>
    <w:rsid w:val="00545814"/>
    <w:rsid w:val="00550449"/>
    <w:rsid w:val="00553A4E"/>
    <w:rsid w:val="005571B2"/>
    <w:rsid w:val="005571ED"/>
    <w:rsid w:val="00563106"/>
    <w:rsid w:val="00563494"/>
    <w:rsid w:val="005652F6"/>
    <w:rsid w:val="00565D5B"/>
    <w:rsid w:val="00581FA1"/>
    <w:rsid w:val="005826D8"/>
    <w:rsid w:val="005828F2"/>
    <w:rsid w:val="00583D67"/>
    <w:rsid w:val="005858CD"/>
    <w:rsid w:val="00586D3F"/>
    <w:rsid w:val="00590129"/>
    <w:rsid w:val="0059113E"/>
    <w:rsid w:val="00594DBA"/>
    <w:rsid w:val="005A5DF3"/>
    <w:rsid w:val="005B0E53"/>
    <w:rsid w:val="005B1023"/>
    <w:rsid w:val="005B7F9C"/>
    <w:rsid w:val="005C2D87"/>
    <w:rsid w:val="005D1936"/>
    <w:rsid w:val="005D47DA"/>
    <w:rsid w:val="005D5D93"/>
    <w:rsid w:val="005D7C80"/>
    <w:rsid w:val="005E10CA"/>
    <w:rsid w:val="005E2C1C"/>
    <w:rsid w:val="005E353F"/>
    <w:rsid w:val="005E5356"/>
    <w:rsid w:val="005E642B"/>
    <w:rsid w:val="005F4B78"/>
    <w:rsid w:val="0061035F"/>
    <w:rsid w:val="00610652"/>
    <w:rsid w:val="00616CF3"/>
    <w:rsid w:val="00617934"/>
    <w:rsid w:val="00622199"/>
    <w:rsid w:val="0062484D"/>
    <w:rsid w:val="00634374"/>
    <w:rsid w:val="006354D6"/>
    <w:rsid w:val="0063593A"/>
    <w:rsid w:val="00642C39"/>
    <w:rsid w:val="00643A93"/>
    <w:rsid w:val="0064572E"/>
    <w:rsid w:val="00646B9D"/>
    <w:rsid w:val="00650732"/>
    <w:rsid w:val="0065737D"/>
    <w:rsid w:val="0066137E"/>
    <w:rsid w:val="006658C5"/>
    <w:rsid w:val="0066635F"/>
    <w:rsid w:val="00671062"/>
    <w:rsid w:val="006838F0"/>
    <w:rsid w:val="00683C32"/>
    <w:rsid w:val="00691001"/>
    <w:rsid w:val="00691B8B"/>
    <w:rsid w:val="0069570F"/>
    <w:rsid w:val="006969AF"/>
    <w:rsid w:val="006B25CB"/>
    <w:rsid w:val="006B30F7"/>
    <w:rsid w:val="006C1FAA"/>
    <w:rsid w:val="006C3ED6"/>
    <w:rsid w:val="006E2A9B"/>
    <w:rsid w:val="006F393F"/>
    <w:rsid w:val="00701886"/>
    <w:rsid w:val="00704994"/>
    <w:rsid w:val="00705442"/>
    <w:rsid w:val="007134D8"/>
    <w:rsid w:val="00714480"/>
    <w:rsid w:val="007243CB"/>
    <w:rsid w:val="007251D2"/>
    <w:rsid w:val="00727AF9"/>
    <w:rsid w:val="00737CB2"/>
    <w:rsid w:val="00746793"/>
    <w:rsid w:val="00751F1E"/>
    <w:rsid w:val="00757F7C"/>
    <w:rsid w:val="00761180"/>
    <w:rsid w:val="00770BF0"/>
    <w:rsid w:val="007711C2"/>
    <w:rsid w:val="00780D08"/>
    <w:rsid w:val="00781C89"/>
    <w:rsid w:val="00786373"/>
    <w:rsid w:val="00793123"/>
    <w:rsid w:val="0079575C"/>
    <w:rsid w:val="007D0AC0"/>
    <w:rsid w:val="007E001A"/>
    <w:rsid w:val="007E34BA"/>
    <w:rsid w:val="007E636B"/>
    <w:rsid w:val="007E692D"/>
    <w:rsid w:val="00823507"/>
    <w:rsid w:val="00832A29"/>
    <w:rsid w:val="00843C14"/>
    <w:rsid w:val="00844719"/>
    <w:rsid w:val="008600FF"/>
    <w:rsid w:val="0086709F"/>
    <w:rsid w:val="008759BB"/>
    <w:rsid w:val="00875F77"/>
    <w:rsid w:val="00880582"/>
    <w:rsid w:val="0088550F"/>
    <w:rsid w:val="008855B5"/>
    <w:rsid w:val="00886EED"/>
    <w:rsid w:val="00894C55"/>
    <w:rsid w:val="008A7EC7"/>
    <w:rsid w:val="008B08FF"/>
    <w:rsid w:val="008B1BF1"/>
    <w:rsid w:val="008B1DA3"/>
    <w:rsid w:val="008B2DE3"/>
    <w:rsid w:val="008B778A"/>
    <w:rsid w:val="008C2D6A"/>
    <w:rsid w:val="008C4307"/>
    <w:rsid w:val="008C6543"/>
    <w:rsid w:val="008C654C"/>
    <w:rsid w:val="008D5DB4"/>
    <w:rsid w:val="008E1498"/>
    <w:rsid w:val="008E2304"/>
    <w:rsid w:val="008E2761"/>
    <w:rsid w:val="008E55B0"/>
    <w:rsid w:val="008F28DB"/>
    <w:rsid w:val="00902020"/>
    <w:rsid w:val="009045C6"/>
    <w:rsid w:val="00917A35"/>
    <w:rsid w:val="00923CB1"/>
    <w:rsid w:val="009329C0"/>
    <w:rsid w:val="0093525A"/>
    <w:rsid w:val="00947E15"/>
    <w:rsid w:val="00954141"/>
    <w:rsid w:val="00957756"/>
    <w:rsid w:val="00960776"/>
    <w:rsid w:val="00961AE1"/>
    <w:rsid w:val="00962001"/>
    <w:rsid w:val="009621A5"/>
    <w:rsid w:val="00962CF8"/>
    <w:rsid w:val="00966756"/>
    <w:rsid w:val="009712E4"/>
    <w:rsid w:val="00976C59"/>
    <w:rsid w:val="00982C9F"/>
    <w:rsid w:val="00984BD9"/>
    <w:rsid w:val="009A0725"/>
    <w:rsid w:val="009A73B7"/>
    <w:rsid w:val="009B5E19"/>
    <w:rsid w:val="009C0690"/>
    <w:rsid w:val="009C3E19"/>
    <w:rsid w:val="009C4E4F"/>
    <w:rsid w:val="009C521E"/>
    <w:rsid w:val="009D2182"/>
    <w:rsid w:val="009D3328"/>
    <w:rsid w:val="009D7C66"/>
    <w:rsid w:val="009D7F32"/>
    <w:rsid w:val="009E0286"/>
    <w:rsid w:val="009E4288"/>
    <w:rsid w:val="009F0065"/>
    <w:rsid w:val="009F7FDE"/>
    <w:rsid w:val="00A00E75"/>
    <w:rsid w:val="00A01CA9"/>
    <w:rsid w:val="00A04C32"/>
    <w:rsid w:val="00A1091F"/>
    <w:rsid w:val="00A13CEB"/>
    <w:rsid w:val="00A15B73"/>
    <w:rsid w:val="00A228AD"/>
    <w:rsid w:val="00A24BCD"/>
    <w:rsid w:val="00A2576A"/>
    <w:rsid w:val="00A30B33"/>
    <w:rsid w:val="00A32B69"/>
    <w:rsid w:val="00A4342F"/>
    <w:rsid w:val="00A54341"/>
    <w:rsid w:val="00A579DC"/>
    <w:rsid w:val="00A60A6B"/>
    <w:rsid w:val="00A60A6E"/>
    <w:rsid w:val="00A61C0F"/>
    <w:rsid w:val="00A6325A"/>
    <w:rsid w:val="00A632F0"/>
    <w:rsid w:val="00A640E4"/>
    <w:rsid w:val="00A76403"/>
    <w:rsid w:val="00A77B8A"/>
    <w:rsid w:val="00A855C4"/>
    <w:rsid w:val="00A9321E"/>
    <w:rsid w:val="00A94E76"/>
    <w:rsid w:val="00A95908"/>
    <w:rsid w:val="00AA11EB"/>
    <w:rsid w:val="00AB7F1E"/>
    <w:rsid w:val="00AD21E5"/>
    <w:rsid w:val="00AD3398"/>
    <w:rsid w:val="00AE368F"/>
    <w:rsid w:val="00AF1686"/>
    <w:rsid w:val="00AF67BF"/>
    <w:rsid w:val="00AF6E5D"/>
    <w:rsid w:val="00B12038"/>
    <w:rsid w:val="00B13359"/>
    <w:rsid w:val="00B15923"/>
    <w:rsid w:val="00B24611"/>
    <w:rsid w:val="00B25668"/>
    <w:rsid w:val="00B3424E"/>
    <w:rsid w:val="00B36137"/>
    <w:rsid w:val="00B379F2"/>
    <w:rsid w:val="00B456D9"/>
    <w:rsid w:val="00B46252"/>
    <w:rsid w:val="00B513C8"/>
    <w:rsid w:val="00B51EA4"/>
    <w:rsid w:val="00B520E7"/>
    <w:rsid w:val="00B57EB8"/>
    <w:rsid w:val="00B613B2"/>
    <w:rsid w:val="00B62BBA"/>
    <w:rsid w:val="00B80F55"/>
    <w:rsid w:val="00B84A9D"/>
    <w:rsid w:val="00B913A2"/>
    <w:rsid w:val="00B9223C"/>
    <w:rsid w:val="00BB0232"/>
    <w:rsid w:val="00BB594E"/>
    <w:rsid w:val="00BB7457"/>
    <w:rsid w:val="00BC77EE"/>
    <w:rsid w:val="00BD017C"/>
    <w:rsid w:val="00BD0A8C"/>
    <w:rsid w:val="00BD3AA1"/>
    <w:rsid w:val="00BE0186"/>
    <w:rsid w:val="00BE7E9A"/>
    <w:rsid w:val="00C10D9E"/>
    <w:rsid w:val="00C15763"/>
    <w:rsid w:val="00C15D8B"/>
    <w:rsid w:val="00C16C43"/>
    <w:rsid w:val="00C1771B"/>
    <w:rsid w:val="00C26548"/>
    <w:rsid w:val="00C334DD"/>
    <w:rsid w:val="00C34AA2"/>
    <w:rsid w:val="00C41C18"/>
    <w:rsid w:val="00C43E1E"/>
    <w:rsid w:val="00C51A4B"/>
    <w:rsid w:val="00C53AC2"/>
    <w:rsid w:val="00C61582"/>
    <w:rsid w:val="00C61A10"/>
    <w:rsid w:val="00C61E03"/>
    <w:rsid w:val="00C64966"/>
    <w:rsid w:val="00C670EF"/>
    <w:rsid w:val="00C67A70"/>
    <w:rsid w:val="00C75C58"/>
    <w:rsid w:val="00C804CA"/>
    <w:rsid w:val="00C826FA"/>
    <w:rsid w:val="00C82877"/>
    <w:rsid w:val="00C84E5F"/>
    <w:rsid w:val="00C86CF1"/>
    <w:rsid w:val="00C87B13"/>
    <w:rsid w:val="00C904E1"/>
    <w:rsid w:val="00C90BA6"/>
    <w:rsid w:val="00CA1250"/>
    <w:rsid w:val="00CB5999"/>
    <w:rsid w:val="00CB6768"/>
    <w:rsid w:val="00CC4CA0"/>
    <w:rsid w:val="00CC6122"/>
    <w:rsid w:val="00CC650C"/>
    <w:rsid w:val="00CD0D49"/>
    <w:rsid w:val="00CD1965"/>
    <w:rsid w:val="00CD7B9E"/>
    <w:rsid w:val="00CF0349"/>
    <w:rsid w:val="00CF1C41"/>
    <w:rsid w:val="00CF1D06"/>
    <w:rsid w:val="00D02F39"/>
    <w:rsid w:val="00D050F6"/>
    <w:rsid w:val="00D06859"/>
    <w:rsid w:val="00D16143"/>
    <w:rsid w:val="00D222D5"/>
    <w:rsid w:val="00D23423"/>
    <w:rsid w:val="00D30EEB"/>
    <w:rsid w:val="00D319FB"/>
    <w:rsid w:val="00D44165"/>
    <w:rsid w:val="00D536D7"/>
    <w:rsid w:val="00D6192D"/>
    <w:rsid w:val="00D61F62"/>
    <w:rsid w:val="00D726B9"/>
    <w:rsid w:val="00D81A61"/>
    <w:rsid w:val="00D928EE"/>
    <w:rsid w:val="00DA24D6"/>
    <w:rsid w:val="00DA5D3B"/>
    <w:rsid w:val="00DA7304"/>
    <w:rsid w:val="00DB20AB"/>
    <w:rsid w:val="00DB3AE3"/>
    <w:rsid w:val="00DB6708"/>
    <w:rsid w:val="00DB76E3"/>
    <w:rsid w:val="00DC1A07"/>
    <w:rsid w:val="00DC1D80"/>
    <w:rsid w:val="00DC698E"/>
    <w:rsid w:val="00DC7096"/>
    <w:rsid w:val="00DC70C1"/>
    <w:rsid w:val="00DC765E"/>
    <w:rsid w:val="00DD056F"/>
    <w:rsid w:val="00DD2045"/>
    <w:rsid w:val="00DD31DE"/>
    <w:rsid w:val="00DD6492"/>
    <w:rsid w:val="00DD6EE9"/>
    <w:rsid w:val="00DE42A8"/>
    <w:rsid w:val="00DE6DEB"/>
    <w:rsid w:val="00DF0912"/>
    <w:rsid w:val="00E216A2"/>
    <w:rsid w:val="00E2388B"/>
    <w:rsid w:val="00E33C22"/>
    <w:rsid w:val="00E41DC3"/>
    <w:rsid w:val="00E445AA"/>
    <w:rsid w:val="00E472E4"/>
    <w:rsid w:val="00E518A7"/>
    <w:rsid w:val="00E528D3"/>
    <w:rsid w:val="00E55351"/>
    <w:rsid w:val="00E76E93"/>
    <w:rsid w:val="00E819BA"/>
    <w:rsid w:val="00E83E7E"/>
    <w:rsid w:val="00E83F99"/>
    <w:rsid w:val="00E84CFD"/>
    <w:rsid w:val="00E8743A"/>
    <w:rsid w:val="00E91DA5"/>
    <w:rsid w:val="00E92805"/>
    <w:rsid w:val="00E93569"/>
    <w:rsid w:val="00E937B7"/>
    <w:rsid w:val="00E958C5"/>
    <w:rsid w:val="00EA04D6"/>
    <w:rsid w:val="00EA0CCD"/>
    <w:rsid w:val="00EA1317"/>
    <w:rsid w:val="00EB317B"/>
    <w:rsid w:val="00EC1EB2"/>
    <w:rsid w:val="00EC46D3"/>
    <w:rsid w:val="00ED4413"/>
    <w:rsid w:val="00EE5DBB"/>
    <w:rsid w:val="00EF1323"/>
    <w:rsid w:val="00EF7948"/>
    <w:rsid w:val="00EF7CAE"/>
    <w:rsid w:val="00F145D7"/>
    <w:rsid w:val="00F16D01"/>
    <w:rsid w:val="00F16E04"/>
    <w:rsid w:val="00F1798A"/>
    <w:rsid w:val="00F21455"/>
    <w:rsid w:val="00F22BF7"/>
    <w:rsid w:val="00F24899"/>
    <w:rsid w:val="00F50993"/>
    <w:rsid w:val="00F53F50"/>
    <w:rsid w:val="00F55532"/>
    <w:rsid w:val="00F72488"/>
    <w:rsid w:val="00F8334A"/>
    <w:rsid w:val="00FA2909"/>
    <w:rsid w:val="00FA7165"/>
    <w:rsid w:val="00FA75FF"/>
    <w:rsid w:val="00FC1873"/>
    <w:rsid w:val="00FD3142"/>
    <w:rsid w:val="00FD4119"/>
    <w:rsid w:val="00FD4475"/>
    <w:rsid w:val="00FD599F"/>
    <w:rsid w:val="00FF68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3"/>
    <o:shapelayout v:ext="edit">
      <o:idmap v:ext="edit" data="1"/>
    </o:shapelayout>
  </w:shapeDefaults>
  <w:decimalSymbol w:val=","/>
  <w:listSeparator w:val=";"/>
  <w14:docId w14:val="2541411A"/>
  <w15:docId w15:val="{8273A9FC-9684-4EBC-9707-EA29D89E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f2">
    <w:name w:val="Normal"/>
    <w:qFormat/>
    <w:rsid w:val="00C84E5F"/>
  </w:style>
  <w:style w:type="paragraph" w:styleId="10">
    <w:name w:val="heading 1"/>
    <w:basedOn w:val="af2"/>
    <w:next w:val="af2"/>
    <w:link w:val="12"/>
    <w:qFormat/>
    <w:rsid w:val="00EA04D6"/>
    <w:pPr>
      <w:keepNext/>
      <w:keepLines/>
      <w:numPr>
        <w:numId w:val="2"/>
      </w:numPr>
      <w:suppressAutoHyphens/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kern w:val="24"/>
      <w:sz w:val="26"/>
      <w:szCs w:val="24"/>
    </w:rPr>
  </w:style>
  <w:style w:type="paragraph" w:styleId="22">
    <w:name w:val="heading 2"/>
    <w:basedOn w:val="af2"/>
    <w:next w:val="af2"/>
    <w:link w:val="24"/>
    <w:qFormat/>
    <w:rsid w:val="00EA04D6"/>
    <w:pPr>
      <w:keepNext/>
      <w:keepLines/>
      <w:numPr>
        <w:ilvl w:val="1"/>
        <w:numId w:val="2"/>
      </w:numPr>
      <w:spacing w:before="100" w:beforeAutospacing="1" w:after="240" w:line="360" w:lineRule="auto"/>
      <w:outlineLvl w:val="1"/>
    </w:pPr>
    <w:rPr>
      <w:rFonts w:ascii="Times New Roman" w:eastAsia="Times New Roman" w:hAnsi="Times New Roman" w:cs="Times New Roman"/>
      <w:b/>
      <w:bCs/>
      <w:kern w:val="28"/>
      <w:sz w:val="24"/>
      <w:szCs w:val="30"/>
    </w:rPr>
  </w:style>
  <w:style w:type="paragraph" w:styleId="32">
    <w:name w:val="heading 3"/>
    <w:basedOn w:val="af2"/>
    <w:next w:val="af2"/>
    <w:link w:val="34"/>
    <w:qFormat/>
    <w:rsid w:val="00EA04D6"/>
    <w:pPr>
      <w:keepNext/>
      <w:numPr>
        <w:ilvl w:val="2"/>
        <w:numId w:val="2"/>
      </w:numPr>
      <w:spacing w:before="100" w:beforeAutospacing="1" w:after="40" w:line="360" w:lineRule="auto"/>
      <w:jc w:val="both"/>
      <w:outlineLvl w:val="2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2">
    <w:name w:val="heading 4"/>
    <w:basedOn w:val="af2"/>
    <w:next w:val="af2"/>
    <w:link w:val="44"/>
    <w:qFormat/>
    <w:rsid w:val="00EA04D6"/>
    <w:pPr>
      <w:numPr>
        <w:ilvl w:val="3"/>
        <w:numId w:val="2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1">
    <w:name w:val="heading 5"/>
    <w:basedOn w:val="af2"/>
    <w:next w:val="af2"/>
    <w:link w:val="53"/>
    <w:qFormat/>
    <w:rsid w:val="00EA04D6"/>
    <w:pPr>
      <w:keepNext/>
      <w:keepLines/>
      <w:numPr>
        <w:ilvl w:val="4"/>
        <w:numId w:val="2"/>
      </w:numPr>
      <w:autoSpaceDE w:val="0"/>
      <w:autoSpaceDN w:val="0"/>
      <w:adjustRightInd w:val="0"/>
      <w:spacing w:before="100" w:beforeAutospacing="1" w:after="40" w:line="360" w:lineRule="auto"/>
      <w:jc w:val="both"/>
      <w:outlineLvl w:val="4"/>
    </w:pPr>
    <w:rPr>
      <w:rFonts w:ascii="Times New Roman" w:eastAsia="Times New Roman" w:hAnsi="Times New Roman" w:cs="Times New Roman"/>
      <w:bCs/>
      <w:kern w:val="24"/>
      <w:sz w:val="24"/>
      <w:szCs w:val="18"/>
    </w:rPr>
  </w:style>
  <w:style w:type="paragraph" w:styleId="6">
    <w:name w:val="heading 6"/>
    <w:basedOn w:val="af2"/>
    <w:link w:val="61"/>
    <w:qFormat/>
    <w:rsid w:val="00EA04D6"/>
    <w:pPr>
      <w:numPr>
        <w:ilvl w:val="5"/>
        <w:numId w:val="2"/>
      </w:numPr>
      <w:autoSpaceDE w:val="0"/>
      <w:autoSpaceDN w:val="0"/>
      <w:adjustRightInd w:val="0"/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 w:cs="Times New Roman"/>
      <w:bCs/>
      <w:kern w:val="24"/>
      <w:sz w:val="24"/>
      <w:szCs w:val="18"/>
    </w:rPr>
  </w:style>
  <w:style w:type="paragraph" w:styleId="7">
    <w:name w:val="heading 7"/>
    <w:basedOn w:val="af2"/>
    <w:link w:val="70"/>
    <w:uiPriority w:val="99"/>
    <w:qFormat/>
    <w:rsid w:val="00EA04D6"/>
    <w:pPr>
      <w:keepNext/>
      <w:widowControl w:val="0"/>
      <w:numPr>
        <w:ilvl w:val="6"/>
        <w:numId w:val="2"/>
      </w:numPr>
      <w:autoSpaceDE w:val="0"/>
      <w:autoSpaceDN w:val="0"/>
      <w:adjustRightInd w:val="0"/>
      <w:spacing w:before="100" w:beforeAutospacing="1" w:after="40" w:line="360" w:lineRule="auto"/>
      <w:jc w:val="both"/>
      <w:outlineLvl w:val="6"/>
    </w:pPr>
    <w:rPr>
      <w:rFonts w:ascii="Times New Roman" w:eastAsia="Times New Roman" w:hAnsi="Times New Roman" w:cs="Times New Roman"/>
      <w:bCs/>
      <w:kern w:val="24"/>
      <w:sz w:val="24"/>
      <w:szCs w:val="32"/>
    </w:rPr>
  </w:style>
  <w:style w:type="paragraph" w:styleId="8">
    <w:name w:val="heading 8"/>
    <w:basedOn w:val="af2"/>
    <w:next w:val="af2"/>
    <w:link w:val="80"/>
    <w:uiPriority w:val="99"/>
    <w:qFormat/>
    <w:rsid w:val="00EA04D6"/>
    <w:pPr>
      <w:widowControl w:val="0"/>
      <w:numPr>
        <w:ilvl w:val="7"/>
        <w:numId w:val="2"/>
      </w:numPr>
      <w:autoSpaceDE w:val="0"/>
      <w:autoSpaceDN w:val="0"/>
      <w:adjustRightInd w:val="0"/>
      <w:spacing w:before="100" w:beforeAutospacing="1" w:after="40" w:line="360" w:lineRule="auto"/>
      <w:jc w:val="both"/>
      <w:outlineLvl w:val="7"/>
    </w:pPr>
    <w:rPr>
      <w:rFonts w:ascii="Times New Roman" w:eastAsia="Times New Roman" w:hAnsi="Times New Roman" w:cs="Times New Roman"/>
      <w:bCs/>
      <w:kern w:val="24"/>
      <w:sz w:val="24"/>
      <w:szCs w:val="24"/>
    </w:rPr>
  </w:style>
  <w:style w:type="paragraph" w:styleId="9">
    <w:name w:val="heading 9"/>
    <w:basedOn w:val="af2"/>
    <w:next w:val="af2"/>
    <w:link w:val="90"/>
    <w:uiPriority w:val="99"/>
    <w:qFormat/>
    <w:rsid w:val="00EA04D6"/>
    <w:pPr>
      <w:keepNext/>
      <w:widowControl w:val="0"/>
      <w:numPr>
        <w:ilvl w:val="8"/>
        <w:numId w:val="2"/>
      </w:numPr>
      <w:autoSpaceDE w:val="0"/>
      <w:autoSpaceDN w:val="0"/>
      <w:adjustRightInd w:val="0"/>
      <w:spacing w:before="100" w:beforeAutospacing="1" w:after="40" w:line="360" w:lineRule="auto"/>
      <w:jc w:val="both"/>
      <w:outlineLvl w:val="8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default="1" w:styleId="af3">
    <w:name w:val="Default Paragraph Font"/>
    <w:uiPriority w:val="1"/>
    <w:semiHidden/>
    <w:unhideWhenUsed/>
  </w:style>
  <w:style w:type="table" w:default="1" w:styleId="a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5">
    <w:name w:val="No List"/>
    <w:uiPriority w:val="99"/>
    <w:semiHidden/>
    <w:unhideWhenUsed/>
  </w:style>
  <w:style w:type="paragraph" w:styleId="af6">
    <w:name w:val="Normal (Web)"/>
    <w:basedOn w:val="af2"/>
    <w:uiPriority w:val="99"/>
    <w:semiHidden/>
    <w:unhideWhenUsed/>
    <w:rsid w:val="001E7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l-p">
    <w:name w:val="all-p"/>
    <w:basedOn w:val="af2"/>
    <w:rsid w:val="001E7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f4"/>
    <w:rsid w:val="001E7A6E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Next/>
        <w:keepLines/>
        <w:suppressLineNumbers/>
        <w:suppressAutoHyphens/>
        <w:wordWrap/>
        <w:jc w:val="center"/>
      </w:pPr>
      <w:tblPr/>
      <w:tcPr>
        <w:vAlign w:val="center"/>
      </w:tcPr>
    </w:tblStylePr>
  </w:style>
  <w:style w:type="paragraph" w:styleId="af8">
    <w:name w:val="List Paragraph"/>
    <w:aliases w:val="Bullet List,FooterText,numbered,Paragraphe de liste1,lp1"/>
    <w:basedOn w:val="af2"/>
    <w:link w:val="af9"/>
    <w:uiPriority w:val="34"/>
    <w:qFormat/>
    <w:rsid w:val="00E216A2"/>
    <w:pPr>
      <w:ind w:left="720"/>
      <w:contextualSpacing/>
    </w:pPr>
  </w:style>
  <w:style w:type="paragraph" w:styleId="afa">
    <w:name w:val="Balloon Text"/>
    <w:basedOn w:val="af2"/>
    <w:link w:val="afb"/>
    <w:uiPriority w:val="99"/>
    <w:semiHidden/>
    <w:unhideWhenUsed/>
    <w:rsid w:val="00E83E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f3"/>
    <w:link w:val="afa"/>
    <w:uiPriority w:val="99"/>
    <w:semiHidden/>
    <w:rsid w:val="00E83E7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53F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3">
    <w:name w:val="Обычный без отступа1"/>
    <w:basedOn w:val="af2"/>
    <w:uiPriority w:val="99"/>
    <w:qFormat/>
    <w:rsid w:val="00962001"/>
    <w:pPr>
      <w:spacing w:before="40" w:after="4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pl">
    <w:name w:val="pl"/>
    <w:basedOn w:val="af2"/>
    <w:uiPriority w:val="99"/>
    <w:rsid w:val="00962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">
    <w:name w:val="pc"/>
    <w:basedOn w:val="af2"/>
    <w:uiPriority w:val="99"/>
    <w:rsid w:val="00CC6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annotation reference"/>
    <w:basedOn w:val="af3"/>
    <w:semiHidden/>
    <w:unhideWhenUsed/>
    <w:rsid w:val="00A60A6E"/>
    <w:rPr>
      <w:sz w:val="16"/>
      <w:szCs w:val="16"/>
    </w:rPr>
  </w:style>
  <w:style w:type="paragraph" w:styleId="afd">
    <w:name w:val="annotation text"/>
    <w:basedOn w:val="af2"/>
    <w:link w:val="afe"/>
    <w:uiPriority w:val="99"/>
    <w:semiHidden/>
    <w:unhideWhenUsed/>
    <w:rsid w:val="00A60A6E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f3"/>
    <w:link w:val="afd"/>
    <w:uiPriority w:val="99"/>
    <w:semiHidden/>
    <w:rsid w:val="00A60A6E"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A60A6E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A60A6E"/>
    <w:rPr>
      <w:b/>
      <w:bCs/>
      <w:sz w:val="20"/>
      <w:szCs w:val="20"/>
    </w:rPr>
  </w:style>
  <w:style w:type="paragraph" w:customStyle="1" w:styleId="ConsPlusTitle">
    <w:name w:val="ConsPlusTitle"/>
    <w:rsid w:val="00B159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2">
    <w:name w:val="Заголовок 1 Знак"/>
    <w:basedOn w:val="af3"/>
    <w:link w:val="10"/>
    <w:rsid w:val="00EA04D6"/>
    <w:rPr>
      <w:rFonts w:ascii="Times New Roman" w:eastAsia="Times New Roman" w:hAnsi="Times New Roman" w:cs="Times New Roman"/>
      <w:b/>
      <w:kern w:val="24"/>
      <w:sz w:val="26"/>
      <w:szCs w:val="24"/>
    </w:rPr>
  </w:style>
  <w:style w:type="character" w:customStyle="1" w:styleId="24">
    <w:name w:val="Заголовок 2 Знак"/>
    <w:basedOn w:val="af3"/>
    <w:link w:val="22"/>
    <w:rsid w:val="00EA04D6"/>
    <w:rPr>
      <w:rFonts w:ascii="Times New Roman" w:eastAsia="Times New Roman" w:hAnsi="Times New Roman" w:cs="Times New Roman"/>
      <w:b/>
      <w:bCs/>
      <w:kern w:val="28"/>
      <w:sz w:val="24"/>
      <w:szCs w:val="30"/>
    </w:rPr>
  </w:style>
  <w:style w:type="character" w:customStyle="1" w:styleId="34">
    <w:name w:val="Заголовок 3 Знак"/>
    <w:basedOn w:val="af3"/>
    <w:link w:val="32"/>
    <w:rsid w:val="00EA04D6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44">
    <w:name w:val="Заголовок 4 Знак"/>
    <w:basedOn w:val="af3"/>
    <w:link w:val="42"/>
    <w:rsid w:val="00EA04D6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53">
    <w:name w:val="Заголовок 5 Знак"/>
    <w:basedOn w:val="af3"/>
    <w:link w:val="51"/>
    <w:rsid w:val="00EA04D6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61">
    <w:name w:val="Заголовок 6 Знак"/>
    <w:basedOn w:val="af3"/>
    <w:link w:val="6"/>
    <w:rsid w:val="00EA04D6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70">
    <w:name w:val="Заголовок 7 Знак"/>
    <w:basedOn w:val="af3"/>
    <w:link w:val="7"/>
    <w:uiPriority w:val="99"/>
    <w:rsid w:val="00EA04D6"/>
    <w:rPr>
      <w:rFonts w:ascii="Times New Roman" w:eastAsia="Times New Roman" w:hAnsi="Times New Roman" w:cs="Times New Roman"/>
      <w:bCs/>
      <w:kern w:val="24"/>
      <w:sz w:val="24"/>
      <w:szCs w:val="32"/>
    </w:rPr>
  </w:style>
  <w:style w:type="character" w:customStyle="1" w:styleId="80">
    <w:name w:val="Заголовок 8 Знак"/>
    <w:basedOn w:val="af3"/>
    <w:link w:val="8"/>
    <w:uiPriority w:val="99"/>
    <w:rsid w:val="00EA04D6"/>
    <w:rPr>
      <w:rFonts w:ascii="Times New Roman" w:eastAsia="Times New Roman" w:hAnsi="Times New Roman" w:cs="Times New Roman"/>
      <w:bCs/>
      <w:kern w:val="24"/>
      <w:sz w:val="24"/>
      <w:szCs w:val="24"/>
    </w:rPr>
  </w:style>
  <w:style w:type="character" w:customStyle="1" w:styleId="90">
    <w:name w:val="Заголовок 9 Знак"/>
    <w:basedOn w:val="af3"/>
    <w:link w:val="9"/>
    <w:uiPriority w:val="99"/>
    <w:rsid w:val="00EA04D6"/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a6">
    <w:name w:val="Нумерация заголовков"/>
    <w:rsid w:val="00EA04D6"/>
    <w:pPr>
      <w:numPr>
        <w:numId w:val="2"/>
      </w:numPr>
    </w:pPr>
  </w:style>
  <w:style w:type="character" w:customStyle="1" w:styleId="af9">
    <w:name w:val="Абзац списка Знак"/>
    <w:aliases w:val="Bullet List Знак,FooterText Знак,numbered Знак,Paragraphe de liste1 Знак,lp1 Знак"/>
    <w:link w:val="af8"/>
    <w:uiPriority w:val="34"/>
    <w:rsid w:val="00EA04D6"/>
  </w:style>
  <w:style w:type="paragraph" w:customStyle="1" w:styleId="OTRNormal">
    <w:name w:val="OTR_Normal"/>
    <w:basedOn w:val="af2"/>
    <w:link w:val="OTRNormal0"/>
    <w:rsid w:val="00EA04D6"/>
    <w:pPr>
      <w:spacing w:before="60" w:after="120" w:line="240" w:lineRule="auto"/>
      <w:ind w:firstLine="567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OTRNormal0">
    <w:name w:val="OTR_Normal Знак"/>
    <w:link w:val="OTRNormal"/>
    <w:locked/>
    <w:rsid w:val="00EA04D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f1">
    <w:name w:val="Hyperlink"/>
    <w:basedOn w:val="af3"/>
    <w:uiPriority w:val="99"/>
    <w:semiHidden/>
    <w:unhideWhenUsed/>
    <w:rsid w:val="00EC46D3"/>
    <w:rPr>
      <w:color w:val="0000FF"/>
      <w:u w:val="single"/>
    </w:rPr>
  </w:style>
  <w:style w:type="paragraph" w:customStyle="1" w:styleId="msonormal0">
    <w:name w:val="msonormal"/>
    <w:basedOn w:val="af2"/>
    <w:rsid w:val="00D44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4416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4416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441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4416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4416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4416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2">
    <w:name w:val="FollowedHyperlink"/>
    <w:basedOn w:val="af3"/>
    <w:uiPriority w:val="99"/>
    <w:semiHidden/>
    <w:unhideWhenUsed/>
    <w:rsid w:val="00D44165"/>
    <w:rPr>
      <w:color w:val="800080"/>
      <w:u w:val="single"/>
    </w:rPr>
  </w:style>
  <w:style w:type="paragraph" w:styleId="HTML">
    <w:name w:val="HTML Address"/>
    <w:basedOn w:val="af2"/>
    <w:link w:val="HTML0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character" w:customStyle="1" w:styleId="HTML0">
    <w:name w:val="Адрес HTML Знак"/>
    <w:basedOn w:val="af3"/>
    <w:link w:val="HTML"/>
    <w:semiHidden/>
    <w:rsid w:val="00F55532"/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character" w:styleId="HTML1">
    <w:name w:val="HTML Code"/>
    <w:semiHidden/>
    <w:unhideWhenUsed/>
    <w:rsid w:val="00F55532"/>
    <w:rPr>
      <w:rFonts w:ascii="Consolas" w:eastAsia="Times New Roman" w:hAnsi="Consolas" w:cs="Times New Roman" w:hint="default"/>
      <w:sz w:val="20"/>
      <w:szCs w:val="20"/>
    </w:rPr>
  </w:style>
  <w:style w:type="character" w:styleId="HTML2">
    <w:name w:val="HTML Keyboard"/>
    <w:semiHidden/>
    <w:unhideWhenUsed/>
    <w:rsid w:val="00F55532"/>
    <w:rPr>
      <w:rFonts w:ascii="Courier New" w:eastAsia="Times New Roman" w:hAnsi="Courier New" w:cs="Courier New" w:hint="default"/>
      <w:sz w:val="20"/>
      <w:szCs w:val="20"/>
    </w:rPr>
  </w:style>
  <w:style w:type="paragraph" w:styleId="HTML3">
    <w:name w:val="HTML Preformatted"/>
    <w:basedOn w:val="af2"/>
    <w:link w:val="HTML4"/>
    <w:semiHidden/>
    <w:unhideWhenUsed/>
    <w:rsid w:val="00F555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40" w:after="40" w:line="360" w:lineRule="auto"/>
      <w:ind w:firstLine="709"/>
      <w:jc w:val="both"/>
    </w:pPr>
    <w:rPr>
      <w:rFonts w:ascii="Courier New" w:eastAsia="Times New Roman" w:hAnsi="Courier New" w:cs="Times New Roman"/>
      <w:kern w:val="24"/>
      <w:sz w:val="20"/>
      <w:szCs w:val="20"/>
    </w:rPr>
  </w:style>
  <w:style w:type="character" w:customStyle="1" w:styleId="HTML4">
    <w:name w:val="Стандартный HTML Знак"/>
    <w:basedOn w:val="af3"/>
    <w:link w:val="HTML3"/>
    <w:semiHidden/>
    <w:rsid w:val="00F55532"/>
    <w:rPr>
      <w:rFonts w:ascii="Courier New" w:eastAsia="Times New Roman" w:hAnsi="Courier New" w:cs="Times New Roman"/>
      <w:kern w:val="24"/>
      <w:sz w:val="20"/>
      <w:szCs w:val="20"/>
    </w:rPr>
  </w:style>
  <w:style w:type="character" w:styleId="HTML5">
    <w:name w:val="HTML Sample"/>
    <w:semiHidden/>
    <w:unhideWhenUsed/>
    <w:rsid w:val="00F55532"/>
    <w:rPr>
      <w:rFonts w:ascii="Courier New" w:eastAsia="Times New Roman" w:hAnsi="Courier New" w:cs="Courier New" w:hint="default"/>
    </w:rPr>
  </w:style>
  <w:style w:type="character" w:styleId="HTML6">
    <w:name w:val="HTML Typewriter"/>
    <w:semiHidden/>
    <w:unhideWhenUsed/>
    <w:rsid w:val="00F55532"/>
    <w:rPr>
      <w:rFonts w:ascii="Courier New" w:eastAsia="Times New Roman" w:hAnsi="Courier New" w:cs="Courier New" w:hint="default"/>
      <w:sz w:val="20"/>
      <w:szCs w:val="20"/>
    </w:rPr>
  </w:style>
  <w:style w:type="paragraph" w:styleId="14">
    <w:name w:val="toc 1"/>
    <w:basedOn w:val="af2"/>
    <w:next w:val="af2"/>
    <w:autoRedefine/>
    <w:uiPriority w:val="39"/>
    <w:semiHidden/>
    <w:unhideWhenUsed/>
    <w:rsid w:val="00F55532"/>
    <w:pPr>
      <w:keepLines/>
      <w:tabs>
        <w:tab w:val="left" w:pos="284"/>
        <w:tab w:val="right" w:leader="dot" w:pos="10206"/>
      </w:tabs>
      <w:suppressAutoHyphens/>
      <w:spacing w:before="120" w:after="40" w:line="360" w:lineRule="auto"/>
      <w:ind w:left="284" w:right="592" w:hanging="284"/>
    </w:pPr>
    <w:rPr>
      <w:rFonts w:ascii="Times New Roman" w:eastAsia="Times New Roman" w:hAnsi="Times New Roman" w:cs="Times New Roman"/>
      <w:caps/>
      <w:noProof/>
      <w:kern w:val="24"/>
      <w:sz w:val="24"/>
      <w:szCs w:val="30"/>
    </w:rPr>
  </w:style>
  <w:style w:type="paragraph" w:styleId="25">
    <w:name w:val="toc 2"/>
    <w:basedOn w:val="af2"/>
    <w:next w:val="af2"/>
    <w:autoRedefine/>
    <w:uiPriority w:val="39"/>
    <w:semiHidden/>
    <w:unhideWhenUsed/>
    <w:rsid w:val="00F55532"/>
    <w:pPr>
      <w:keepLines/>
      <w:tabs>
        <w:tab w:val="left" w:pos="851"/>
        <w:tab w:val="right" w:leader="dot" w:pos="10206"/>
      </w:tabs>
      <w:suppressAutoHyphens/>
      <w:spacing w:before="60" w:after="40" w:line="360" w:lineRule="auto"/>
      <w:ind w:left="850" w:right="592" w:hanging="561"/>
    </w:pPr>
    <w:rPr>
      <w:rFonts w:ascii="Times New Roman" w:eastAsia="Times New Roman" w:hAnsi="Times New Roman" w:cs="Times New Roman"/>
      <w:noProof/>
      <w:kern w:val="24"/>
      <w:sz w:val="24"/>
      <w:szCs w:val="24"/>
    </w:rPr>
  </w:style>
  <w:style w:type="paragraph" w:styleId="35">
    <w:name w:val="toc 3"/>
    <w:basedOn w:val="af2"/>
    <w:next w:val="af2"/>
    <w:autoRedefine/>
    <w:uiPriority w:val="39"/>
    <w:semiHidden/>
    <w:unhideWhenUsed/>
    <w:rsid w:val="00F55532"/>
    <w:pPr>
      <w:keepLines/>
      <w:tabs>
        <w:tab w:val="left" w:pos="1560"/>
        <w:tab w:val="right" w:leader="dot" w:pos="10206"/>
      </w:tabs>
      <w:suppressAutoHyphens/>
      <w:spacing w:before="40" w:after="40" w:line="360" w:lineRule="auto"/>
      <w:ind w:left="1560" w:right="590" w:hanging="709"/>
    </w:pPr>
    <w:rPr>
      <w:rFonts w:ascii="Times New Roman" w:eastAsia="Times New Roman" w:hAnsi="Times New Roman" w:cs="Times New Roman"/>
      <w:i/>
      <w:noProof/>
      <w:kern w:val="24"/>
      <w:sz w:val="24"/>
      <w:szCs w:val="24"/>
    </w:rPr>
  </w:style>
  <w:style w:type="paragraph" w:styleId="45">
    <w:name w:val="toc 4"/>
    <w:basedOn w:val="af2"/>
    <w:next w:val="af2"/>
    <w:autoRedefine/>
    <w:uiPriority w:val="39"/>
    <w:semiHidden/>
    <w:unhideWhenUsed/>
    <w:rsid w:val="00F55532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ascii="Times New Roman" w:eastAsia="Times New Roman" w:hAnsi="Times New Roman" w:cs="Times New Roman"/>
      <w:i/>
      <w:iCs/>
      <w:noProof/>
      <w:kern w:val="24"/>
    </w:rPr>
  </w:style>
  <w:style w:type="paragraph" w:styleId="54">
    <w:name w:val="toc 5"/>
    <w:basedOn w:val="af2"/>
    <w:next w:val="af2"/>
    <w:autoRedefine/>
    <w:uiPriority w:val="99"/>
    <w:semiHidden/>
    <w:unhideWhenUsed/>
    <w:rsid w:val="00F55532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 w:cs="Times New Roman"/>
      <w:i/>
      <w:iCs/>
      <w:noProof/>
      <w:kern w:val="24"/>
      <w:sz w:val="18"/>
      <w:szCs w:val="24"/>
    </w:rPr>
  </w:style>
  <w:style w:type="paragraph" w:styleId="62">
    <w:name w:val="toc 6"/>
    <w:basedOn w:val="af2"/>
    <w:next w:val="af2"/>
    <w:autoRedefine/>
    <w:uiPriority w:val="99"/>
    <w:semiHidden/>
    <w:unhideWhenUsed/>
    <w:rsid w:val="00F55532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 w:cs="Times New Roman"/>
      <w:kern w:val="24"/>
      <w:sz w:val="18"/>
      <w:szCs w:val="24"/>
    </w:rPr>
  </w:style>
  <w:style w:type="paragraph" w:styleId="71">
    <w:name w:val="toc 7"/>
    <w:basedOn w:val="af2"/>
    <w:next w:val="af2"/>
    <w:autoRedefine/>
    <w:uiPriority w:val="99"/>
    <w:semiHidden/>
    <w:unhideWhenUsed/>
    <w:rsid w:val="00F55532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 w:cs="Times New Roman"/>
      <w:kern w:val="24"/>
      <w:sz w:val="18"/>
      <w:szCs w:val="24"/>
    </w:rPr>
  </w:style>
  <w:style w:type="paragraph" w:styleId="81">
    <w:name w:val="toc 8"/>
    <w:basedOn w:val="af2"/>
    <w:next w:val="af2"/>
    <w:autoRedefine/>
    <w:uiPriority w:val="99"/>
    <w:semiHidden/>
    <w:unhideWhenUsed/>
    <w:rsid w:val="00F55532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 w:cs="Times New Roman"/>
      <w:kern w:val="24"/>
      <w:sz w:val="18"/>
      <w:szCs w:val="24"/>
    </w:rPr>
  </w:style>
  <w:style w:type="paragraph" w:styleId="91">
    <w:name w:val="toc 9"/>
    <w:basedOn w:val="af2"/>
    <w:next w:val="af2"/>
    <w:autoRedefine/>
    <w:uiPriority w:val="99"/>
    <w:semiHidden/>
    <w:unhideWhenUsed/>
    <w:rsid w:val="00F55532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 w:cs="Times New Roman"/>
      <w:kern w:val="24"/>
      <w:sz w:val="18"/>
      <w:szCs w:val="24"/>
    </w:rPr>
  </w:style>
  <w:style w:type="paragraph" w:styleId="aff3">
    <w:name w:val="Normal Indent"/>
    <w:basedOn w:val="af2"/>
    <w:uiPriority w:val="99"/>
    <w:semiHidden/>
    <w:unhideWhenUsed/>
    <w:rsid w:val="00F55532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4">
    <w:name w:val="footnote text"/>
    <w:basedOn w:val="af2"/>
    <w:link w:val="aff5"/>
    <w:uiPriority w:val="99"/>
    <w:semiHidden/>
    <w:unhideWhenUsed/>
    <w:rsid w:val="00F55532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 w:cs="Times New Roman"/>
      <w:kern w:val="24"/>
      <w:sz w:val="20"/>
      <w:szCs w:val="20"/>
    </w:rPr>
  </w:style>
  <w:style w:type="character" w:customStyle="1" w:styleId="aff5">
    <w:name w:val="Текст сноски Знак"/>
    <w:basedOn w:val="af3"/>
    <w:link w:val="aff4"/>
    <w:uiPriority w:val="99"/>
    <w:semiHidden/>
    <w:rsid w:val="00F55532"/>
    <w:rPr>
      <w:rFonts w:ascii="Times New Roman" w:eastAsia="Times New Roman" w:hAnsi="Times New Roman" w:cs="Times New Roman"/>
      <w:kern w:val="24"/>
      <w:sz w:val="20"/>
      <w:szCs w:val="20"/>
    </w:rPr>
  </w:style>
  <w:style w:type="paragraph" w:styleId="aff6">
    <w:name w:val="header"/>
    <w:basedOn w:val="af2"/>
    <w:link w:val="aff7"/>
    <w:uiPriority w:val="99"/>
    <w:unhideWhenUsed/>
    <w:rsid w:val="00F55532"/>
    <w:pP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kern w:val="24"/>
      <w:sz w:val="20"/>
      <w:szCs w:val="20"/>
    </w:rPr>
  </w:style>
  <w:style w:type="character" w:customStyle="1" w:styleId="aff7">
    <w:name w:val="Верхний колонтитул Знак"/>
    <w:basedOn w:val="af3"/>
    <w:link w:val="aff6"/>
    <w:uiPriority w:val="99"/>
    <w:rsid w:val="00F55532"/>
    <w:rPr>
      <w:rFonts w:ascii="Times New Roman" w:eastAsia="Times New Roman" w:hAnsi="Times New Roman" w:cs="Times New Roman"/>
      <w:kern w:val="24"/>
      <w:sz w:val="20"/>
      <w:szCs w:val="20"/>
    </w:rPr>
  </w:style>
  <w:style w:type="paragraph" w:styleId="aff8">
    <w:name w:val="footer"/>
    <w:basedOn w:val="af2"/>
    <w:link w:val="aff9"/>
    <w:uiPriority w:val="99"/>
    <w:unhideWhenUsed/>
    <w:rsid w:val="00F55532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 w:cs="Times New Roman"/>
      <w:kern w:val="24"/>
      <w:sz w:val="20"/>
      <w:szCs w:val="24"/>
    </w:rPr>
  </w:style>
  <w:style w:type="character" w:customStyle="1" w:styleId="aff9">
    <w:name w:val="Нижний колонтитул Знак"/>
    <w:basedOn w:val="af3"/>
    <w:link w:val="aff8"/>
    <w:uiPriority w:val="99"/>
    <w:rsid w:val="00F55532"/>
    <w:rPr>
      <w:rFonts w:ascii="Times New Roman" w:eastAsia="Times New Roman" w:hAnsi="Times New Roman" w:cs="Times New Roman"/>
      <w:kern w:val="24"/>
      <w:sz w:val="20"/>
      <w:szCs w:val="24"/>
    </w:rPr>
  </w:style>
  <w:style w:type="paragraph" w:styleId="affa">
    <w:name w:val="caption"/>
    <w:basedOn w:val="af2"/>
    <w:next w:val="af2"/>
    <w:uiPriority w:val="99"/>
    <w:semiHidden/>
    <w:unhideWhenUsed/>
    <w:qFormat/>
    <w:rsid w:val="00F55532"/>
    <w:pPr>
      <w:spacing w:before="40" w:after="40" w:line="360" w:lineRule="auto"/>
      <w:jc w:val="both"/>
    </w:pPr>
    <w:rPr>
      <w:rFonts w:ascii="Times New Roman" w:eastAsia="Times New Roman" w:hAnsi="Times New Roman" w:cs="Times New Roman"/>
      <w:b/>
      <w:bCs/>
      <w:kern w:val="24"/>
      <w:sz w:val="24"/>
      <w:szCs w:val="24"/>
    </w:rPr>
  </w:style>
  <w:style w:type="paragraph" w:styleId="affb">
    <w:name w:val="envelope address"/>
    <w:basedOn w:val="af2"/>
    <w:uiPriority w:val="99"/>
    <w:semiHidden/>
    <w:unhideWhenUsed/>
    <w:rsid w:val="00F55532"/>
    <w:pPr>
      <w:framePr w:w="7920" w:h="1980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4"/>
      <w:sz w:val="24"/>
      <w:szCs w:val="24"/>
    </w:rPr>
  </w:style>
  <w:style w:type="paragraph" w:styleId="26">
    <w:name w:val="envelope return"/>
    <w:basedOn w:val="af2"/>
    <w:uiPriority w:val="99"/>
    <w:semiHidden/>
    <w:unhideWhenUsed/>
    <w:rsid w:val="00F55532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4"/>
      <w:sz w:val="20"/>
      <w:szCs w:val="20"/>
    </w:rPr>
  </w:style>
  <w:style w:type="paragraph" w:styleId="affc">
    <w:name w:val="toa heading"/>
    <w:basedOn w:val="af2"/>
    <w:next w:val="af2"/>
    <w:uiPriority w:val="99"/>
    <w:semiHidden/>
    <w:unhideWhenUsed/>
    <w:rsid w:val="00F55532"/>
    <w:pPr>
      <w:spacing w:before="120" w:after="40" w:line="360" w:lineRule="auto"/>
      <w:ind w:firstLine="709"/>
      <w:jc w:val="both"/>
    </w:pPr>
    <w:rPr>
      <w:rFonts w:ascii="Cambria" w:eastAsia="Times New Roman" w:hAnsi="Cambria" w:cs="Times New Roman"/>
      <w:b/>
      <w:bCs/>
      <w:kern w:val="24"/>
      <w:sz w:val="24"/>
      <w:szCs w:val="24"/>
    </w:rPr>
  </w:style>
  <w:style w:type="paragraph" w:styleId="affd">
    <w:name w:val="List"/>
    <w:basedOn w:val="af2"/>
    <w:uiPriority w:val="99"/>
    <w:semiHidden/>
    <w:unhideWhenUsed/>
    <w:rsid w:val="00F55532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0">
    <w:name w:val="List Bullet"/>
    <w:basedOn w:val="af2"/>
    <w:uiPriority w:val="99"/>
    <w:semiHidden/>
    <w:unhideWhenUsed/>
    <w:rsid w:val="00F55532"/>
    <w:pPr>
      <w:numPr>
        <w:numId w:val="6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">
    <w:name w:val="List Number"/>
    <w:basedOn w:val="af2"/>
    <w:uiPriority w:val="99"/>
    <w:semiHidden/>
    <w:unhideWhenUsed/>
    <w:rsid w:val="00F55532"/>
    <w:pPr>
      <w:numPr>
        <w:numId w:val="7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7">
    <w:name w:val="List 2"/>
    <w:basedOn w:val="af2"/>
    <w:uiPriority w:val="99"/>
    <w:semiHidden/>
    <w:unhideWhenUsed/>
    <w:rsid w:val="00F55532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6">
    <w:name w:val="List 3"/>
    <w:basedOn w:val="af2"/>
    <w:uiPriority w:val="99"/>
    <w:semiHidden/>
    <w:unhideWhenUsed/>
    <w:rsid w:val="00F55532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6">
    <w:name w:val="List 4"/>
    <w:basedOn w:val="af2"/>
    <w:uiPriority w:val="99"/>
    <w:semiHidden/>
    <w:unhideWhenUsed/>
    <w:rsid w:val="00F55532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5">
    <w:name w:val="List 5"/>
    <w:basedOn w:val="af2"/>
    <w:uiPriority w:val="99"/>
    <w:semiHidden/>
    <w:unhideWhenUsed/>
    <w:rsid w:val="00F55532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0">
    <w:name w:val="List Bullet 2"/>
    <w:basedOn w:val="af2"/>
    <w:uiPriority w:val="99"/>
    <w:semiHidden/>
    <w:unhideWhenUsed/>
    <w:rsid w:val="00F55532"/>
    <w:pPr>
      <w:numPr>
        <w:numId w:val="8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0">
    <w:name w:val="List Bullet 3"/>
    <w:basedOn w:val="af2"/>
    <w:uiPriority w:val="99"/>
    <w:semiHidden/>
    <w:unhideWhenUsed/>
    <w:rsid w:val="00F55532"/>
    <w:pPr>
      <w:numPr>
        <w:numId w:val="9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0">
    <w:name w:val="List Bullet 4"/>
    <w:basedOn w:val="af2"/>
    <w:uiPriority w:val="99"/>
    <w:semiHidden/>
    <w:unhideWhenUsed/>
    <w:rsid w:val="00F55532"/>
    <w:pPr>
      <w:numPr>
        <w:numId w:val="10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0">
    <w:name w:val="List Bullet 5"/>
    <w:basedOn w:val="af2"/>
    <w:uiPriority w:val="99"/>
    <w:semiHidden/>
    <w:unhideWhenUsed/>
    <w:rsid w:val="00F55532"/>
    <w:pPr>
      <w:numPr>
        <w:numId w:val="11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">
    <w:name w:val="List Number 2"/>
    <w:basedOn w:val="af2"/>
    <w:uiPriority w:val="99"/>
    <w:semiHidden/>
    <w:unhideWhenUsed/>
    <w:rsid w:val="00F55532"/>
    <w:pPr>
      <w:numPr>
        <w:numId w:val="12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">
    <w:name w:val="List Number 3"/>
    <w:basedOn w:val="af2"/>
    <w:uiPriority w:val="99"/>
    <w:semiHidden/>
    <w:unhideWhenUsed/>
    <w:rsid w:val="00F55532"/>
    <w:pPr>
      <w:numPr>
        <w:numId w:val="13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">
    <w:name w:val="List Number 4"/>
    <w:basedOn w:val="af2"/>
    <w:uiPriority w:val="99"/>
    <w:semiHidden/>
    <w:unhideWhenUsed/>
    <w:rsid w:val="00F55532"/>
    <w:pPr>
      <w:numPr>
        <w:numId w:val="14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">
    <w:name w:val="List Number 5"/>
    <w:basedOn w:val="af2"/>
    <w:uiPriority w:val="99"/>
    <w:semiHidden/>
    <w:unhideWhenUsed/>
    <w:rsid w:val="00F55532"/>
    <w:pPr>
      <w:numPr>
        <w:numId w:val="15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e">
    <w:name w:val="Title"/>
    <w:basedOn w:val="af2"/>
    <w:next w:val="af2"/>
    <w:link w:val="afff"/>
    <w:uiPriority w:val="99"/>
    <w:qFormat/>
    <w:rsid w:val="00F55532"/>
    <w:pPr>
      <w:spacing w:before="240" w:after="60" w:line="276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fff">
    <w:name w:val="Заголовок Знак"/>
    <w:basedOn w:val="af3"/>
    <w:link w:val="affe"/>
    <w:uiPriority w:val="99"/>
    <w:rsid w:val="00F55532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fff0">
    <w:name w:val="Closing"/>
    <w:basedOn w:val="af2"/>
    <w:link w:val="afff1"/>
    <w:uiPriority w:val="99"/>
    <w:semiHidden/>
    <w:unhideWhenUsed/>
    <w:rsid w:val="00F55532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1">
    <w:name w:val="Прощание Знак"/>
    <w:basedOn w:val="af3"/>
    <w:link w:val="afff0"/>
    <w:uiPriority w:val="99"/>
    <w:semiHidden/>
    <w:rsid w:val="00F55532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2">
    <w:name w:val="Signature"/>
    <w:basedOn w:val="af2"/>
    <w:link w:val="afff3"/>
    <w:uiPriority w:val="99"/>
    <w:semiHidden/>
    <w:unhideWhenUsed/>
    <w:rsid w:val="00F55532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3">
    <w:name w:val="Подпись Знак"/>
    <w:basedOn w:val="af3"/>
    <w:link w:val="afff2"/>
    <w:uiPriority w:val="99"/>
    <w:semiHidden/>
    <w:rsid w:val="00F55532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4">
    <w:name w:val="Body Text"/>
    <w:basedOn w:val="af2"/>
    <w:link w:val="afff5"/>
    <w:uiPriority w:val="99"/>
    <w:semiHidden/>
    <w:unhideWhenUsed/>
    <w:rsid w:val="00F55532"/>
    <w:pPr>
      <w:spacing w:after="120" w:line="276" w:lineRule="auto"/>
    </w:pPr>
    <w:rPr>
      <w:rFonts w:ascii="Times New Roman" w:eastAsia="Calibri" w:hAnsi="Times New Roman" w:cs="Times New Roman"/>
      <w:sz w:val="28"/>
    </w:rPr>
  </w:style>
  <w:style w:type="character" w:customStyle="1" w:styleId="afff5">
    <w:name w:val="Основной текст Знак"/>
    <w:basedOn w:val="af3"/>
    <w:link w:val="afff4"/>
    <w:uiPriority w:val="99"/>
    <w:semiHidden/>
    <w:rsid w:val="00F55532"/>
    <w:rPr>
      <w:rFonts w:ascii="Times New Roman" w:eastAsia="Calibri" w:hAnsi="Times New Roman" w:cs="Times New Roman"/>
      <w:sz w:val="28"/>
    </w:rPr>
  </w:style>
  <w:style w:type="paragraph" w:styleId="afff6">
    <w:name w:val="Body Text Indent"/>
    <w:basedOn w:val="af2"/>
    <w:link w:val="afff7"/>
    <w:uiPriority w:val="99"/>
    <w:semiHidden/>
    <w:unhideWhenUsed/>
    <w:rsid w:val="00F55532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7">
    <w:name w:val="Основной текст с отступом Знак"/>
    <w:basedOn w:val="af3"/>
    <w:link w:val="afff6"/>
    <w:uiPriority w:val="99"/>
    <w:semiHidden/>
    <w:rsid w:val="00F55532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8">
    <w:name w:val="List Continue"/>
    <w:basedOn w:val="af2"/>
    <w:uiPriority w:val="99"/>
    <w:semiHidden/>
    <w:unhideWhenUsed/>
    <w:rsid w:val="00F55532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8">
    <w:name w:val="List Continue 2"/>
    <w:basedOn w:val="af2"/>
    <w:uiPriority w:val="99"/>
    <w:semiHidden/>
    <w:unhideWhenUsed/>
    <w:rsid w:val="00F55532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7">
    <w:name w:val="List Continue 3"/>
    <w:basedOn w:val="af2"/>
    <w:uiPriority w:val="99"/>
    <w:semiHidden/>
    <w:unhideWhenUsed/>
    <w:rsid w:val="00F55532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7">
    <w:name w:val="List Continue 4"/>
    <w:basedOn w:val="af2"/>
    <w:uiPriority w:val="99"/>
    <w:semiHidden/>
    <w:unhideWhenUsed/>
    <w:rsid w:val="00F55532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6">
    <w:name w:val="List Continue 5"/>
    <w:basedOn w:val="af2"/>
    <w:uiPriority w:val="99"/>
    <w:semiHidden/>
    <w:unhideWhenUsed/>
    <w:rsid w:val="00F55532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9">
    <w:name w:val="Message Header"/>
    <w:basedOn w:val="af2"/>
    <w:link w:val="afffa"/>
    <w:uiPriority w:val="99"/>
    <w:semiHidden/>
    <w:unhideWhenUsed/>
    <w:rsid w:val="00F555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Times New Roman"/>
      <w:kern w:val="24"/>
      <w:sz w:val="24"/>
      <w:szCs w:val="24"/>
    </w:rPr>
  </w:style>
  <w:style w:type="character" w:customStyle="1" w:styleId="afffa">
    <w:name w:val="Шапка Знак"/>
    <w:basedOn w:val="af3"/>
    <w:link w:val="afff9"/>
    <w:uiPriority w:val="99"/>
    <w:semiHidden/>
    <w:rsid w:val="00F55532"/>
    <w:rPr>
      <w:rFonts w:ascii="Arial" w:eastAsia="Times New Roman" w:hAnsi="Arial" w:cs="Times New Roman"/>
      <w:kern w:val="24"/>
      <w:sz w:val="24"/>
      <w:szCs w:val="24"/>
      <w:shd w:val="pct20" w:color="auto" w:fill="auto"/>
    </w:rPr>
  </w:style>
  <w:style w:type="paragraph" w:styleId="afffb">
    <w:name w:val="Subtitle"/>
    <w:basedOn w:val="af2"/>
    <w:link w:val="afffc"/>
    <w:uiPriority w:val="99"/>
    <w:qFormat/>
    <w:rsid w:val="00F55532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Times New Roman"/>
      <w:kern w:val="24"/>
      <w:sz w:val="24"/>
      <w:szCs w:val="24"/>
    </w:rPr>
  </w:style>
  <w:style w:type="character" w:customStyle="1" w:styleId="afffc">
    <w:name w:val="Подзаголовок Знак"/>
    <w:basedOn w:val="af3"/>
    <w:link w:val="afffb"/>
    <w:uiPriority w:val="99"/>
    <w:rsid w:val="00F55532"/>
    <w:rPr>
      <w:rFonts w:ascii="Arial" w:eastAsia="Times New Roman" w:hAnsi="Arial" w:cs="Times New Roman"/>
      <w:kern w:val="24"/>
      <w:sz w:val="24"/>
      <w:szCs w:val="24"/>
    </w:rPr>
  </w:style>
  <w:style w:type="paragraph" w:styleId="afffd">
    <w:name w:val="Salutation"/>
    <w:basedOn w:val="af2"/>
    <w:next w:val="af2"/>
    <w:link w:val="afffe"/>
    <w:uiPriority w:val="99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e">
    <w:name w:val="Приветствие Знак"/>
    <w:basedOn w:val="af3"/>
    <w:link w:val="afffd"/>
    <w:uiPriority w:val="99"/>
    <w:semiHidden/>
    <w:rsid w:val="00F55532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">
    <w:name w:val="Date"/>
    <w:basedOn w:val="af2"/>
    <w:next w:val="af2"/>
    <w:link w:val="affff0"/>
    <w:uiPriority w:val="99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f0">
    <w:name w:val="Дата Знак"/>
    <w:basedOn w:val="af3"/>
    <w:link w:val="affff"/>
    <w:uiPriority w:val="99"/>
    <w:semiHidden/>
    <w:rsid w:val="00F55532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1">
    <w:name w:val="Body Text First Indent"/>
    <w:basedOn w:val="af2"/>
    <w:link w:val="affff2"/>
    <w:uiPriority w:val="99"/>
    <w:semiHidden/>
    <w:unhideWhenUsed/>
    <w:rsid w:val="00F55532"/>
    <w:pPr>
      <w:spacing w:before="40" w:after="120" w:line="360" w:lineRule="auto"/>
      <w:ind w:firstLine="210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f2">
    <w:name w:val="Красная строка Знак"/>
    <w:basedOn w:val="afff5"/>
    <w:link w:val="affff1"/>
    <w:uiPriority w:val="99"/>
    <w:semiHidden/>
    <w:rsid w:val="00F55532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9">
    <w:name w:val="Body Text First Indent 2"/>
    <w:basedOn w:val="afff6"/>
    <w:link w:val="2a"/>
    <w:uiPriority w:val="99"/>
    <w:semiHidden/>
    <w:unhideWhenUsed/>
    <w:rsid w:val="00F55532"/>
    <w:pPr>
      <w:ind w:firstLine="210"/>
    </w:pPr>
  </w:style>
  <w:style w:type="character" w:customStyle="1" w:styleId="2a">
    <w:name w:val="Красная строка 2 Знак"/>
    <w:basedOn w:val="afff7"/>
    <w:link w:val="29"/>
    <w:uiPriority w:val="99"/>
    <w:semiHidden/>
    <w:rsid w:val="00F55532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b">
    <w:name w:val="Body Text 2"/>
    <w:basedOn w:val="af2"/>
    <w:link w:val="2c"/>
    <w:uiPriority w:val="99"/>
    <w:semiHidden/>
    <w:unhideWhenUsed/>
    <w:rsid w:val="00F55532"/>
    <w:pPr>
      <w:spacing w:before="40" w:after="120" w:line="48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2c">
    <w:name w:val="Основной текст 2 Знак"/>
    <w:basedOn w:val="af3"/>
    <w:link w:val="2b"/>
    <w:uiPriority w:val="99"/>
    <w:semiHidden/>
    <w:rsid w:val="00F55532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8">
    <w:name w:val="Body Text 3"/>
    <w:basedOn w:val="af2"/>
    <w:link w:val="39"/>
    <w:uiPriority w:val="99"/>
    <w:semiHidden/>
    <w:unhideWhenUsed/>
    <w:rsid w:val="00F55532"/>
    <w:pPr>
      <w:spacing w:before="40" w:after="12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16"/>
      <w:szCs w:val="16"/>
    </w:rPr>
  </w:style>
  <w:style w:type="character" w:customStyle="1" w:styleId="39">
    <w:name w:val="Основной текст 3 Знак"/>
    <w:basedOn w:val="af3"/>
    <w:link w:val="38"/>
    <w:uiPriority w:val="99"/>
    <w:semiHidden/>
    <w:rsid w:val="00F55532"/>
    <w:rPr>
      <w:rFonts w:ascii="Times New Roman" w:eastAsia="Times New Roman" w:hAnsi="Times New Roman" w:cs="Times New Roman"/>
      <w:kern w:val="24"/>
      <w:sz w:val="16"/>
      <w:szCs w:val="16"/>
    </w:rPr>
  </w:style>
  <w:style w:type="paragraph" w:styleId="2d">
    <w:name w:val="Body Text Indent 2"/>
    <w:basedOn w:val="af2"/>
    <w:link w:val="2e"/>
    <w:uiPriority w:val="99"/>
    <w:semiHidden/>
    <w:unhideWhenUsed/>
    <w:rsid w:val="00F55532"/>
    <w:pPr>
      <w:spacing w:before="40" w:after="120" w:line="480" w:lineRule="auto"/>
      <w:ind w:left="283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2e">
    <w:name w:val="Основной текст с отступом 2 Знак"/>
    <w:basedOn w:val="af3"/>
    <w:link w:val="2d"/>
    <w:uiPriority w:val="99"/>
    <w:semiHidden/>
    <w:rsid w:val="00F55532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a">
    <w:name w:val="Body Text Indent 3"/>
    <w:basedOn w:val="af2"/>
    <w:link w:val="3b"/>
    <w:uiPriority w:val="99"/>
    <w:semiHidden/>
    <w:unhideWhenUsed/>
    <w:rsid w:val="00F55532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 w:cs="Times New Roman"/>
      <w:kern w:val="24"/>
      <w:sz w:val="16"/>
      <w:szCs w:val="16"/>
    </w:rPr>
  </w:style>
  <w:style w:type="character" w:customStyle="1" w:styleId="3b">
    <w:name w:val="Основной текст с отступом 3 Знак"/>
    <w:basedOn w:val="af3"/>
    <w:link w:val="3a"/>
    <w:uiPriority w:val="99"/>
    <w:semiHidden/>
    <w:rsid w:val="00F55532"/>
    <w:rPr>
      <w:rFonts w:ascii="Times New Roman" w:eastAsia="Times New Roman" w:hAnsi="Times New Roman" w:cs="Times New Roman"/>
      <w:kern w:val="24"/>
      <w:sz w:val="16"/>
      <w:szCs w:val="16"/>
    </w:rPr>
  </w:style>
  <w:style w:type="paragraph" w:styleId="affff3">
    <w:name w:val="Block Text"/>
    <w:basedOn w:val="af2"/>
    <w:uiPriority w:val="99"/>
    <w:semiHidden/>
    <w:unhideWhenUsed/>
    <w:rsid w:val="00F55532"/>
    <w:pPr>
      <w:spacing w:before="40" w:after="120" w:line="360" w:lineRule="auto"/>
      <w:ind w:left="1440" w:right="1440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4">
    <w:name w:val="Document Map"/>
    <w:basedOn w:val="af2"/>
    <w:link w:val="affff5"/>
    <w:uiPriority w:val="99"/>
    <w:semiHidden/>
    <w:unhideWhenUsed/>
    <w:rsid w:val="00F55532"/>
    <w:pPr>
      <w:spacing w:after="0" w:line="240" w:lineRule="auto"/>
      <w:ind w:firstLine="709"/>
      <w:jc w:val="both"/>
    </w:pPr>
    <w:rPr>
      <w:rFonts w:ascii="Tahoma" w:eastAsia="Times New Roman" w:hAnsi="Tahoma" w:cs="Times New Roman"/>
      <w:kern w:val="24"/>
      <w:sz w:val="16"/>
      <w:szCs w:val="16"/>
    </w:rPr>
  </w:style>
  <w:style w:type="character" w:customStyle="1" w:styleId="affff5">
    <w:name w:val="Схема документа Знак"/>
    <w:basedOn w:val="af3"/>
    <w:link w:val="affff4"/>
    <w:uiPriority w:val="99"/>
    <w:semiHidden/>
    <w:rsid w:val="00F55532"/>
    <w:rPr>
      <w:rFonts w:ascii="Tahoma" w:eastAsia="Times New Roman" w:hAnsi="Tahoma" w:cs="Times New Roman"/>
      <w:kern w:val="24"/>
      <w:sz w:val="16"/>
      <w:szCs w:val="16"/>
    </w:rPr>
  </w:style>
  <w:style w:type="paragraph" w:styleId="affff6">
    <w:name w:val="Plain Text"/>
    <w:basedOn w:val="af2"/>
    <w:link w:val="affff7"/>
    <w:uiPriority w:val="99"/>
    <w:semiHidden/>
    <w:unhideWhenUsed/>
    <w:rsid w:val="00F55532"/>
    <w:pPr>
      <w:spacing w:before="40" w:after="40" w:line="360" w:lineRule="auto"/>
      <w:ind w:firstLine="709"/>
      <w:jc w:val="both"/>
    </w:pPr>
    <w:rPr>
      <w:rFonts w:ascii="Courier New" w:eastAsia="Times New Roman" w:hAnsi="Courier New" w:cs="Times New Roman"/>
      <w:kern w:val="24"/>
      <w:sz w:val="20"/>
      <w:szCs w:val="20"/>
    </w:rPr>
  </w:style>
  <w:style w:type="character" w:customStyle="1" w:styleId="affff7">
    <w:name w:val="Текст Знак"/>
    <w:basedOn w:val="af3"/>
    <w:link w:val="affff6"/>
    <w:uiPriority w:val="99"/>
    <w:semiHidden/>
    <w:rsid w:val="00F55532"/>
    <w:rPr>
      <w:rFonts w:ascii="Courier New" w:eastAsia="Times New Roman" w:hAnsi="Courier New" w:cs="Times New Roman"/>
      <w:kern w:val="24"/>
      <w:sz w:val="20"/>
      <w:szCs w:val="20"/>
    </w:rPr>
  </w:style>
  <w:style w:type="paragraph" w:styleId="affff8">
    <w:name w:val="E-mail Signature"/>
    <w:basedOn w:val="af2"/>
    <w:link w:val="affff9"/>
    <w:uiPriority w:val="99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f9">
    <w:name w:val="Электронная подпись Знак"/>
    <w:basedOn w:val="af3"/>
    <w:link w:val="affff8"/>
    <w:uiPriority w:val="99"/>
    <w:semiHidden/>
    <w:rsid w:val="00F55532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a">
    <w:name w:val="Revision"/>
    <w:uiPriority w:val="99"/>
    <w:semiHidden/>
    <w:rsid w:val="00F55532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a4">
    <w:name w:val="Нумератор рисунков приложения"/>
    <w:basedOn w:val="af2"/>
    <w:next w:val="af2"/>
    <w:uiPriority w:val="99"/>
    <w:semiHidden/>
    <w:qFormat/>
    <w:rsid w:val="00F55532"/>
    <w:pPr>
      <w:numPr>
        <w:numId w:val="16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a5">
    <w:name w:val="Список рисунков приложения"/>
    <w:basedOn w:val="af2"/>
    <w:next w:val="af2"/>
    <w:uiPriority w:val="99"/>
    <w:semiHidden/>
    <w:qFormat/>
    <w:rsid w:val="00F55532"/>
    <w:pPr>
      <w:keepLines/>
      <w:numPr>
        <w:ilvl w:val="1"/>
        <w:numId w:val="16"/>
      </w:numPr>
      <w:spacing w:before="240" w:after="360" w:line="240" w:lineRule="auto"/>
      <w:jc w:val="center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af0">
    <w:name w:val="Нумератор таблиц приложения"/>
    <w:basedOn w:val="af2"/>
    <w:next w:val="af2"/>
    <w:uiPriority w:val="99"/>
    <w:semiHidden/>
    <w:qFormat/>
    <w:rsid w:val="00F55532"/>
    <w:pPr>
      <w:numPr>
        <w:numId w:val="19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11">
    <w:name w:val="Заголовок приложения 1"/>
    <w:basedOn w:val="10"/>
    <w:next w:val="af0"/>
    <w:uiPriority w:val="99"/>
    <w:semiHidden/>
    <w:qFormat/>
    <w:rsid w:val="00F55532"/>
    <w:pPr>
      <w:pageBreakBefore/>
      <w:numPr>
        <w:numId w:val="17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character" w:customStyle="1" w:styleId="affffb">
    <w:name w:val="Название Знак"/>
    <w:link w:val="15"/>
    <w:semiHidden/>
    <w:locked/>
    <w:rsid w:val="00F55532"/>
    <w:rPr>
      <w:rFonts w:ascii="Arial" w:eastAsia="Times New Roman" w:hAnsi="Arial" w:cs="Arial"/>
      <w:b/>
      <w:kern w:val="28"/>
      <w:sz w:val="32"/>
      <w:szCs w:val="32"/>
    </w:rPr>
  </w:style>
  <w:style w:type="paragraph" w:customStyle="1" w:styleId="15">
    <w:name w:val="Название1"/>
    <w:basedOn w:val="af2"/>
    <w:next w:val="af2"/>
    <w:link w:val="affffb"/>
    <w:semiHidden/>
    <w:qFormat/>
    <w:rsid w:val="00F55532"/>
    <w:pPr>
      <w:keepNext/>
      <w:keepLines/>
      <w:suppressLineNumbers/>
      <w:tabs>
        <w:tab w:val="right" w:pos="9907"/>
      </w:tabs>
      <w:suppressAutoHyphens/>
      <w:spacing w:after="120" w:line="300" w:lineRule="auto"/>
      <w:jc w:val="center"/>
    </w:pPr>
    <w:rPr>
      <w:rFonts w:ascii="Arial" w:eastAsia="Times New Roman" w:hAnsi="Arial" w:cs="Arial"/>
      <w:b/>
      <w:kern w:val="28"/>
      <w:sz w:val="32"/>
      <w:szCs w:val="32"/>
    </w:rPr>
  </w:style>
  <w:style w:type="paragraph" w:customStyle="1" w:styleId="affffc">
    <w:name w:val="Титульный лист"/>
    <w:basedOn w:val="af2"/>
    <w:uiPriority w:val="99"/>
    <w:semiHidden/>
    <w:rsid w:val="00F55532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kern w:val="24"/>
      <w:sz w:val="28"/>
      <w:szCs w:val="28"/>
    </w:rPr>
  </w:style>
  <w:style w:type="paragraph" w:customStyle="1" w:styleId="affffd">
    <w:name w:val="Заголовок без номера"/>
    <w:basedOn w:val="10"/>
    <w:next w:val="af2"/>
    <w:uiPriority w:val="99"/>
    <w:semiHidden/>
    <w:qFormat/>
    <w:rsid w:val="00F55532"/>
    <w:pPr>
      <w:numPr>
        <w:numId w:val="0"/>
      </w:numPr>
    </w:pPr>
  </w:style>
  <w:style w:type="paragraph" w:customStyle="1" w:styleId="16">
    <w:name w:val="Заголовок без номера1"/>
    <w:basedOn w:val="affffd"/>
    <w:next w:val="af2"/>
    <w:uiPriority w:val="99"/>
    <w:semiHidden/>
    <w:qFormat/>
    <w:rsid w:val="00F55532"/>
  </w:style>
  <w:style w:type="paragraph" w:customStyle="1" w:styleId="affffe">
    <w:name w:val="Пояснение к рисунку"/>
    <w:basedOn w:val="af2"/>
    <w:uiPriority w:val="99"/>
    <w:semiHidden/>
    <w:rsid w:val="00F55532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4"/>
      <w:sz w:val="20"/>
      <w:szCs w:val="24"/>
    </w:rPr>
  </w:style>
  <w:style w:type="paragraph" w:customStyle="1" w:styleId="aa">
    <w:name w:val="Список рисунков"/>
    <w:basedOn w:val="af2"/>
    <w:next w:val="af2"/>
    <w:uiPriority w:val="99"/>
    <w:semiHidden/>
    <w:rsid w:val="00F55532"/>
    <w:pPr>
      <w:keepLines/>
      <w:numPr>
        <w:numId w:val="18"/>
      </w:numPr>
      <w:spacing w:before="240" w:after="360" w:line="240" w:lineRule="auto"/>
      <w:jc w:val="center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23">
    <w:name w:val="Заголовок приложения 2"/>
    <w:basedOn w:val="22"/>
    <w:next w:val="af2"/>
    <w:uiPriority w:val="99"/>
    <w:semiHidden/>
    <w:qFormat/>
    <w:rsid w:val="00F55532"/>
    <w:pPr>
      <w:numPr>
        <w:numId w:val="17"/>
      </w:numPr>
    </w:pPr>
  </w:style>
  <w:style w:type="paragraph" w:customStyle="1" w:styleId="afffff">
    <w:name w:val="Заголовок таблицы в приложении"/>
    <w:basedOn w:val="af2"/>
    <w:next w:val="af2"/>
    <w:uiPriority w:val="99"/>
    <w:semiHidden/>
    <w:rsid w:val="00F55532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33">
    <w:name w:val="Заголовок приложения 3"/>
    <w:basedOn w:val="32"/>
    <w:next w:val="af2"/>
    <w:uiPriority w:val="99"/>
    <w:semiHidden/>
    <w:qFormat/>
    <w:rsid w:val="00F55532"/>
    <w:pPr>
      <w:numPr>
        <w:numId w:val="17"/>
      </w:numPr>
    </w:pPr>
    <w:rPr>
      <w:b/>
      <w:bCs/>
    </w:rPr>
  </w:style>
  <w:style w:type="paragraph" w:customStyle="1" w:styleId="afffff0">
    <w:name w:val="Подпись под рисунком в приложении"/>
    <w:basedOn w:val="af2"/>
    <w:next w:val="af2"/>
    <w:uiPriority w:val="99"/>
    <w:semiHidden/>
    <w:rsid w:val="00F55532"/>
    <w:pPr>
      <w:spacing w:before="240" w:after="40" w:line="360" w:lineRule="auto"/>
      <w:jc w:val="center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43">
    <w:name w:val="Заголовок приложения 4"/>
    <w:basedOn w:val="af2"/>
    <w:next w:val="af2"/>
    <w:uiPriority w:val="99"/>
    <w:semiHidden/>
    <w:qFormat/>
    <w:rsid w:val="00F55532"/>
    <w:pPr>
      <w:numPr>
        <w:ilvl w:val="3"/>
        <w:numId w:val="17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52">
    <w:name w:val="Заголовок приложения 5"/>
    <w:basedOn w:val="51"/>
    <w:uiPriority w:val="99"/>
    <w:semiHidden/>
    <w:rsid w:val="00F55532"/>
    <w:pPr>
      <w:numPr>
        <w:numId w:val="17"/>
      </w:numPr>
    </w:pPr>
  </w:style>
  <w:style w:type="paragraph" w:customStyle="1" w:styleId="100">
    <w:name w:val="Обычный10 без отступа"/>
    <w:basedOn w:val="af2"/>
    <w:uiPriority w:val="99"/>
    <w:semiHidden/>
    <w:qFormat/>
    <w:rsid w:val="00F55532"/>
    <w:pPr>
      <w:spacing w:before="40" w:after="40" w:line="240" w:lineRule="auto"/>
      <w:jc w:val="both"/>
    </w:pPr>
    <w:rPr>
      <w:rFonts w:ascii="Times New Roman" w:eastAsia="Times New Roman" w:hAnsi="Times New Roman" w:cs="Times New Roman"/>
      <w:kern w:val="24"/>
      <w:sz w:val="20"/>
      <w:szCs w:val="24"/>
    </w:rPr>
  </w:style>
  <w:style w:type="paragraph" w:customStyle="1" w:styleId="afffff1">
    <w:name w:val="Формула"/>
    <w:basedOn w:val="af2"/>
    <w:uiPriority w:val="99"/>
    <w:semiHidden/>
    <w:rsid w:val="00F55532"/>
    <w:pPr>
      <w:spacing w:before="240" w:after="240" w:line="360" w:lineRule="auto"/>
      <w:jc w:val="center"/>
    </w:pPr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paragraph" w:customStyle="1" w:styleId="afffff2">
    <w:name w:val="Рисунок"/>
    <w:basedOn w:val="af2"/>
    <w:next w:val="aa"/>
    <w:uiPriority w:val="99"/>
    <w:semiHidden/>
    <w:qFormat/>
    <w:rsid w:val="00F55532"/>
    <w:pPr>
      <w:keepNext/>
      <w:spacing w:before="120" w:after="40" w:line="240" w:lineRule="auto"/>
      <w:jc w:val="center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1">
    <w:name w:val="Заголовок 1 без оглавления"/>
    <w:basedOn w:val="10"/>
    <w:uiPriority w:val="99"/>
    <w:semiHidden/>
    <w:qFormat/>
    <w:rsid w:val="00F55532"/>
    <w:pPr>
      <w:numPr>
        <w:numId w:val="1"/>
      </w:numPr>
      <w:spacing w:before="240"/>
    </w:pPr>
  </w:style>
  <w:style w:type="paragraph" w:customStyle="1" w:styleId="31">
    <w:name w:val="Заголовок 3 без оглавления"/>
    <w:basedOn w:val="32"/>
    <w:uiPriority w:val="99"/>
    <w:semiHidden/>
    <w:qFormat/>
    <w:rsid w:val="00F55532"/>
    <w:pPr>
      <w:keepNext w:val="0"/>
      <w:numPr>
        <w:numId w:val="1"/>
      </w:numPr>
    </w:pPr>
  </w:style>
  <w:style w:type="paragraph" w:customStyle="1" w:styleId="41">
    <w:name w:val="Заголовок 4 без оглавления"/>
    <w:basedOn w:val="42"/>
    <w:uiPriority w:val="99"/>
    <w:semiHidden/>
    <w:qFormat/>
    <w:rsid w:val="00F55532"/>
    <w:pPr>
      <w:numPr>
        <w:numId w:val="1"/>
      </w:numPr>
    </w:pPr>
  </w:style>
  <w:style w:type="paragraph" w:customStyle="1" w:styleId="21">
    <w:name w:val="Заголовок 2 без оглавления"/>
    <w:basedOn w:val="22"/>
    <w:uiPriority w:val="99"/>
    <w:semiHidden/>
    <w:qFormat/>
    <w:rsid w:val="00F55532"/>
    <w:pPr>
      <w:keepNext w:val="0"/>
      <w:keepLines w:val="0"/>
      <w:numPr>
        <w:numId w:val="1"/>
      </w:numPr>
      <w:spacing w:after="120"/>
    </w:pPr>
    <w:rPr>
      <w:b w:val="0"/>
    </w:rPr>
  </w:style>
  <w:style w:type="character" w:customStyle="1" w:styleId="afffff3">
    <w:name w:val="Список таблиц Знак"/>
    <w:link w:val="a2"/>
    <w:uiPriority w:val="99"/>
    <w:semiHidden/>
    <w:locked/>
    <w:rsid w:val="00F55532"/>
    <w:rPr>
      <w:rFonts w:eastAsia="Times New Roman"/>
      <w:kern w:val="24"/>
      <w:sz w:val="24"/>
      <w:szCs w:val="24"/>
    </w:rPr>
  </w:style>
  <w:style w:type="paragraph" w:customStyle="1" w:styleId="a2">
    <w:name w:val="Список таблиц"/>
    <w:basedOn w:val="13"/>
    <w:next w:val="af2"/>
    <w:link w:val="afffff3"/>
    <w:uiPriority w:val="99"/>
    <w:semiHidden/>
    <w:qFormat/>
    <w:rsid w:val="00F55532"/>
    <w:pPr>
      <w:keepNext/>
      <w:numPr>
        <w:numId w:val="22"/>
      </w:numPr>
      <w:spacing w:before="100" w:beforeAutospacing="1" w:after="120"/>
    </w:pPr>
    <w:rPr>
      <w:rFonts w:asciiTheme="minorHAnsi" w:hAnsiTheme="minorHAnsi" w:cstheme="minorBidi"/>
    </w:rPr>
  </w:style>
  <w:style w:type="character" w:customStyle="1" w:styleId="xml-">
    <w:name w:val="xml-схема Знак"/>
    <w:link w:val="xml-0"/>
    <w:semiHidden/>
    <w:locked/>
    <w:rsid w:val="00F55532"/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paragraph" w:customStyle="1" w:styleId="xml-0">
    <w:name w:val="xml-схема"/>
    <w:basedOn w:val="af2"/>
    <w:link w:val="xml-"/>
    <w:semiHidden/>
    <w:qFormat/>
    <w:rsid w:val="00F5553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paragraph" w:customStyle="1" w:styleId="afffff4">
    <w:name w:val="По центру"/>
    <w:basedOn w:val="af2"/>
    <w:uiPriority w:val="99"/>
    <w:semiHidden/>
    <w:qFormat/>
    <w:rsid w:val="00F55532"/>
    <w:pPr>
      <w:spacing w:before="40" w:after="40" w:line="360" w:lineRule="auto"/>
      <w:jc w:val="center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17">
    <w:name w:val="По центру1"/>
    <w:basedOn w:val="13"/>
    <w:qFormat/>
    <w:rsid w:val="00F55532"/>
    <w:pPr>
      <w:jc w:val="center"/>
    </w:pPr>
  </w:style>
  <w:style w:type="paragraph" w:customStyle="1" w:styleId="101">
    <w:name w:val="По центру10"/>
    <w:basedOn w:val="100"/>
    <w:uiPriority w:val="99"/>
    <w:semiHidden/>
    <w:qFormat/>
    <w:rsid w:val="00F55532"/>
    <w:pPr>
      <w:jc w:val="center"/>
    </w:pPr>
  </w:style>
  <w:style w:type="paragraph" w:customStyle="1" w:styleId="af1">
    <w:name w:val="Список таблиц приложения"/>
    <w:basedOn w:val="a2"/>
    <w:next w:val="af2"/>
    <w:uiPriority w:val="99"/>
    <w:semiHidden/>
    <w:qFormat/>
    <w:rsid w:val="00F55532"/>
    <w:pPr>
      <w:numPr>
        <w:ilvl w:val="1"/>
        <w:numId w:val="19"/>
      </w:numPr>
      <w:tabs>
        <w:tab w:val="num" w:pos="360"/>
        <w:tab w:val="num" w:pos="1440"/>
      </w:tabs>
      <w:ind w:left="0" w:firstLine="0"/>
      <w:jc w:val="left"/>
    </w:pPr>
  </w:style>
  <w:style w:type="paragraph" w:customStyle="1" w:styleId="60">
    <w:name w:val="Заголовок приложения 6"/>
    <w:basedOn w:val="af2"/>
    <w:uiPriority w:val="99"/>
    <w:semiHidden/>
    <w:rsid w:val="00F55532"/>
    <w:pPr>
      <w:numPr>
        <w:ilvl w:val="5"/>
        <w:numId w:val="17"/>
      </w:numPr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ff5">
    <w:name w:val="Подпись на полях Знак"/>
    <w:link w:val="afffff6"/>
    <w:semiHidden/>
    <w:locked/>
    <w:rsid w:val="00F55532"/>
    <w:rPr>
      <w:rFonts w:ascii="Arial" w:eastAsia="Times New Roman" w:hAnsi="Arial" w:cs="Arial"/>
      <w:kern w:val="24"/>
      <w:sz w:val="16"/>
      <w:szCs w:val="16"/>
    </w:rPr>
  </w:style>
  <w:style w:type="paragraph" w:customStyle="1" w:styleId="afffff6">
    <w:name w:val="Подпись на полях"/>
    <w:basedOn w:val="af2"/>
    <w:link w:val="afffff5"/>
    <w:semiHidden/>
    <w:rsid w:val="00F55532"/>
    <w:pPr>
      <w:spacing w:after="0" w:line="240" w:lineRule="auto"/>
      <w:jc w:val="both"/>
    </w:pPr>
    <w:rPr>
      <w:rFonts w:ascii="Arial" w:eastAsia="Times New Roman" w:hAnsi="Arial" w:cs="Arial"/>
      <w:kern w:val="24"/>
      <w:sz w:val="16"/>
      <w:szCs w:val="16"/>
    </w:rPr>
  </w:style>
  <w:style w:type="character" w:customStyle="1" w:styleId="afffff7">
    <w:name w:val="Конец вложения Знак"/>
    <w:link w:val="afffff8"/>
    <w:semiHidden/>
    <w:locked/>
    <w:rsid w:val="00F55532"/>
    <w:rPr>
      <w:rFonts w:ascii="Times New Roman" w:eastAsia="Times New Roman" w:hAnsi="Times New Roman" w:cs="Times New Roman"/>
      <w:kern w:val="24"/>
      <w:sz w:val="2"/>
      <w:szCs w:val="2"/>
    </w:rPr>
  </w:style>
  <w:style w:type="paragraph" w:customStyle="1" w:styleId="afffff8">
    <w:name w:val="Конец вложения"/>
    <w:basedOn w:val="af2"/>
    <w:link w:val="afffff7"/>
    <w:semiHidden/>
    <w:qFormat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"/>
      <w:szCs w:val="2"/>
    </w:rPr>
  </w:style>
  <w:style w:type="paragraph" w:customStyle="1" w:styleId="afffff9">
    <w:name w:val="Содержимое таблицы"/>
    <w:basedOn w:val="af2"/>
    <w:uiPriority w:val="99"/>
    <w:semiHidden/>
    <w:rsid w:val="00F55532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2"/>
      <w:sz w:val="24"/>
      <w:szCs w:val="24"/>
      <w:lang w:eastAsia="zh-CN" w:bidi="hi-IN"/>
    </w:rPr>
  </w:style>
  <w:style w:type="character" w:customStyle="1" w:styleId="afffffa">
    <w:name w:val="Подпись к таблице_"/>
    <w:link w:val="18"/>
    <w:semiHidden/>
    <w:locked/>
    <w:rsid w:val="00F55532"/>
    <w:rPr>
      <w:sz w:val="27"/>
      <w:szCs w:val="27"/>
      <w:shd w:val="clear" w:color="auto" w:fill="FFFFFF"/>
    </w:rPr>
  </w:style>
  <w:style w:type="paragraph" w:customStyle="1" w:styleId="18">
    <w:name w:val="Подпись к таблице1"/>
    <w:basedOn w:val="af2"/>
    <w:link w:val="afffffa"/>
    <w:semiHidden/>
    <w:rsid w:val="00F55532"/>
    <w:pPr>
      <w:shd w:val="clear" w:color="auto" w:fill="FFFFFF"/>
      <w:spacing w:after="0" w:line="240" w:lineRule="atLeast"/>
    </w:pPr>
    <w:rPr>
      <w:sz w:val="27"/>
      <w:szCs w:val="27"/>
    </w:rPr>
  </w:style>
  <w:style w:type="character" w:styleId="afffffb">
    <w:name w:val="footnote reference"/>
    <w:uiPriority w:val="99"/>
    <w:semiHidden/>
    <w:unhideWhenUsed/>
    <w:rsid w:val="00F55532"/>
    <w:rPr>
      <w:vertAlign w:val="superscript"/>
    </w:rPr>
  </w:style>
  <w:style w:type="character" w:styleId="afffffc">
    <w:name w:val="endnote reference"/>
    <w:semiHidden/>
    <w:unhideWhenUsed/>
    <w:rsid w:val="00F55532"/>
    <w:rPr>
      <w:vertAlign w:val="superscript"/>
    </w:rPr>
  </w:style>
  <w:style w:type="character" w:styleId="afffffd">
    <w:name w:val="Placeholder Text"/>
    <w:uiPriority w:val="99"/>
    <w:semiHidden/>
    <w:rsid w:val="00F55532"/>
    <w:rPr>
      <w:color w:val="808080"/>
    </w:rPr>
  </w:style>
  <w:style w:type="character" w:styleId="afffffe">
    <w:name w:val="Intense Emphasis"/>
    <w:uiPriority w:val="21"/>
    <w:qFormat/>
    <w:rsid w:val="00F55532"/>
    <w:rPr>
      <w:b/>
      <w:bCs/>
      <w:i/>
      <w:iCs/>
      <w:color w:val="4F81BD"/>
    </w:rPr>
  </w:style>
  <w:style w:type="character" w:styleId="affffff">
    <w:name w:val="Subtle Reference"/>
    <w:uiPriority w:val="31"/>
    <w:qFormat/>
    <w:rsid w:val="00F55532"/>
    <w:rPr>
      <w:smallCaps/>
      <w:color w:val="C0504D"/>
      <w:u w:val="single"/>
    </w:rPr>
  </w:style>
  <w:style w:type="character" w:customStyle="1" w:styleId="affffff0">
    <w:name w:val="Термин"/>
    <w:uiPriority w:val="1"/>
    <w:qFormat/>
    <w:rsid w:val="00F55532"/>
    <w:rPr>
      <w:b/>
      <w:bCs w:val="0"/>
      <w:i/>
      <w:iCs w:val="0"/>
    </w:rPr>
  </w:style>
  <w:style w:type="character" w:customStyle="1" w:styleId="affffff1">
    <w:name w:val="Серый"/>
    <w:uiPriority w:val="1"/>
    <w:qFormat/>
    <w:rsid w:val="00F55532"/>
    <w:rPr>
      <w:color w:val="808080"/>
    </w:rPr>
  </w:style>
  <w:style w:type="character" w:customStyle="1" w:styleId="affffff2">
    <w:name w:val="Надстрочный"/>
    <w:uiPriority w:val="1"/>
    <w:qFormat/>
    <w:rsid w:val="00F55532"/>
    <w:rPr>
      <w:vertAlign w:val="superscript"/>
    </w:rPr>
  </w:style>
  <w:style w:type="character" w:customStyle="1" w:styleId="affffff3">
    <w:name w:val="Подстрочный"/>
    <w:uiPriority w:val="1"/>
    <w:qFormat/>
    <w:rsid w:val="00F55532"/>
    <w:rPr>
      <w:vertAlign w:val="subscript"/>
    </w:rPr>
  </w:style>
  <w:style w:type="character" w:customStyle="1" w:styleId="affffff4">
    <w:name w:val="Серый курсив"/>
    <w:uiPriority w:val="1"/>
    <w:qFormat/>
    <w:rsid w:val="00F55532"/>
    <w:rPr>
      <w:i/>
      <w:iCs w:val="0"/>
      <w:color w:val="808080"/>
    </w:rPr>
  </w:style>
  <w:style w:type="character" w:customStyle="1" w:styleId="affffff5">
    <w:name w:val="Подчёркнутый"/>
    <w:uiPriority w:val="1"/>
    <w:qFormat/>
    <w:rsid w:val="00F55532"/>
    <w:rPr>
      <w:u w:val="single"/>
    </w:rPr>
  </w:style>
  <w:style w:type="character" w:customStyle="1" w:styleId="affffff6">
    <w:name w:val="Подчёркивание"/>
    <w:uiPriority w:val="1"/>
    <w:qFormat/>
    <w:rsid w:val="00F55532"/>
    <w:rPr>
      <w:u w:val="single"/>
    </w:rPr>
  </w:style>
  <w:style w:type="character" w:customStyle="1" w:styleId="affffff7">
    <w:name w:val="Подпись к таблице"/>
    <w:rsid w:val="00F55532"/>
    <w:rPr>
      <w:rFonts w:ascii="Times New Roman" w:hAnsi="Times New Roman" w:cs="Times New Roman" w:hint="default"/>
      <w:spacing w:val="0"/>
      <w:sz w:val="27"/>
      <w:szCs w:val="27"/>
      <w:u w:val="single"/>
    </w:rPr>
  </w:style>
  <w:style w:type="table" w:styleId="19">
    <w:name w:val="Table Simple 1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Simple 3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Classic 1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lassic 2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lassic 4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Table Colorful 1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orful 2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Columns 1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d">
    <w:name w:val="Table Grid 1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Grid 2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Grid 4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0">
    <w:name w:val="Table List 1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1e">
    <w:name w:val="Table 3D effects 1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3D effects 2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3D effects 3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8">
    <w:name w:val="Table Contemporary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9">
    <w:name w:val="Table Elegant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a">
    <w:name w:val="Table Professional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">
    <w:name w:val="Table Subtle 1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Subtle 2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1">
    <w:name w:val="Table Web 1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Web 2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b">
    <w:name w:val="Table Theme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-11">
    <w:name w:val="Средняя заливка 2 - Акцент 11"/>
    <w:basedOn w:val="af4"/>
    <w:uiPriority w:val="64"/>
    <w:semiHidden/>
    <w:unhideWhenUsed/>
    <w:rsid w:val="00F555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02">
    <w:name w:val="Таблица10"/>
    <w:basedOn w:val="af4"/>
    <w:uiPriority w:val="99"/>
    <w:rsid w:val="00F555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vAlign w:val="center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affffffc">
    <w:name w:val="Система кодирования"/>
    <w:basedOn w:val="af4"/>
    <w:uiPriority w:val="99"/>
    <w:rsid w:val="00F555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</w:tblPr>
    <w:tblStylePr w:type="firstRow">
      <w:pPr>
        <w:keepLines/>
        <w:widowControl/>
        <w:suppressLineNumbers w:val="0"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affffffd">
    <w:name w:val="Описание сегмента"/>
    <w:basedOn w:val="affffffc"/>
    <w:uiPriority w:val="99"/>
    <w:rsid w:val="00F55532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blStylePr w:type="firstRow">
      <w:pPr>
        <w:keepLines/>
        <w:widowControl/>
        <w:suppressLineNumbers w:val="0"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affffffe">
    <w:name w:val="Структура сообщения"/>
    <w:basedOn w:val="af4"/>
    <w:uiPriority w:val="99"/>
    <w:rsid w:val="00F5553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V w:val="dotted" w:sz="4" w:space="0" w:color="auto"/>
      </w:tblBorders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styleId="afffffff">
    <w:name w:val="TOC Heading"/>
    <w:basedOn w:val="16"/>
    <w:next w:val="af2"/>
    <w:uiPriority w:val="39"/>
    <w:semiHidden/>
    <w:unhideWhenUsed/>
    <w:qFormat/>
    <w:rsid w:val="00F55532"/>
  </w:style>
  <w:style w:type="character" w:styleId="afffffff0">
    <w:name w:val="Strong"/>
    <w:basedOn w:val="af3"/>
    <w:qFormat/>
    <w:rsid w:val="00F55532"/>
    <w:rPr>
      <w:b/>
      <w:bCs/>
    </w:rPr>
  </w:style>
  <w:style w:type="numbering" w:customStyle="1" w:styleId="a3">
    <w:name w:val="Нумерация рисунков приложения"/>
    <w:uiPriority w:val="99"/>
    <w:rsid w:val="00F55532"/>
    <w:pPr>
      <w:numPr>
        <w:numId w:val="16"/>
      </w:numPr>
    </w:pPr>
  </w:style>
  <w:style w:type="numbering" w:customStyle="1" w:styleId="ac">
    <w:name w:val="Нумерация приложений"/>
    <w:uiPriority w:val="99"/>
    <w:rsid w:val="00F55532"/>
    <w:pPr>
      <w:numPr>
        <w:numId w:val="17"/>
      </w:numPr>
    </w:pPr>
  </w:style>
  <w:style w:type="numbering" w:customStyle="1" w:styleId="a9">
    <w:name w:val="Нумерация рисунков"/>
    <w:uiPriority w:val="99"/>
    <w:rsid w:val="00F55532"/>
    <w:pPr>
      <w:numPr>
        <w:numId w:val="18"/>
      </w:numPr>
    </w:pPr>
  </w:style>
  <w:style w:type="numbering" w:customStyle="1" w:styleId="af">
    <w:name w:val="Нумерация таблиц приложения"/>
    <w:rsid w:val="00F55532"/>
    <w:pPr>
      <w:numPr>
        <w:numId w:val="19"/>
      </w:numPr>
    </w:pPr>
  </w:style>
  <w:style w:type="numbering" w:customStyle="1" w:styleId="-">
    <w:name w:val="Нумерация перечисления-а)"/>
    <w:uiPriority w:val="99"/>
    <w:rsid w:val="00F55532"/>
    <w:pPr>
      <w:numPr>
        <w:numId w:val="20"/>
      </w:numPr>
    </w:pPr>
  </w:style>
  <w:style w:type="numbering" w:styleId="1ai">
    <w:name w:val="Outline List 1"/>
    <w:basedOn w:val="af5"/>
    <w:semiHidden/>
    <w:unhideWhenUsed/>
    <w:rsid w:val="00F55532"/>
    <w:pPr>
      <w:numPr>
        <w:numId w:val="21"/>
      </w:numPr>
    </w:pPr>
  </w:style>
  <w:style w:type="numbering" w:customStyle="1" w:styleId="a1">
    <w:name w:val="Нумерация таблиц"/>
    <w:uiPriority w:val="99"/>
    <w:rsid w:val="00F55532"/>
    <w:pPr>
      <w:numPr>
        <w:numId w:val="22"/>
      </w:numPr>
    </w:pPr>
  </w:style>
  <w:style w:type="numbering" w:customStyle="1" w:styleId="-0">
    <w:name w:val="Нумерация перечисления- без красной строки"/>
    <w:uiPriority w:val="99"/>
    <w:rsid w:val="00F55532"/>
    <w:pPr>
      <w:numPr>
        <w:numId w:val="23"/>
      </w:numPr>
    </w:pPr>
  </w:style>
  <w:style w:type="numbering" w:customStyle="1" w:styleId="-1">
    <w:name w:val="Нумерация перечисления-1)"/>
    <w:uiPriority w:val="99"/>
    <w:rsid w:val="00F55532"/>
    <w:pPr>
      <w:numPr>
        <w:numId w:val="24"/>
      </w:numPr>
    </w:pPr>
  </w:style>
  <w:style w:type="numbering" w:customStyle="1" w:styleId="-2">
    <w:name w:val="Нумерация перечисления-"/>
    <w:uiPriority w:val="99"/>
    <w:rsid w:val="00F55532"/>
    <w:pPr>
      <w:numPr>
        <w:numId w:val="25"/>
      </w:numPr>
    </w:pPr>
  </w:style>
  <w:style w:type="numbering" w:customStyle="1" w:styleId="a7">
    <w:name w:val="Нумерация библиографии"/>
    <w:uiPriority w:val="99"/>
    <w:rsid w:val="00F55532"/>
    <w:pPr>
      <w:numPr>
        <w:numId w:val="26"/>
      </w:numPr>
    </w:pPr>
  </w:style>
  <w:style w:type="numbering" w:customStyle="1" w:styleId="a8">
    <w:name w:val="Нумерация примечаний"/>
    <w:uiPriority w:val="99"/>
    <w:rsid w:val="00F55532"/>
    <w:pPr>
      <w:numPr>
        <w:numId w:val="27"/>
      </w:numPr>
    </w:pPr>
  </w:style>
  <w:style w:type="numbering" w:styleId="111111">
    <w:name w:val="Outline List 2"/>
    <w:basedOn w:val="af5"/>
    <w:semiHidden/>
    <w:unhideWhenUsed/>
    <w:rsid w:val="00F55532"/>
    <w:pPr>
      <w:numPr>
        <w:numId w:val="28"/>
      </w:numPr>
    </w:pPr>
  </w:style>
  <w:style w:type="numbering" w:customStyle="1" w:styleId="ab">
    <w:name w:val="Нумерация для таблиц"/>
    <w:uiPriority w:val="99"/>
    <w:rsid w:val="00F55532"/>
    <w:pPr>
      <w:numPr>
        <w:numId w:val="29"/>
      </w:numPr>
    </w:pPr>
  </w:style>
  <w:style w:type="numbering" w:customStyle="1" w:styleId="ad">
    <w:name w:val="Список таблиц()"/>
    <w:uiPriority w:val="99"/>
    <w:rsid w:val="00F55532"/>
    <w:pPr>
      <w:numPr>
        <w:numId w:val="30"/>
      </w:numPr>
    </w:pPr>
  </w:style>
  <w:style w:type="numbering" w:styleId="ae">
    <w:name w:val="Outline List 3"/>
    <w:basedOn w:val="af5"/>
    <w:semiHidden/>
    <w:unhideWhenUsed/>
    <w:rsid w:val="00F55532"/>
    <w:pPr>
      <w:numPr>
        <w:numId w:val="31"/>
      </w:numPr>
    </w:pPr>
  </w:style>
  <w:style w:type="paragraph" w:customStyle="1" w:styleId="xl66">
    <w:name w:val="xl66"/>
    <w:basedOn w:val="af2"/>
    <w:rsid w:val="00586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f2"/>
    <w:rsid w:val="00586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f2"/>
    <w:rsid w:val="00586D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f2"/>
    <w:rsid w:val="00586D3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f2"/>
    <w:rsid w:val="00586D3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f2"/>
    <w:rsid w:val="00586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f2"/>
    <w:rsid w:val="00586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f2"/>
    <w:rsid w:val="00586D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f2"/>
    <w:rsid w:val="00586D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f2"/>
    <w:rsid w:val="00586D3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f2"/>
    <w:rsid w:val="00586D3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f2"/>
    <w:rsid w:val="00586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f2"/>
    <w:rsid w:val="00586D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f2"/>
    <w:rsid w:val="00586D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f2"/>
    <w:rsid w:val="00586D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0">
    <w:name w:val="font0"/>
    <w:basedOn w:val="af2"/>
    <w:rsid w:val="00586D3F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font5">
    <w:name w:val="font5"/>
    <w:basedOn w:val="af2"/>
    <w:rsid w:val="00586D3F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ED507672369B4735E47D2119D300D1D8D1C07A60A805CE1025759146DAF6F6AACFE69819A5BB4E75A7CCF494U7F9P" TargetMode="External"/><Relationship Id="rId13" Type="http://schemas.openxmlformats.org/officeDocument/2006/relationships/hyperlink" Target="consultantplus://offline/ref=9BED507672369B4735E47D2119D300D1D8D3C37D6BA005CE1025759146DAF6F6AACFE69819A5BB4E75A7CCF494U7F9P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BED507672369B4735E47D2119D300D1DAD0C97B66AC05CE1025759146DAF6F6AACFE69819A5BB4E75A7CCF494U7F9P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BED507672369B4735E47D2119D300D1D9D3C27B6BAE05CE1025759146DAF6F6AACFE69819A5BB4E75A7CCF494U7F9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9BED507672369B4735E47D2119D300D1D8D3C77A60AA05CE1025759146DAF6F6AACFE69819A5BB4E75A7CCF494U7F9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BED507672369B4735E47D2119D300D1D8D0C57D64AD05CE1025759146DAF6F6AACFE69819A5BB4E75A7CCF494U7F9P" TargetMode="External"/><Relationship Id="rId14" Type="http://schemas.openxmlformats.org/officeDocument/2006/relationships/hyperlink" Target="consultantplus://offline/ref=F0A10B00631C7A7B4009C431A62860F6A6F482B862C2B31E430417c4u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BC84B-CA86-42B5-B2F3-18C971397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110</Pages>
  <Words>26226</Words>
  <Characters>149493</Characters>
  <Application>Microsoft Office Word</Application>
  <DocSecurity>0</DocSecurity>
  <Lines>1245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Administrator@TFOMS.RU</dc:creator>
  <cp:keywords/>
  <dc:description/>
  <cp:lastModifiedBy>Хайманов Сергей Русланович</cp:lastModifiedBy>
  <cp:revision>17</cp:revision>
  <cp:lastPrinted>2022-04-08T08:38:00Z</cp:lastPrinted>
  <dcterms:created xsi:type="dcterms:W3CDTF">2026-01-29T09:53:00Z</dcterms:created>
  <dcterms:modified xsi:type="dcterms:W3CDTF">2026-02-02T13:54:00Z</dcterms:modified>
</cp:coreProperties>
</file>